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8B4AE" w14:textId="77777777" w:rsidR="00DB5D5E" w:rsidRDefault="00DB5D5E" w:rsidP="001357BD"/>
    <w:tbl>
      <w:tblPr>
        <w:tblStyle w:val="TableGrid"/>
        <w:tblW w:w="10530" w:type="dxa"/>
        <w:tblLayout w:type="fixed"/>
        <w:tblLook w:val="04A0" w:firstRow="1" w:lastRow="0" w:firstColumn="1" w:lastColumn="0" w:noHBand="0" w:noVBand="1"/>
      </w:tblPr>
      <w:tblGrid>
        <w:gridCol w:w="2790"/>
        <w:gridCol w:w="2526"/>
        <w:gridCol w:w="5214"/>
      </w:tblGrid>
      <w:tr w:rsidR="001357BD" w:rsidRPr="00561C67" w14:paraId="43F078FB" w14:textId="77777777" w:rsidTr="004B1D69">
        <w:trPr>
          <w:trHeight w:val="1269"/>
        </w:trPr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F385CF7" w14:textId="5C46F2CB" w:rsidR="001357BD" w:rsidRPr="00561C67" w:rsidRDefault="001357BD" w:rsidP="00C21084">
            <w:pPr>
              <w:rPr>
                <w:rFonts w:ascii="Times New Roman" w:hAnsi="Times New Roman"/>
              </w:rPr>
            </w:pPr>
          </w:p>
          <w:p w14:paraId="50533CD5" w14:textId="77777777" w:rsidR="001357BD" w:rsidRPr="00561C67" w:rsidRDefault="001357BD" w:rsidP="00C21084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4518DB3" w14:textId="77777777" w:rsidR="001357BD" w:rsidRPr="00561C67" w:rsidRDefault="001357BD" w:rsidP="00C21084">
            <w:pPr>
              <w:pStyle w:val="CVTitle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7B5C918" w14:textId="732C290B" w:rsidR="001357BD" w:rsidRPr="00561C67" w:rsidRDefault="002311ED" w:rsidP="00C21084">
            <w:pPr>
              <w:pStyle w:val="CVTitle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B6A31">
              <w:rPr>
                <w:rFonts w:ascii="Times New Roman" w:hAnsi="Times New Roman"/>
                <w:i/>
                <w:sz w:val="40"/>
                <w:szCs w:val="32"/>
              </w:rPr>
              <w:t>Curriculum</w:t>
            </w:r>
            <w:r w:rsidR="001357BD" w:rsidRPr="00AB6A31">
              <w:rPr>
                <w:rFonts w:ascii="Times New Roman" w:hAnsi="Times New Roman"/>
                <w:i/>
                <w:sz w:val="40"/>
                <w:szCs w:val="32"/>
              </w:rPr>
              <w:t xml:space="preserve"> </w:t>
            </w:r>
            <w:r w:rsidRPr="00AB6A31">
              <w:rPr>
                <w:rFonts w:ascii="Times New Roman" w:hAnsi="Times New Roman"/>
                <w:i/>
                <w:sz w:val="40"/>
                <w:szCs w:val="32"/>
              </w:rPr>
              <w:t>vitae</w:t>
            </w:r>
            <w:r w:rsidR="001357BD" w:rsidRPr="00561C67">
              <w:rPr>
                <w:rFonts w:ascii="Times New Roman" w:hAnsi="Times New Roman"/>
                <w:sz w:val="40"/>
                <w:szCs w:val="32"/>
              </w:rPr>
              <w:t xml:space="preserve"> (</w:t>
            </w:r>
            <w:r>
              <w:rPr>
                <w:rFonts w:ascii="Times New Roman" w:hAnsi="Times New Roman"/>
                <w:sz w:val="40"/>
                <w:szCs w:val="32"/>
              </w:rPr>
              <w:t>CV</w:t>
            </w:r>
            <w:r w:rsidR="001357BD" w:rsidRPr="00561C67">
              <w:rPr>
                <w:rFonts w:ascii="Times New Roman" w:hAnsi="Times New Roman"/>
                <w:sz w:val="40"/>
                <w:szCs w:val="32"/>
              </w:rPr>
              <w:t xml:space="preserve">) </w:t>
            </w:r>
            <w:r>
              <w:rPr>
                <w:rFonts w:ascii="Times New Roman" w:hAnsi="Times New Roman"/>
                <w:sz w:val="40"/>
                <w:szCs w:val="32"/>
              </w:rPr>
              <w:t>кандидата</w:t>
            </w:r>
          </w:p>
        </w:tc>
      </w:tr>
      <w:tr w:rsidR="001357BD" w:rsidRPr="00561C67" w14:paraId="04CE3D40" w14:textId="77777777" w:rsidTr="00561C67">
        <w:trPr>
          <w:trHeight w:val="364"/>
        </w:trPr>
        <w:tc>
          <w:tcPr>
            <w:tcW w:w="2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5E1829" w14:textId="77777777" w:rsidR="001357BD" w:rsidRPr="00561C67" w:rsidRDefault="001357BD" w:rsidP="006435BE">
            <w:pPr>
              <w:pStyle w:val="CVHeading1"/>
              <w:spacing w:before="0" w:line="276" w:lineRule="auto"/>
              <w:jc w:val="left"/>
              <w:rPr>
                <w:rFonts w:ascii="Times New Roman" w:hAnsi="Times New Roman"/>
                <w:sz w:val="20"/>
                <w:u w:val="single"/>
                <w:lang w:val="hr-HR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D1DB12" w14:textId="4BDD27DA" w:rsidR="001357BD" w:rsidRPr="00561C67" w:rsidRDefault="002311ED" w:rsidP="00643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hr-HR"/>
              </w:rPr>
              <w:t>Лични</w:t>
            </w:r>
            <w:r w:rsidR="001357BD" w:rsidRPr="00561C67">
              <w:rPr>
                <w:rFonts w:ascii="Times New Roman" w:hAnsi="Times New Roman"/>
                <w:b/>
                <w:sz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hr-HR"/>
              </w:rPr>
              <w:t>подаци</w:t>
            </w:r>
          </w:p>
        </w:tc>
      </w:tr>
      <w:tr w:rsidR="001357BD" w:rsidRPr="00561C67" w14:paraId="50F021B4" w14:textId="77777777" w:rsidTr="00561C67">
        <w:trPr>
          <w:trHeight w:val="287"/>
        </w:trPr>
        <w:tc>
          <w:tcPr>
            <w:tcW w:w="2790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77106F74" w14:textId="3E6C9156" w:rsidR="001357BD" w:rsidRPr="00561C67" w:rsidRDefault="004B1D69" w:rsidP="004B1D69">
            <w:pPr>
              <w:pStyle w:val="CVHeading2-FirstLine"/>
              <w:spacing w:before="0" w:line="276" w:lineRule="auto"/>
              <w:ind w:left="49"/>
              <w:jc w:val="lef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 wp14:anchorId="6610789E" wp14:editId="01E25A0A">
                  <wp:extent cx="1569493" cy="1423035"/>
                  <wp:effectExtent l="0" t="0" r="12065" b="24765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4C909F9D" w14:textId="77777777" w:rsidR="001357BD" w:rsidRDefault="001357BD" w:rsidP="006435BE">
            <w:pPr>
              <w:pStyle w:val="CVHeading2-FirstLine"/>
              <w:spacing w:before="0" w:line="276" w:lineRule="auto"/>
              <w:ind w:left="72"/>
              <w:jc w:val="left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  <w:p w14:paraId="5773994F" w14:textId="77777777" w:rsidR="004B1D69" w:rsidRDefault="004B1D69" w:rsidP="004B1D69">
            <w:pPr>
              <w:rPr>
                <w:lang w:val="hr-HR" w:eastAsia="ar-SA"/>
              </w:rPr>
            </w:pPr>
          </w:p>
          <w:p w14:paraId="623BD28B" w14:textId="2FBFF48B" w:rsidR="001357BD" w:rsidRPr="00561C67" w:rsidRDefault="002311ED" w:rsidP="006435BE">
            <w:pPr>
              <w:pStyle w:val="CVHeading2-FirstLine"/>
              <w:spacing w:before="0" w:line="276" w:lineRule="auto"/>
              <w:ind w:left="72"/>
              <w:jc w:val="left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Презиме</w:t>
            </w:r>
            <w:r w:rsidR="001357BD" w:rsidRPr="00561C67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r-HR"/>
              </w:rPr>
              <w:t>и</w:t>
            </w:r>
            <w:r w:rsidR="001357BD" w:rsidRPr="00561C67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r-HR"/>
              </w:rPr>
              <w:t>име</w:t>
            </w:r>
          </w:p>
          <w:p w14:paraId="5BDBCE1E" w14:textId="77777777" w:rsidR="00AB6A31" w:rsidRPr="00AB6A31" w:rsidRDefault="00AB6A31" w:rsidP="00AB6A31">
            <w:pPr>
              <w:ind w:left="72"/>
              <w:rPr>
                <w:rFonts w:ascii="Times New Roman" w:hAnsi="Times New Roman"/>
                <w:color w:val="FF0000"/>
                <w:sz w:val="28"/>
                <w:szCs w:val="28"/>
                <w:lang w:val="sr-Cyrl-BA"/>
              </w:rPr>
            </w:pPr>
            <w:r w:rsidRPr="00AB6A31">
              <w:rPr>
                <w:rFonts w:ascii="Times New Roman" w:hAnsi="Times New Roman"/>
                <w:color w:val="FF0000"/>
                <w:sz w:val="28"/>
                <w:szCs w:val="28"/>
                <w:lang w:val="sr-Cyrl-BA"/>
              </w:rPr>
              <w:t>-------</w:t>
            </w:r>
            <w:bookmarkStart w:id="0" w:name="_GoBack"/>
            <w:bookmarkEnd w:id="0"/>
            <w:r w:rsidRPr="00AB6A31">
              <w:rPr>
                <w:rFonts w:ascii="Times New Roman" w:hAnsi="Times New Roman"/>
                <w:color w:val="FF0000"/>
                <w:sz w:val="28"/>
                <w:szCs w:val="28"/>
                <w:lang w:val="sr-Cyrl-BA"/>
              </w:rPr>
              <w:t>-</w:t>
            </w:r>
          </w:p>
          <w:p w14:paraId="73871ABC" w14:textId="77777777" w:rsidR="001357BD" w:rsidRPr="00561C67" w:rsidRDefault="001357BD" w:rsidP="006435BE">
            <w:pPr>
              <w:ind w:left="72"/>
              <w:rPr>
                <w:rFonts w:ascii="Times New Roman" w:hAnsi="Times New Roman"/>
                <w:b/>
                <w:color w:val="00B0F0"/>
                <w:sz w:val="28"/>
                <w:szCs w:val="28"/>
                <w:lang w:val="sr-Latn-BA" w:eastAsia="ar-SA"/>
              </w:rPr>
            </w:pPr>
          </w:p>
          <w:p w14:paraId="211983FA" w14:textId="550AD558" w:rsidR="001357BD" w:rsidRPr="00561C67" w:rsidRDefault="002311ED" w:rsidP="006435BE">
            <w:pPr>
              <w:pStyle w:val="CVHeading3"/>
              <w:spacing w:line="276" w:lineRule="auto"/>
              <w:ind w:left="72"/>
              <w:jc w:val="left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Адреса</w:t>
            </w:r>
            <w:r w:rsidR="001357BD" w:rsidRPr="00561C67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r-HR"/>
              </w:rPr>
              <w:t>становања</w:t>
            </w:r>
          </w:p>
          <w:p w14:paraId="1A4FE32F" w14:textId="77777777" w:rsidR="00AB6A31" w:rsidRPr="00AB6A31" w:rsidRDefault="00AB6A31" w:rsidP="00AB6A31">
            <w:pPr>
              <w:ind w:left="72"/>
              <w:rPr>
                <w:rFonts w:ascii="Times New Roman" w:hAnsi="Times New Roman"/>
                <w:color w:val="00B0F0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sr-Cyrl-BA"/>
              </w:rPr>
              <w:t>--------</w:t>
            </w:r>
          </w:p>
          <w:p w14:paraId="011AF1F4" w14:textId="77777777" w:rsidR="001357BD" w:rsidRPr="00561C67" w:rsidRDefault="001357BD" w:rsidP="006435BE">
            <w:pPr>
              <w:ind w:left="72"/>
              <w:rPr>
                <w:rFonts w:ascii="Times New Roman" w:hAnsi="Times New Roman"/>
                <w:sz w:val="28"/>
                <w:szCs w:val="28"/>
                <w:lang w:val="hr-HR" w:eastAsia="ar-SA"/>
              </w:rPr>
            </w:pPr>
          </w:p>
          <w:p w14:paraId="01C0D637" w14:textId="7570D32E" w:rsidR="001357BD" w:rsidRPr="00561C67" w:rsidRDefault="002311ED" w:rsidP="006435B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</w:t>
            </w:r>
          </w:p>
          <w:p w14:paraId="5DE6B4C7" w14:textId="0FD7DB85" w:rsidR="001357BD" w:rsidRPr="00AB6A31" w:rsidRDefault="00AB6A31" w:rsidP="006435BE">
            <w:pPr>
              <w:ind w:left="72"/>
              <w:rPr>
                <w:rFonts w:ascii="Times New Roman" w:hAnsi="Times New Roman"/>
                <w:color w:val="00B0F0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sr-Cyrl-BA"/>
              </w:rPr>
              <w:t>--------</w:t>
            </w:r>
          </w:p>
          <w:p w14:paraId="76B20F7D" w14:textId="77777777" w:rsidR="001357BD" w:rsidRPr="00561C67" w:rsidRDefault="001357BD" w:rsidP="006435B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  <w:p w14:paraId="28093429" w14:textId="50348912" w:rsidR="001357BD" w:rsidRPr="00561C67" w:rsidRDefault="002311ED" w:rsidP="006435BE">
            <w:pPr>
              <w:ind w:left="72"/>
              <w:rPr>
                <w:rFonts w:ascii="Times New Roman" w:hAnsi="Times New Roman"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/>
                <w:sz w:val="28"/>
                <w:szCs w:val="28"/>
                <w:lang w:val="sr-Latn-BA"/>
              </w:rPr>
              <w:t>жава</w:t>
            </w:r>
          </w:p>
          <w:p w14:paraId="05CB2F2F" w14:textId="77777777" w:rsidR="00AB6A31" w:rsidRPr="00AB6A31" w:rsidRDefault="00AB6A31" w:rsidP="00AB6A31">
            <w:pPr>
              <w:ind w:left="72"/>
              <w:rPr>
                <w:rFonts w:ascii="Times New Roman" w:hAnsi="Times New Roman"/>
                <w:color w:val="00B0F0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sr-Cyrl-BA"/>
              </w:rPr>
              <w:t>--------</w:t>
            </w:r>
          </w:p>
          <w:p w14:paraId="44F48AEC" w14:textId="77777777" w:rsidR="001357BD" w:rsidRPr="00561C67" w:rsidRDefault="001357BD" w:rsidP="006435BE">
            <w:pPr>
              <w:ind w:left="72"/>
              <w:rPr>
                <w:rFonts w:ascii="Times New Roman" w:hAnsi="Times New Roman"/>
                <w:sz w:val="28"/>
                <w:szCs w:val="28"/>
                <w:lang w:val="sr-Latn-BA"/>
              </w:rPr>
            </w:pPr>
          </w:p>
          <w:p w14:paraId="7482658F" w14:textId="5DD82CBC" w:rsidR="001357BD" w:rsidRPr="00561C67" w:rsidRDefault="002311ED" w:rsidP="006435B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</w:t>
            </w:r>
            <w:r w:rsidR="001357BD" w:rsidRPr="00561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1357BD" w:rsidRPr="00561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DDDEE3" w14:textId="77777777" w:rsidR="00AB6A31" w:rsidRPr="00AB6A31" w:rsidRDefault="00AB6A31" w:rsidP="00AB6A31">
            <w:pPr>
              <w:ind w:left="72"/>
              <w:rPr>
                <w:rFonts w:ascii="Times New Roman" w:hAnsi="Times New Roman"/>
                <w:color w:val="00B0F0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sr-Cyrl-BA"/>
              </w:rPr>
              <w:t>--------</w:t>
            </w:r>
          </w:p>
          <w:p w14:paraId="2BFD96F3" w14:textId="77777777" w:rsidR="001357BD" w:rsidRPr="00561C67" w:rsidRDefault="001357BD" w:rsidP="006435B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  <w:p w14:paraId="3A94B3A8" w14:textId="00BBB310" w:rsidR="001357BD" w:rsidRPr="00561C67" w:rsidRDefault="002311ED" w:rsidP="006435B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357BD" w:rsidRPr="00561C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маил</w:t>
            </w:r>
          </w:p>
          <w:p w14:paraId="00BC88E1" w14:textId="77777777" w:rsidR="00AB6A31" w:rsidRPr="00AB6A31" w:rsidRDefault="00AB6A31" w:rsidP="00AB6A31">
            <w:pPr>
              <w:ind w:left="72"/>
              <w:rPr>
                <w:rFonts w:ascii="Times New Roman" w:hAnsi="Times New Roman"/>
                <w:color w:val="00B0F0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sr-Cyrl-BA"/>
              </w:rPr>
              <w:t>--------</w:t>
            </w:r>
          </w:p>
          <w:p w14:paraId="6F3D4787" w14:textId="77777777" w:rsidR="001357BD" w:rsidRPr="00561C67" w:rsidRDefault="001357BD" w:rsidP="006435BE">
            <w:pPr>
              <w:ind w:left="157"/>
              <w:rPr>
                <w:rFonts w:ascii="Times New Roman" w:hAnsi="Times New Roman"/>
                <w:lang w:val="hr-HR" w:eastAsia="ar-SA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EDFF0E" w14:textId="28AC024B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Држављанство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5E7D0C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7E16A8E1" w14:textId="77777777" w:rsidTr="00561C67">
        <w:trPr>
          <w:trHeight w:val="261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749E968" w14:textId="77777777" w:rsidR="001357BD" w:rsidRPr="00561C67" w:rsidRDefault="001357BD" w:rsidP="006435BE">
            <w:pPr>
              <w:ind w:left="157"/>
              <w:rPr>
                <w:rFonts w:ascii="Times New Roman" w:hAnsi="Times New Roman"/>
                <w:lang w:val="hr-HR" w:eastAsia="ar-SA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98C0DA7" w14:textId="783164AE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Датум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рођења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CF49575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5D99D773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659B7D9" w14:textId="77777777" w:rsidR="001357BD" w:rsidRPr="00561C67" w:rsidRDefault="001357BD" w:rsidP="006435BE">
            <w:pPr>
              <w:ind w:left="157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AEEE043" w14:textId="32BC6CCA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91E61C7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40C4A63E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71EB2D8B" w14:textId="77777777" w:rsidR="001357BD" w:rsidRPr="00561C67" w:rsidRDefault="001357BD" w:rsidP="006435BE">
            <w:pPr>
              <w:ind w:left="157"/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3F145F" w14:textId="2B3FE0E4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Брачни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CFD697D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261F7D6E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32A7D73" w14:textId="77777777" w:rsidR="001357BD" w:rsidRPr="00561C67" w:rsidRDefault="001357BD" w:rsidP="006435BE">
            <w:pPr>
              <w:ind w:left="157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01B9852" w14:textId="2014BE0B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Судски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процеси</w:t>
            </w:r>
            <w:r w:rsidR="001357BD" w:rsidRPr="00561C6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поступци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DAF38B6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3E463AA8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11B9A3D" w14:textId="77777777" w:rsidR="001357BD" w:rsidRPr="00561C67" w:rsidRDefault="001357BD" w:rsidP="006435BE">
            <w:pPr>
              <w:ind w:left="157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AF8CF42" w14:textId="3C504A93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Радна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способност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633DA2F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4F81EEE4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74502FE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909A73" w14:textId="2A1EBE05" w:rsidR="001357BD" w:rsidRPr="00561C67" w:rsidRDefault="002311ED" w:rsidP="006435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Радно</w:t>
            </w:r>
            <w:r w:rsidR="001357BD" w:rsidRPr="00561C6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искуство</w:t>
            </w:r>
          </w:p>
        </w:tc>
      </w:tr>
      <w:tr w:rsidR="001357BD" w:rsidRPr="00561C67" w14:paraId="61F778EB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6B674BF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A9AE02" w14:textId="2C0B3EE0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8856EC5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056F8562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6DE6CB26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0C73B4" w14:textId="3AEE2BBB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BFA6D1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6836F9E8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25CB1D5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91EF8D1" w14:textId="7D715612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Радно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мјесто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43C4BDC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3946DB5B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01E21F5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F098454" w14:textId="778100DE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Датум</w:t>
            </w:r>
            <w:r w:rsidR="001357BD" w:rsidRPr="00561C6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</w:t>
            </w:r>
            <w:r w:rsidR="001357BD" w:rsidRPr="00561C67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до</w:t>
            </w:r>
            <w:r w:rsidR="001357BD" w:rsidRPr="00561C67">
              <w:rPr>
                <w:rFonts w:ascii="Times New Roman" w:hAnsi="Times New Roman"/>
              </w:rPr>
              <w:t>)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B265990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700088C9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6E59F737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6DEBED" w14:textId="3A777C9E" w:rsidR="001357BD" w:rsidRPr="00561C67" w:rsidRDefault="002311ED" w:rsidP="006435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Образовање</w:t>
            </w:r>
          </w:p>
        </w:tc>
      </w:tr>
      <w:tr w:rsidR="001357BD" w:rsidRPr="00561C67" w14:paraId="4A366998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F8C6EDE" w14:textId="77777777" w:rsidR="001357BD" w:rsidRPr="00561C67" w:rsidRDefault="001357BD" w:rsidP="006435BE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9863190" w14:textId="2C8647F6" w:rsidR="001357BD" w:rsidRPr="00561C67" w:rsidRDefault="002311ED" w:rsidP="006435B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Средња</w:t>
            </w:r>
            <w:r w:rsidR="001357BD" w:rsidRPr="00561C6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школа</w:t>
            </w:r>
            <w:r w:rsidR="001357BD" w:rsidRPr="00561C6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назив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C281EE8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76F4D461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47DD8B8" w14:textId="77777777" w:rsidR="001357BD" w:rsidRPr="00561C67" w:rsidRDefault="001357BD" w:rsidP="006435BE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AEFBEEC" w14:textId="6972931C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Мјесто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година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завршетка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A7C206E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191F3F7E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98484D3" w14:textId="77777777" w:rsidR="001357BD" w:rsidRPr="00561C67" w:rsidRDefault="001357BD" w:rsidP="006435BE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BE86898" w14:textId="1C6FD9F2" w:rsidR="001357BD" w:rsidRPr="00AB6A31" w:rsidRDefault="002311ED" w:rsidP="006435BE">
            <w:pPr>
              <w:jc w:val="right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>Основне</w:t>
            </w:r>
            <w:r w:rsidR="001357BD" w:rsidRPr="00561C6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студије</w:t>
            </w:r>
            <w:r w:rsidR="001357BD" w:rsidRPr="00561C6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факулт</w:t>
            </w:r>
            <w:r w:rsidR="00AB6A31">
              <w:rPr>
                <w:rFonts w:ascii="Times New Roman" w:hAnsi="Times New Roman"/>
                <w:b/>
                <w:lang w:val="sr-Cyrl-BA"/>
              </w:rPr>
              <w:t>ет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E01762B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463748CC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ED37F97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2D2B43F" w14:textId="0C3FE9AE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Мјесто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година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завршетка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859C069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0605D47E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1F08CFB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45D4EFB" w14:textId="4D4115B1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Звање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ABA5D5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70227B7D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8B59FC5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ABF12AB" w14:textId="32F24A73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Просјечна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оцјена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F3C1C9C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0F09DE02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75E85D1F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49720F" w14:textId="7DA8B301" w:rsidR="001357BD" w:rsidRPr="00561C67" w:rsidRDefault="002311ED" w:rsidP="006435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Постдипломске</w:t>
            </w:r>
            <w:r w:rsidR="001357BD" w:rsidRPr="00561C67">
              <w:rPr>
                <w:rFonts w:ascii="Times New Roman" w:hAnsi="Times New Roman"/>
                <w:b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</w:rPr>
              <w:t>мастер</w:t>
            </w:r>
            <w:r w:rsidR="001357BD" w:rsidRPr="00561C6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2A996C6" w14:textId="74AD5A91" w:rsidR="001357BD" w:rsidRPr="00561C67" w:rsidRDefault="002311ED" w:rsidP="006435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студије</w:t>
            </w:r>
            <w:r w:rsidR="001357BD" w:rsidRPr="00561C67"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</w:rPr>
              <w:t>институција</w:t>
            </w:r>
          </w:p>
        </w:tc>
      </w:tr>
      <w:tr w:rsidR="001357BD" w:rsidRPr="00561C67" w14:paraId="357DA38F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896AF6C" w14:textId="77777777" w:rsidR="001357BD" w:rsidRPr="00561C67" w:rsidRDefault="001357BD" w:rsidP="006435BE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7D47AA8" w14:textId="5E63CA24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Мјесто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година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завршетка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725041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0A1DF137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FF8658A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5C28A3" w14:textId="383AD2D3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Звање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8FD652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67D046E3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9BB9443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339A8A" w14:textId="280C802E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Наслов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завршног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BC95EC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3CA938A1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C3C6F98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920118" w14:textId="023983A5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Научна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област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D40DE9D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2891F8CA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2EE3B40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863DA05" w14:textId="776652AE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Просјечна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оцјена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9AFCE81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3208E4FA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30233A1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6835D97" w14:textId="245C6034" w:rsidR="001357BD" w:rsidRPr="00561C67" w:rsidRDefault="002311ED" w:rsidP="006435B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Докторске</w:t>
            </w:r>
            <w:r w:rsidR="001357BD" w:rsidRPr="00561C6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студије</w:t>
            </w:r>
            <w:r w:rsidR="001357BD" w:rsidRPr="00561C6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институција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8AA22E0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16D6BD43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1A450DE2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326061" w14:textId="78750AC1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Звање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A85BCE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1ACEFDA6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7277B7F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B98DE7" w14:textId="0651F845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Наслов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завршног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85BDCB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274C8A54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11E5882C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DA5C2AC" w14:textId="3D293B72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Научна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област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2A0D49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2093CE20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E638611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1B13F2" w14:textId="5F732B66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Просјечна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оцјена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D8CF42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5CBA7C8E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61576F79" w14:textId="77777777" w:rsidR="001357BD" w:rsidRPr="00561C67" w:rsidRDefault="001357BD" w:rsidP="006435BE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25C6A97" w14:textId="30B02812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Претходни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избори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научно</w:t>
            </w:r>
            <w:r w:rsidR="001357BD" w:rsidRPr="00561C6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наставна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звања</w:t>
            </w:r>
            <w:r w:rsidR="001357BD" w:rsidRPr="00561C6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институције</w:t>
            </w:r>
            <w:r w:rsidR="001357BD" w:rsidRPr="00561C6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звање</w:t>
            </w:r>
            <w:r w:rsidR="001357BD" w:rsidRPr="00561C6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година</w:t>
            </w:r>
            <w:r w:rsidR="001357BD" w:rsidRPr="00561C67">
              <w:rPr>
                <w:rFonts w:ascii="Times New Roman" w:hAnsi="Times New Roman"/>
              </w:rPr>
              <w:t>)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E7229CD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3C8EAAB6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794940AE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A433F09" w14:textId="5E482FFE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Едукације</w:t>
            </w:r>
            <w:r w:rsidR="001357BD" w:rsidRPr="00561C6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усавршавање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домаћим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институцијама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0D5FE6E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3098667E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837DF69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2828A13" w14:textId="6D8DE49A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Едукације</w:t>
            </w:r>
            <w:r w:rsidR="001357BD" w:rsidRPr="00561C6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усавршавање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међународним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институцијама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F7C6F5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44AB5A31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61A0C02B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F92E00" w14:textId="425DB8CB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Чланство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начним</w:t>
            </w:r>
            <w:r w:rsidR="001357BD" w:rsidRPr="00561C6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стручним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организацијама</w:t>
            </w:r>
            <w:r w:rsidR="001357BD" w:rsidRPr="00561C6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удружењима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866A3EB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02C4C538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7CAFF23F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ED6309" w14:textId="2F52C00F" w:rsidR="001357BD" w:rsidRPr="00561C67" w:rsidRDefault="002311ED" w:rsidP="006435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Личне</w:t>
            </w:r>
            <w:r w:rsidR="001357BD" w:rsidRPr="00561C6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вјештине</w:t>
            </w:r>
            <w:r w:rsidR="001357BD" w:rsidRPr="00561C6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="001357BD" w:rsidRPr="00561C6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1FD0565" w14:textId="4793516F" w:rsidR="001357BD" w:rsidRPr="00561C67" w:rsidRDefault="002311ED" w:rsidP="006435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компетенције</w:t>
            </w:r>
          </w:p>
        </w:tc>
      </w:tr>
      <w:tr w:rsidR="001357BD" w:rsidRPr="00561C67" w14:paraId="6A66E911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1CE9A6F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E076ACA" w14:textId="262E5312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Матерњи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језик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D98CFC0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394D0E19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90815CF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6395781" w14:textId="3783BAA2" w:rsidR="001357BD" w:rsidRPr="00561C67" w:rsidRDefault="002311ED" w:rsidP="006435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језици</w:t>
            </w:r>
            <w:r w:rsidR="001357BD" w:rsidRPr="00561C67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ниво</w:t>
            </w:r>
            <w:r w:rsidR="001357BD" w:rsidRPr="00561C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знања</w:t>
            </w:r>
          </w:p>
          <w:p w14:paraId="30DEB745" w14:textId="0E32F10C" w:rsidR="001357BD" w:rsidRPr="00561C67" w:rsidRDefault="001357BD" w:rsidP="006435BE">
            <w:pPr>
              <w:jc w:val="right"/>
              <w:rPr>
                <w:rFonts w:ascii="Times New Roman" w:hAnsi="Times New Roman"/>
              </w:rPr>
            </w:pPr>
            <w:r w:rsidRPr="00561C67">
              <w:rPr>
                <w:rFonts w:ascii="Times New Roman" w:hAnsi="Times New Roman"/>
              </w:rPr>
              <w:t>(</w:t>
            </w:r>
            <w:r w:rsidR="002311ED">
              <w:rPr>
                <w:rFonts w:ascii="Times New Roman" w:hAnsi="Times New Roman"/>
              </w:rPr>
              <w:t>Основни</w:t>
            </w:r>
            <w:r w:rsidRPr="00561C67">
              <w:rPr>
                <w:rFonts w:ascii="Times New Roman" w:hAnsi="Times New Roman"/>
              </w:rPr>
              <w:t xml:space="preserve"> - </w:t>
            </w:r>
            <w:r w:rsidR="002311ED">
              <w:rPr>
                <w:rFonts w:ascii="Times New Roman" w:hAnsi="Times New Roman"/>
              </w:rPr>
              <w:t>Добар</w:t>
            </w:r>
            <w:r w:rsidRPr="00561C67">
              <w:rPr>
                <w:rFonts w:ascii="Times New Roman" w:hAnsi="Times New Roman"/>
              </w:rPr>
              <w:t xml:space="preserve"> - </w:t>
            </w:r>
            <w:r w:rsidR="002311ED">
              <w:rPr>
                <w:rFonts w:ascii="Times New Roman" w:hAnsi="Times New Roman"/>
              </w:rPr>
              <w:t>Одличан</w:t>
            </w:r>
            <w:r w:rsidRPr="00561C67">
              <w:rPr>
                <w:rFonts w:ascii="Times New Roman" w:hAnsi="Times New Roman"/>
              </w:rPr>
              <w:t>)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B29AFE0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6D56A507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C22BA4F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B5251C0" w14:textId="2BC68BC8" w:rsidR="001357BD" w:rsidRPr="00561C67" w:rsidRDefault="002311ED" w:rsidP="006435BE">
            <w:pPr>
              <w:ind w:left="30" w:right="150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Организационе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вјештине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и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компетенције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(</w:t>
            </w:r>
            <w:r>
              <w:rPr>
                <w:rFonts w:ascii="Times New Roman" w:hAnsi="Times New Roman"/>
                <w:i/>
                <w:lang w:val="hr-HR"/>
              </w:rPr>
              <w:t>Координација</w:t>
            </w:r>
            <w:r w:rsidR="001357BD" w:rsidRPr="00561C67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>особља</w:t>
            </w:r>
            <w:r w:rsidR="001357BD" w:rsidRPr="00561C67">
              <w:rPr>
                <w:rFonts w:ascii="Times New Roman" w:hAnsi="Times New Roman"/>
                <w:i/>
                <w:lang w:val="hr-HR"/>
              </w:rPr>
              <w:t xml:space="preserve">, </w:t>
            </w:r>
            <w:r>
              <w:rPr>
                <w:rFonts w:ascii="Times New Roman" w:hAnsi="Times New Roman"/>
                <w:i/>
                <w:lang w:val="hr-HR"/>
              </w:rPr>
              <w:t>пројеката</w:t>
            </w:r>
            <w:r w:rsidR="001357BD" w:rsidRPr="00561C67">
              <w:rPr>
                <w:rFonts w:ascii="Times New Roman" w:hAnsi="Times New Roman"/>
                <w:i/>
                <w:lang w:val="hr-HR"/>
              </w:rPr>
              <w:t xml:space="preserve">, </w:t>
            </w:r>
            <w:r>
              <w:rPr>
                <w:rFonts w:ascii="Times New Roman" w:hAnsi="Times New Roman"/>
                <w:i/>
                <w:lang w:val="hr-HR"/>
              </w:rPr>
              <w:t>буџета</w:t>
            </w:r>
            <w:r w:rsidR="001357BD" w:rsidRPr="00561C67">
              <w:rPr>
                <w:rFonts w:ascii="Times New Roman" w:hAnsi="Times New Roman"/>
                <w:lang w:val="hr-HR"/>
              </w:rPr>
              <w:t>...)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16FF8D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5E58711E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005F175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F0CEF57" w14:textId="7A5E769E" w:rsidR="001357BD" w:rsidRPr="00561C67" w:rsidRDefault="002311ED" w:rsidP="006435BE">
            <w:pPr>
              <w:ind w:right="135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Техничке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вјештине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и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компетенције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(</w:t>
            </w:r>
            <w:r>
              <w:rPr>
                <w:rFonts w:ascii="Times New Roman" w:hAnsi="Times New Roman"/>
                <w:i/>
                <w:lang w:val="hr-HR"/>
              </w:rPr>
              <w:t>Кориштење</w:t>
            </w:r>
            <w:r w:rsidR="001357BD" w:rsidRPr="00561C67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>рачунара</w:t>
            </w:r>
            <w:r w:rsidR="001357BD" w:rsidRPr="00561C67">
              <w:rPr>
                <w:rFonts w:ascii="Times New Roman" w:hAnsi="Times New Roman"/>
                <w:i/>
                <w:lang w:val="hr-HR"/>
              </w:rPr>
              <w:t xml:space="preserve">, </w:t>
            </w:r>
            <w:r>
              <w:rPr>
                <w:rFonts w:ascii="Times New Roman" w:hAnsi="Times New Roman"/>
                <w:i/>
                <w:lang w:val="hr-HR"/>
              </w:rPr>
              <w:t>програма</w:t>
            </w:r>
            <w:r w:rsidR="001357BD" w:rsidRPr="00561C67">
              <w:rPr>
                <w:rFonts w:ascii="Times New Roman" w:hAnsi="Times New Roman"/>
                <w:lang w:val="hr-HR"/>
              </w:rPr>
              <w:t>...)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E46D4A4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0C87AD95" w14:textId="77777777" w:rsidTr="00561C67">
        <w:trPr>
          <w:trHeight w:val="611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1F86810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1BCF153" w14:textId="43289362" w:rsidR="001357BD" w:rsidRPr="00561C67" w:rsidRDefault="002311ED" w:rsidP="006435BE">
            <w:pPr>
              <w:ind w:right="165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Друге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вјештине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и</w:t>
            </w:r>
            <w:r w:rsidR="001357BD" w:rsidRPr="00561C6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компетенције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882C9E2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57FE0FCE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C1AF5BC" w14:textId="77777777" w:rsidR="001357BD" w:rsidRPr="00561C67" w:rsidRDefault="001357BD" w:rsidP="006435BE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1520783" w14:textId="12D8435D" w:rsidR="001357BD" w:rsidRPr="00561C67" w:rsidRDefault="002311ED" w:rsidP="006435BE">
            <w:pPr>
              <w:ind w:right="165"/>
              <w:jc w:val="right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Признања</w:t>
            </w:r>
            <w:r w:rsidR="001357BD" w:rsidRPr="00561C67">
              <w:rPr>
                <w:rFonts w:ascii="Times New Roman" w:hAnsi="Times New Roman"/>
                <w:lang w:val="bs-Latn-BA"/>
              </w:rPr>
              <w:t>/</w:t>
            </w:r>
            <w:r>
              <w:rPr>
                <w:rFonts w:ascii="Times New Roman" w:hAnsi="Times New Roman"/>
                <w:lang w:val="bs-Latn-BA"/>
              </w:rPr>
              <w:t>награде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F6FABE" w14:textId="77777777" w:rsidR="001357BD" w:rsidRPr="00561C67" w:rsidRDefault="001357BD" w:rsidP="006435BE">
            <w:pPr>
              <w:rPr>
                <w:rFonts w:ascii="Times New Roman" w:hAnsi="Times New Roman"/>
                <w:sz w:val="24"/>
              </w:rPr>
            </w:pPr>
          </w:p>
        </w:tc>
      </w:tr>
      <w:tr w:rsidR="001357BD" w:rsidRPr="00561C67" w14:paraId="3DC60B3D" w14:textId="77777777" w:rsidTr="00561C67">
        <w:trPr>
          <w:trHeight w:val="320"/>
        </w:trPr>
        <w:tc>
          <w:tcPr>
            <w:tcW w:w="2790" w:type="dxa"/>
            <w:vMerge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8B1484D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2F831E" w14:textId="3E224E02" w:rsidR="001357BD" w:rsidRPr="00561C67" w:rsidRDefault="002311ED" w:rsidP="00643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hr-HR"/>
              </w:rPr>
              <w:t>Додатне</w:t>
            </w:r>
            <w:r w:rsidR="001357BD" w:rsidRPr="00561C67">
              <w:rPr>
                <w:rFonts w:ascii="Times New Roman" w:hAnsi="Times New Roman"/>
                <w:b/>
                <w:sz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hr-HR"/>
              </w:rPr>
              <w:t>информације</w:t>
            </w:r>
          </w:p>
        </w:tc>
      </w:tr>
      <w:tr w:rsidR="001357BD" w:rsidRPr="00561C67" w14:paraId="5D848CB5" w14:textId="77777777" w:rsidTr="00561C67">
        <w:trPr>
          <w:trHeight w:val="395"/>
        </w:trPr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71A9E7DE" w14:textId="77777777" w:rsidR="001357BD" w:rsidRPr="00561C67" w:rsidRDefault="001357BD" w:rsidP="006435BE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311F25" w14:textId="2EB6F382" w:rsidR="001357BD" w:rsidRPr="00561C67" w:rsidRDefault="002311ED" w:rsidP="00643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hr-HR"/>
              </w:rPr>
              <w:t>Додаци</w:t>
            </w:r>
          </w:p>
        </w:tc>
      </w:tr>
    </w:tbl>
    <w:p w14:paraId="4116D36C" w14:textId="77777777" w:rsidR="001357BD" w:rsidRDefault="001357BD" w:rsidP="001357BD"/>
    <w:p w14:paraId="23B99DA5" w14:textId="77777777" w:rsidR="001357BD" w:rsidRPr="001357BD" w:rsidRDefault="001357BD" w:rsidP="001357BD"/>
    <w:p w14:paraId="22E17A64" w14:textId="77777777" w:rsidR="001357BD" w:rsidRPr="00C44CE1" w:rsidRDefault="001357BD" w:rsidP="001357BD">
      <w:pPr>
        <w:rPr>
          <w:rFonts w:cs="Andalus"/>
          <w:lang w:val="sr-Cyrl-BA"/>
        </w:rPr>
      </w:pPr>
      <w:r w:rsidRPr="00BA02E8">
        <w:rPr>
          <w:b/>
          <w:i/>
          <w:lang w:val="sr-Cyrl-CS"/>
        </w:rPr>
        <w:t xml:space="preserve">Кандидат је обавезан да приложи </w:t>
      </w:r>
      <w:r>
        <w:rPr>
          <w:b/>
          <w:i/>
          <w:lang w:val="sr-Cyrl-CS"/>
        </w:rPr>
        <w:t xml:space="preserve">овјерене </w:t>
      </w:r>
      <w:r w:rsidRPr="00BA02E8">
        <w:rPr>
          <w:b/>
          <w:i/>
          <w:lang w:val="sr-Cyrl-CS"/>
        </w:rPr>
        <w:t xml:space="preserve">копије свих </w:t>
      </w:r>
      <w:r>
        <w:rPr>
          <w:b/>
          <w:i/>
          <w:lang w:val="sr-Cyrl-CS"/>
        </w:rPr>
        <w:t>докумената наведених у биографији.</w:t>
      </w:r>
    </w:p>
    <w:p w14:paraId="3F2111B0" w14:textId="7C0F8584" w:rsidR="004A7BD4" w:rsidRDefault="004A7BD4" w:rsidP="001357BD">
      <w:pPr>
        <w:tabs>
          <w:tab w:val="left" w:pos="2615"/>
        </w:tabs>
      </w:pPr>
    </w:p>
    <w:p w14:paraId="1FE429A8" w14:textId="77777777" w:rsidR="004A7BD4" w:rsidRPr="004A7BD4" w:rsidRDefault="004A7BD4" w:rsidP="004A7BD4"/>
    <w:p w14:paraId="2BE1EE83" w14:textId="77777777" w:rsidR="004A7BD4" w:rsidRPr="004A7BD4" w:rsidRDefault="004A7BD4" w:rsidP="004A7BD4"/>
    <w:p w14:paraId="16B3EF45" w14:textId="77777777" w:rsidR="004A7BD4" w:rsidRPr="004A7BD4" w:rsidRDefault="004A7BD4" w:rsidP="004A7BD4"/>
    <w:p w14:paraId="7A8205AC" w14:textId="0FEEF8BF" w:rsidR="004A7BD4" w:rsidRDefault="004A7BD4" w:rsidP="004A7BD4"/>
    <w:p w14:paraId="5DC96039" w14:textId="117D4453" w:rsidR="001357BD" w:rsidRPr="004A7BD4" w:rsidRDefault="004A7BD4" w:rsidP="004A7BD4">
      <w:pPr>
        <w:tabs>
          <w:tab w:val="left" w:pos="2670"/>
        </w:tabs>
      </w:pPr>
      <w:r>
        <w:tab/>
      </w:r>
    </w:p>
    <w:sectPr w:rsidR="001357BD" w:rsidRPr="004A7BD4" w:rsidSect="00DB5D5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127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A9A76" w14:textId="77777777" w:rsidR="00CE1417" w:rsidRDefault="00CE1417" w:rsidP="00002FAD">
      <w:r>
        <w:separator/>
      </w:r>
    </w:p>
  </w:endnote>
  <w:endnote w:type="continuationSeparator" w:id="0">
    <w:p w14:paraId="0615F8E2" w14:textId="77777777" w:rsidR="00CE1417" w:rsidRDefault="00CE1417" w:rsidP="0000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84"/>
    </w:tblGrid>
    <w:tr w:rsidR="006435BE" w:rsidRPr="001E439C" w14:paraId="50BFD781" w14:textId="77777777" w:rsidTr="006435BE">
      <w:trPr>
        <w:trHeight w:val="25"/>
      </w:trPr>
      <w:tc>
        <w:tcPr>
          <w:tcW w:w="10584" w:type="dxa"/>
          <w:tcBorders>
            <w:bottom w:val="single" w:sz="4" w:space="0" w:color="7D7D7D"/>
          </w:tcBorders>
          <w:shd w:val="clear" w:color="323232" w:fill="auto"/>
        </w:tcPr>
        <w:p w14:paraId="2670CEF2" w14:textId="72505975" w:rsidR="006435BE" w:rsidRPr="001E439C" w:rsidRDefault="006435BE" w:rsidP="00A30869">
          <w:pPr>
            <w:pStyle w:val="brojstranica"/>
            <w:rPr>
              <w:szCs w:val="20"/>
            </w:rPr>
          </w:pPr>
          <w:r>
            <w:t>Страна</w:t>
          </w:r>
          <w:r w:rsidRPr="001E439C">
            <w:rPr>
              <w:szCs w:val="20"/>
            </w:rPr>
            <w:t xml:space="preserve"> | </w:t>
          </w:r>
          <w:r w:rsidRPr="001E439C">
            <w:rPr>
              <w:szCs w:val="20"/>
            </w:rPr>
            <w:fldChar w:fldCharType="begin"/>
          </w:r>
          <w:r w:rsidRPr="001E439C">
            <w:rPr>
              <w:szCs w:val="20"/>
            </w:rPr>
            <w:instrText xml:space="preserve"> PAGE   \* MERGEFORMAT </w:instrText>
          </w:r>
          <w:r w:rsidRPr="001E439C">
            <w:rPr>
              <w:szCs w:val="20"/>
            </w:rPr>
            <w:fldChar w:fldCharType="separate"/>
          </w:r>
          <w:r w:rsidR="00AB6A31" w:rsidRPr="00AB6A31">
            <w:rPr>
              <w:noProof/>
            </w:rPr>
            <w:t>2</w:t>
          </w:r>
          <w:r w:rsidRPr="001E439C">
            <w:rPr>
              <w:szCs w:val="20"/>
            </w:rPr>
            <w:fldChar w:fldCharType="end"/>
          </w:r>
          <w:r w:rsidRPr="001E439C">
            <w:rPr>
              <w:szCs w:val="20"/>
            </w:rPr>
            <w:t xml:space="preserve"> </w:t>
          </w:r>
          <w:r>
            <w:t>од</w:t>
          </w:r>
          <w:r w:rsidRPr="001E439C">
            <w:rPr>
              <w:szCs w:val="20"/>
            </w:rPr>
            <w:t xml:space="preserve"> </w:t>
          </w:r>
          <w:r w:rsidR="00CE1417">
            <w:fldChar w:fldCharType="begin"/>
          </w:r>
          <w:r w:rsidR="00CE1417">
            <w:instrText xml:space="preserve"> NUMPAGES   \* MERGEFORMAT </w:instrText>
          </w:r>
          <w:r w:rsidR="00CE1417">
            <w:fldChar w:fldCharType="separate"/>
          </w:r>
          <w:r w:rsidR="00AB6A31">
            <w:rPr>
              <w:noProof/>
            </w:rPr>
            <w:t>2</w:t>
          </w:r>
          <w:r w:rsidR="00CE1417">
            <w:rPr>
              <w:noProof/>
            </w:rPr>
            <w:fldChar w:fldCharType="end"/>
          </w:r>
        </w:p>
      </w:tc>
    </w:tr>
  </w:tbl>
  <w:p w14:paraId="6ABB558A" w14:textId="2EB2CFB4" w:rsidR="006435BE" w:rsidRPr="00FE031A" w:rsidRDefault="006435BE" w:rsidP="00A30869">
    <w:pPr>
      <w:pStyle w:val="Foo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Деканат</w:t>
    </w:r>
    <w:r w:rsidRPr="00FE031A">
      <w:rPr>
        <w:color w:val="808080" w:themeColor="background1" w:themeShade="80"/>
        <w:sz w:val="14"/>
      </w:rPr>
      <w:t xml:space="preserve">:  </w:t>
    </w:r>
    <w:r>
      <w:rPr>
        <w:color w:val="808080" w:themeColor="background1" w:themeShade="80"/>
        <w:sz w:val="14"/>
      </w:rPr>
      <w:t>Саве</w:t>
    </w:r>
    <w:r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Мркаља</w:t>
    </w:r>
    <w:r w:rsidRPr="00FE031A">
      <w:rPr>
        <w:color w:val="808080" w:themeColor="background1" w:themeShade="80"/>
        <w:sz w:val="14"/>
      </w:rPr>
      <w:t xml:space="preserve"> 14, 78000 </w:t>
    </w:r>
    <w:r>
      <w:rPr>
        <w:color w:val="808080" w:themeColor="background1" w:themeShade="80"/>
        <w:sz w:val="14"/>
      </w:rPr>
      <w:t>Бања</w:t>
    </w:r>
    <w:r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Лука</w:t>
    </w:r>
    <w:r w:rsidRPr="00FE031A">
      <w:rPr>
        <w:color w:val="808080" w:themeColor="background1" w:themeShade="80"/>
        <w:sz w:val="14"/>
      </w:rPr>
      <w:t xml:space="preserve">, </w:t>
    </w:r>
    <w:r>
      <w:rPr>
        <w:color w:val="808080" w:themeColor="background1" w:themeShade="80"/>
        <w:sz w:val="14"/>
      </w:rPr>
      <w:t>Босна</w:t>
    </w:r>
    <w:r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и</w:t>
    </w:r>
    <w:r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Херцеговина</w:t>
    </w:r>
    <w:r w:rsidRPr="00FE031A">
      <w:rPr>
        <w:color w:val="808080" w:themeColor="background1" w:themeShade="80"/>
        <w:sz w:val="14"/>
      </w:rPr>
      <w:t xml:space="preserve">, </w:t>
    </w:r>
    <w:r>
      <w:rPr>
        <w:color w:val="808080" w:themeColor="background1" w:themeShade="80"/>
        <w:sz w:val="14"/>
      </w:rPr>
      <w:t>тел</w:t>
    </w:r>
    <w:r w:rsidRPr="00FE031A">
      <w:rPr>
        <w:color w:val="808080" w:themeColor="background1" w:themeShade="80"/>
        <w:sz w:val="14"/>
      </w:rPr>
      <w:t>. +387 51 23</w:t>
    </w:r>
    <w:r>
      <w:rPr>
        <w:color w:val="808080" w:themeColor="background1" w:themeShade="80"/>
        <w:sz w:val="14"/>
      </w:rPr>
      <w:t>4</w:t>
    </w:r>
    <w:r w:rsidRPr="00FE031A">
      <w:rPr>
        <w:color w:val="808080" w:themeColor="background1" w:themeShade="80"/>
        <w:sz w:val="14"/>
      </w:rPr>
      <w:t xml:space="preserve"> 101, </w:t>
    </w:r>
    <w:r>
      <w:rPr>
        <w:color w:val="808080" w:themeColor="background1" w:themeShade="80"/>
        <w:sz w:val="14"/>
      </w:rPr>
      <w:t>фа</w:t>
    </w:r>
    <w:r w:rsidRPr="00FE031A">
      <w:rPr>
        <w:color w:val="808080" w:themeColor="background1" w:themeShade="80"/>
        <w:sz w:val="14"/>
      </w:rPr>
      <w:t>x +387 51 215 454, www.</w:t>
    </w:r>
    <w:r>
      <w:rPr>
        <w:color w:val="808080" w:themeColor="background1" w:themeShade="80"/>
        <w:sz w:val="14"/>
      </w:rPr>
      <w:t>мф</w:t>
    </w:r>
    <w:r w:rsidRPr="00FE031A">
      <w:rPr>
        <w:color w:val="808080" w:themeColor="background1" w:themeShade="80"/>
        <w:sz w:val="14"/>
      </w:rPr>
      <w:t>-</w:t>
    </w:r>
    <w:r>
      <w:rPr>
        <w:color w:val="808080" w:themeColor="background1" w:themeShade="80"/>
        <w:sz w:val="14"/>
      </w:rPr>
      <w:t>бл</w:t>
    </w:r>
    <w:r w:rsidRPr="00FE031A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>рс</w:t>
    </w:r>
    <w:r w:rsidRPr="00FE031A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>ба</w:t>
    </w:r>
  </w:p>
  <w:p w14:paraId="68944E16" w14:textId="77777777" w:rsidR="006435BE" w:rsidRPr="00A30869" w:rsidRDefault="006435BE" w:rsidP="00A30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84"/>
    </w:tblGrid>
    <w:tr w:rsidR="006435BE" w:rsidRPr="001E439C" w14:paraId="0D72D362" w14:textId="77777777" w:rsidTr="00FE031A">
      <w:trPr>
        <w:trHeight w:val="25"/>
      </w:trPr>
      <w:tc>
        <w:tcPr>
          <w:tcW w:w="10584" w:type="dxa"/>
          <w:tcBorders>
            <w:bottom w:val="single" w:sz="4" w:space="0" w:color="7D7D7D"/>
          </w:tcBorders>
          <w:shd w:val="clear" w:color="323232" w:fill="auto"/>
        </w:tcPr>
        <w:p w14:paraId="1F835C26" w14:textId="3718F8A6" w:rsidR="006435BE" w:rsidRPr="001E439C" w:rsidRDefault="006435BE" w:rsidP="00DE2F06">
          <w:pPr>
            <w:pStyle w:val="brojstranica"/>
            <w:rPr>
              <w:szCs w:val="20"/>
            </w:rPr>
          </w:pPr>
          <w:r>
            <w:t>Страна</w:t>
          </w:r>
          <w:r w:rsidRPr="001E439C">
            <w:rPr>
              <w:szCs w:val="20"/>
            </w:rPr>
            <w:t xml:space="preserve"> | </w:t>
          </w:r>
          <w:r w:rsidRPr="001E439C">
            <w:rPr>
              <w:szCs w:val="20"/>
            </w:rPr>
            <w:fldChar w:fldCharType="begin"/>
          </w:r>
          <w:r w:rsidRPr="001E439C">
            <w:rPr>
              <w:szCs w:val="20"/>
            </w:rPr>
            <w:instrText xml:space="preserve"> PAGE   \* MERGEFORMAT </w:instrText>
          </w:r>
          <w:r w:rsidRPr="001E439C">
            <w:rPr>
              <w:szCs w:val="20"/>
            </w:rPr>
            <w:fldChar w:fldCharType="separate"/>
          </w:r>
          <w:r w:rsidR="00AB6A31" w:rsidRPr="00AB6A31">
            <w:rPr>
              <w:noProof/>
            </w:rPr>
            <w:t>1</w:t>
          </w:r>
          <w:r w:rsidRPr="001E439C">
            <w:rPr>
              <w:szCs w:val="20"/>
            </w:rPr>
            <w:fldChar w:fldCharType="end"/>
          </w:r>
          <w:r w:rsidRPr="001E439C">
            <w:rPr>
              <w:szCs w:val="20"/>
            </w:rPr>
            <w:t xml:space="preserve"> </w:t>
          </w:r>
          <w:r>
            <w:t>од</w:t>
          </w:r>
          <w:r w:rsidRPr="001E439C">
            <w:rPr>
              <w:szCs w:val="20"/>
            </w:rPr>
            <w:t xml:space="preserve"> </w:t>
          </w:r>
          <w:r w:rsidR="00CE1417">
            <w:fldChar w:fldCharType="begin"/>
          </w:r>
          <w:r w:rsidR="00CE1417">
            <w:instrText xml:space="preserve"> NUMPAGES   \* MERGEFORMAT </w:instrText>
          </w:r>
          <w:r w:rsidR="00CE1417">
            <w:fldChar w:fldCharType="separate"/>
          </w:r>
          <w:r w:rsidR="00AB6A31">
            <w:rPr>
              <w:noProof/>
            </w:rPr>
            <w:t>2</w:t>
          </w:r>
          <w:r w:rsidR="00CE1417">
            <w:rPr>
              <w:noProof/>
            </w:rPr>
            <w:fldChar w:fldCharType="end"/>
          </w:r>
        </w:p>
      </w:tc>
    </w:tr>
  </w:tbl>
  <w:p w14:paraId="09240536" w14:textId="74624CA7" w:rsidR="006435BE" w:rsidRPr="00FE031A" w:rsidRDefault="006435BE" w:rsidP="00DE2F06">
    <w:pPr>
      <w:pStyle w:val="Foo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Деканат</w:t>
    </w:r>
    <w:r w:rsidRPr="00FE031A">
      <w:rPr>
        <w:color w:val="808080" w:themeColor="background1" w:themeShade="80"/>
        <w:sz w:val="14"/>
      </w:rPr>
      <w:t xml:space="preserve">:  </w:t>
    </w:r>
    <w:r>
      <w:rPr>
        <w:color w:val="808080" w:themeColor="background1" w:themeShade="80"/>
        <w:sz w:val="14"/>
      </w:rPr>
      <w:t>Саве</w:t>
    </w:r>
    <w:r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Мркаља</w:t>
    </w:r>
    <w:r w:rsidRPr="00FE031A">
      <w:rPr>
        <w:color w:val="808080" w:themeColor="background1" w:themeShade="80"/>
        <w:sz w:val="14"/>
      </w:rPr>
      <w:t xml:space="preserve"> 14, 78000 </w:t>
    </w:r>
    <w:r>
      <w:rPr>
        <w:color w:val="808080" w:themeColor="background1" w:themeShade="80"/>
        <w:sz w:val="14"/>
      </w:rPr>
      <w:t>Бања</w:t>
    </w:r>
    <w:r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Лука</w:t>
    </w:r>
    <w:r w:rsidRPr="00FE031A">
      <w:rPr>
        <w:color w:val="808080" w:themeColor="background1" w:themeShade="80"/>
        <w:sz w:val="14"/>
      </w:rPr>
      <w:t xml:space="preserve">, </w:t>
    </w:r>
    <w:r>
      <w:rPr>
        <w:color w:val="808080" w:themeColor="background1" w:themeShade="80"/>
        <w:sz w:val="14"/>
      </w:rPr>
      <w:t>Босна</w:t>
    </w:r>
    <w:r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и</w:t>
    </w:r>
    <w:r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Херцеговина</w:t>
    </w:r>
    <w:r w:rsidRPr="00FE031A">
      <w:rPr>
        <w:color w:val="808080" w:themeColor="background1" w:themeShade="80"/>
        <w:sz w:val="14"/>
      </w:rPr>
      <w:t xml:space="preserve">, </w:t>
    </w:r>
    <w:r>
      <w:rPr>
        <w:color w:val="808080" w:themeColor="background1" w:themeShade="80"/>
        <w:sz w:val="14"/>
      </w:rPr>
      <w:t>тел</w:t>
    </w:r>
    <w:r w:rsidRPr="00FE031A">
      <w:rPr>
        <w:color w:val="808080" w:themeColor="background1" w:themeShade="80"/>
        <w:sz w:val="14"/>
      </w:rPr>
      <w:t>. +387 51 23</w:t>
    </w:r>
    <w:r>
      <w:rPr>
        <w:color w:val="808080" w:themeColor="background1" w:themeShade="80"/>
        <w:sz w:val="14"/>
      </w:rPr>
      <w:t>4</w:t>
    </w:r>
    <w:r w:rsidRPr="00FE031A">
      <w:rPr>
        <w:color w:val="808080" w:themeColor="background1" w:themeShade="80"/>
        <w:sz w:val="14"/>
      </w:rPr>
      <w:t xml:space="preserve"> 101, </w:t>
    </w:r>
    <w:r>
      <w:rPr>
        <w:color w:val="808080" w:themeColor="background1" w:themeShade="80"/>
        <w:sz w:val="14"/>
      </w:rPr>
      <w:t>фа</w:t>
    </w:r>
    <w:r w:rsidRPr="00FE031A">
      <w:rPr>
        <w:color w:val="808080" w:themeColor="background1" w:themeShade="80"/>
        <w:sz w:val="14"/>
      </w:rPr>
      <w:t>x +387 51 215 454, www.</w:t>
    </w:r>
    <w:r>
      <w:rPr>
        <w:color w:val="808080" w:themeColor="background1" w:themeShade="80"/>
        <w:sz w:val="14"/>
      </w:rPr>
      <w:t>мф</w:t>
    </w:r>
    <w:r w:rsidRPr="00FE031A">
      <w:rPr>
        <w:color w:val="808080" w:themeColor="background1" w:themeShade="80"/>
        <w:sz w:val="14"/>
      </w:rPr>
      <w:t>-</w:t>
    </w:r>
    <w:r>
      <w:rPr>
        <w:color w:val="808080" w:themeColor="background1" w:themeShade="80"/>
        <w:sz w:val="14"/>
      </w:rPr>
      <w:t>бл</w:t>
    </w:r>
    <w:r w:rsidRPr="00FE031A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>рс</w:t>
    </w:r>
    <w:r w:rsidRPr="00FE031A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>ба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A87D4" w14:textId="77777777" w:rsidR="00CE1417" w:rsidRDefault="00CE1417" w:rsidP="00002FAD">
      <w:r>
        <w:separator/>
      </w:r>
    </w:p>
  </w:footnote>
  <w:footnote w:type="continuationSeparator" w:id="0">
    <w:p w14:paraId="1F762771" w14:textId="77777777" w:rsidR="00CE1417" w:rsidRDefault="00CE1417" w:rsidP="0000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CDD2" w14:textId="77777777" w:rsidR="006435BE" w:rsidRDefault="006435BE" w:rsidP="00E13392">
    <w:pPr>
      <w:pStyle w:val="Header"/>
      <w:tabs>
        <w:tab w:val="clear" w:pos="4703"/>
        <w:tab w:val="clear" w:pos="9406"/>
        <w:tab w:val="left" w:pos="20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3A56" w14:textId="77777777" w:rsidR="006435BE" w:rsidRPr="004425AF" w:rsidRDefault="006435BE" w:rsidP="00DB5D5E">
    <w:pPr>
      <w:jc w:val="right"/>
      <w:rPr>
        <w:b/>
        <w:i/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DCB0D0" wp14:editId="1477E60B">
          <wp:simplePos x="0" y="0"/>
          <wp:positionH relativeFrom="page">
            <wp:align>right</wp:align>
          </wp:positionH>
          <wp:positionV relativeFrom="paragraph">
            <wp:posOffset>-709589</wp:posOffset>
          </wp:positionV>
          <wp:extent cx="7567295" cy="1717040"/>
          <wp:effectExtent l="0" t="0" r="0" b="0"/>
          <wp:wrapThrough wrapText="bothSides">
            <wp:wrapPolygon edited="0">
              <wp:start x="0" y="0"/>
              <wp:lineTo x="0" y="21328"/>
              <wp:lineTo x="21533" y="21328"/>
              <wp:lineTo x="215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71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  <w:r>
      <w:rPr>
        <w:i/>
        <w:lang w:val="sr-Cyrl-CS"/>
      </w:rPr>
      <w:t>Образац</w:t>
    </w:r>
    <w:r>
      <w:rPr>
        <w:b/>
        <w:i/>
        <w:lang w:val="sr-Cyrl-CS"/>
      </w:rPr>
      <w:t xml:space="preserve"> </w:t>
    </w:r>
    <w:r>
      <w:rPr>
        <w:lang w:val="sr-Cyrl-CS"/>
      </w:rPr>
      <w:t>–</w:t>
    </w:r>
    <w:r>
      <w:rPr>
        <w:b/>
        <w:i/>
        <w:lang w:val="sr-Cyrl-CS"/>
      </w:rPr>
      <w:t xml:space="preserve"> </w:t>
    </w:r>
    <w:r w:rsidRPr="004425AF">
      <w:rPr>
        <w:i/>
        <w:lang w:val="bs-Cyrl-BA"/>
      </w:rPr>
      <w:t>МФ.</w:t>
    </w:r>
    <w:r>
      <w:rPr>
        <w:i/>
      </w:rPr>
      <w:t>1</w:t>
    </w:r>
    <w:r>
      <w:rPr>
        <w:i/>
        <w:lang w:val="bs-Cyrl-BA"/>
      </w:rPr>
      <w:t>.</w:t>
    </w:r>
  </w:p>
  <w:p w14:paraId="19DFB323" w14:textId="77777777" w:rsidR="006435BE" w:rsidRPr="00E77C12" w:rsidRDefault="00643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EB5"/>
    <w:multiLevelType w:val="hybridMultilevel"/>
    <w:tmpl w:val="99C82370"/>
    <w:lvl w:ilvl="0" w:tplc="0AE69746">
      <w:start w:val="1"/>
      <w:numFmt w:val="decimal"/>
      <w:pStyle w:val="Nabrajanje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32F1F"/>
    <w:multiLevelType w:val="hybridMultilevel"/>
    <w:tmpl w:val="D65E5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A43987"/>
    <w:multiLevelType w:val="hybridMultilevel"/>
    <w:tmpl w:val="F6C45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D059CE"/>
    <w:multiLevelType w:val="hybridMultilevel"/>
    <w:tmpl w:val="03DEBA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04762"/>
    <w:multiLevelType w:val="hybridMultilevel"/>
    <w:tmpl w:val="8618E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76"/>
    <w:rsid w:val="00002FAD"/>
    <w:rsid w:val="00031677"/>
    <w:rsid w:val="00033DFF"/>
    <w:rsid w:val="0006452E"/>
    <w:rsid w:val="00075893"/>
    <w:rsid w:val="0009356E"/>
    <w:rsid w:val="000A3786"/>
    <w:rsid w:val="000C2952"/>
    <w:rsid w:val="000D1326"/>
    <w:rsid w:val="000E2978"/>
    <w:rsid w:val="000E3C96"/>
    <w:rsid w:val="000F535C"/>
    <w:rsid w:val="00105563"/>
    <w:rsid w:val="00106676"/>
    <w:rsid w:val="00111790"/>
    <w:rsid w:val="001357BD"/>
    <w:rsid w:val="0018721C"/>
    <w:rsid w:val="001919E6"/>
    <w:rsid w:val="001A140E"/>
    <w:rsid w:val="001E439C"/>
    <w:rsid w:val="001E7DE9"/>
    <w:rsid w:val="002311ED"/>
    <w:rsid w:val="00240853"/>
    <w:rsid w:val="0025056C"/>
    <w:rsid w:val="002676DA"/>
    <w:rsid w:val="00284B31"/>
    <w:rsid w:val="002A10F8"/>
    <w:rsid w:val="002B7B32"/>
    <w:rsid w:val="003024A9"/>
    <w:rsid w:val="00317B72"/>
    <w:rsid w:val="003618F3"/>
    <w:rsid w:val="003A5EDD"/>
    <w:rsid w:val="003D1096"/>
    <w:rsid w:val="003D6C13"/>
    <w:rsid w:val="003F11AF"/>
    <w:rsid w:val="0043143A"/>
    <w:rsid w:val="004605F0"/>
    <w:rsid w:val="004A752A"/>
    <w:rsid w:val="004A7BD4"/>
    <w:rsid w:val="004B1D69"/>
    <w:rsid w:val="004B5F2C"/>
    <w:rsid w:val="004C2579"/>
    <w:rsid w:val="004C334A"/>
    <w:rsid w:val="004D111B"/>
    <w:rsid w:val="004D27F8"/>
    <w:rsid w:val="004D5A12"/>
    <w:rsid w:val="005259EC"/>
    <w:rsid w:val="00531EF4"/>
    <w:rsid w:val="00540576"/>
    <w:rsid w:val="00545EEE"/>
    <w:rsid w:val="00561C67"/>
    <w:rsid w:val="00581C0A"/>
    <w:rsid w:val="0058799A"/>
    <w:rsid w:val="0059377F"/>
    <w:rsid w:val="005A51E1"/>
    <w:rsid w:val="006202AC"/>
    <w:rsid w:val="00641050"/>
    <w:rsid w:val="006435BE"/>
    <w:rsid w:val="0067249E"/>
    <w:rsid w:val="0067614D"/>
    <w:rsid w:val="006A613F"/>
    <w:rsid w:val="006C33B5"/>
    <w:rsid w:val="007055F3"/>
    <w:rsid w:val="00733163"/>
    <w:rsid w:val="00752CF8"/>
    <w:rsid w:val="007574D6"/>
    <w:rsid w:val="00766AAF"/>
    <w:rsid w:val="00795F2B"/>
    <w:rsid w:val="007A3660"/>
    <w:rsid w:val="007B31EB"/>
    <w:rsid w:val="007F6A7C"/>
    <w:rsid w:val="007F7A7E"/>
    <w:rsid w:val="00815802"/>
    <w:rsid w:val="0082618A"/>
    <w:rsid w:val="00842B39"/>
    <w:rsid w:val="008559AA"/>
    <w:rsid w:val="00874086"/>
    <w:rsid w:val="008C185B"/>
    <w:rsid w:val="008D1388"/>
    <w:rsid w:val="008D2589"/>
    <w:rsid w:val="008E2510"/>
    <w:rsid w:val="00910E7D"/>
    <w:rsid w:val="0091767F"/>
    <w:rsid w:val="00925E5E"/>
    <w:rsid w:val="00983EDF"/>
    <w:rsid w:val="0099376C"/>
    <w:rsid w:val="009F643D"/>
    <w:rsid w:val="00A22E76"/>
    <w:rsid w:val="00A30869"/>
    <w:rsid w:val="00A70AB0"/>
    <w:rsid w:val="00A90B7A"/>
    <w:rsid w:val="00AA05E9"/>
    <w:rsid w:val="00AB1819"/>
    <w:rsid w:val="00AB6A31"/>
    <w:rsid w:val="00AF35D4"/>
    <w:rsid w:val="00AF76B7"/>
    <w:rsid w:val="00B01D08"/>
    <w:rsid w:val="00B3023F"/>
    <w:rsid w:val="00B333AE"/>
    <w:rsid w:val="00B3688C"/>
    <w:rsid w:val="00B36E21"/>
    <w:rsid w:val="00B43747"/>
    <w:rsid w:val="00B55EB1"/>
    <w:rsid w:val="00B62D7A"/>
    <w:rsid w:val="00BA1548"/>
    <w:rsid w:val="00BD5F46"/>
    <w:rsid w:val="00C06929"/>
    <w:rsid w:val="00C154E5"/>
    <w:rsid w:val="00C27993"/>
    <w:rsid w:val="00C87DB1"/>
    <w:rsid w:val="00C87FEA"/>
    <w:rsid w:val="00CB585D"/>
    <w:rsid w:val="00CE1417"/>
    <w:rsid w:val="00D259BA"/>
    <w:rsid w:val="00D35244"/>
    <w:rsid w:val="00D62C56"/>
    <w:rsid w:val="00D6412A"/>
    <w:rsid w:val="00DB5D5E"/>
    <w:rsid w:val="00DD6355"/>
    <w:rsid w:val="00DE2F06"/>
    <w:rsid w:val="00DE7641"/>
    <w:rsid w:val="00E10A53"/>
    <w:rsid w:val="00E13392"/>
    <w:rsid w:val="00E177AE"/>
    <w:rsid w:val="00E30524"/>
    <w:rsid w:val="00E30DA3"/>
    <w:rsid w:val="00E459B7"/>
    <w:rsid w:val="00E51F7F"/>
    <w:rsid w:val="00E77C12"/>
    <w:rsid w:val="00E85877"/>
    <w:rsid w:val="00E87A05"/>
    <w:rsid w:val="00EA5E82"/>
    <w:rsid w:val="00EE3FAA"/>
    <w:rsid w:val="00EE7731"/>
    <w:rsid w:val="00EF1A66"/>
    <w:rsid w:val="00F10D0B"/>
    <w:rsid w:val="00F1113F"/>
    <w:rsid w:val="00F23C3E"/>
    <w:rsid w:val="00F837E8"/>
    <w:rsid w:val="00FE031A"/>
    <w:rsid w:val="00FE22EE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6C64F"/>
  <w15:docId w15:val="{4ADF01A9-0049-4471-AD16-101BF4A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AD"/>
    <w:pPr>
      <w:spacing w:line="240" w:lineRule="exact"/>
    </w:pPr>
    <w:rPr>
      <w:rFonts w:ascii="Minion Pro" w:hAnsi="Minion Pro"/>
      <w:color w:val="000000"/>
      <w:szCs w:val="24"/>
    </w:rPr>
  </w:style>
  <w:style w:type="paragraph" w:styleId="Heading1">
    <w:name w:val="heading 1"/>
    <w:aliases w:val="Glani Naslov H1"/>
    <w:basedOn w:val="Normal"/>
    <w:next w:val="Normal"/>
    <w:link w:val="Heading1Char"/>
    <w:uiPriority w:val="9"/>
    <w:qFormat/>
    <w:rsid w:val="006202AC"/>
    <w:pPr>
      <w:keepNext/>
      <w:keepLines/>
      <w:spacing w:before="400" w:after="400" w:line="500" w:lineRule="exact"/>
      <w:outlineLvl w:val="0"/>
    </w:pPr>
    <w:rPr>
      <w:rFonts w:eastAsia="Times New Roman"/>
      <w:bCs/>
      <w:color w:val="auto"/>
      <w:sz w:val="40"/>
      <w:szCs w:val="28"/>
    </w:rPr>
  </w:style>
  <w:style w:type="paragraph" w:styleId="Heading2">
    <w:name w:val="heading 2"/>
    <w:aliases w:val="Pomocni naslov H2"/>
    <w:basedOn w:val="Normal"/>
    <w:next w:val="Normal"/>
    <w:link w:val="Heading2Char"/>
    <w:uiPriority w:val="9"/>
    <w:unhideWhenUsed/>
    <w:qFormat/>
    <w:rsid w:val="00AF76B7"/>
    <w:pPr>
      <w:keepNext/>
      <w:keepLines/>
      <w:spacing w:before="200" w:after="200"/>
      <w:outlineLvl w:val="1"/>
    </w:pPr>
    <w:rPr>
      <w:rFonts w:eastAsia="Times New Roman"/>
      <w:bCs/>
      <w:sz w:val="28"/>
      <w:szCs w:val="26"/>
    </w:rPr>
  </w:style>
  <w:style w:type="paragraph" w:styleId="Heading3">
    <w:name w:val="heading 3"/>
    <w:aliases w:val="Medjunaslov H3"/>
    <w:basedOn w:val="Normal"/>
    <w:next w:val="Normal"/>
    <w:link w:val="Heading3Char"/>
    <w:uiPriority w:val="9"/>
    <w:unhideWhenUsed/>
    <w:qFormat/>
    <w:rsid w:val="003024A9"/>
    <w:pPr>
      <w:keepNext/>
      <w:keepLines/>
      <w:spacing w:before="200" w:after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2676DA"/>
    <w:pPr>
      <w:tabs>
        <w:tab w:val="center" w:pos="4703"/>
        <w:tab w:val="right" w:pos="9406"/>
      </w:tabs>
      <w:spacing w:line="200" w:lineRule="exact"/>
      <w:jc w:val="left"/>
    </w:pPr>
    <w:rPr>
      <w:rFonts w:ascii="Minion Pro" w:hAnsi="Minion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676DA"/>
    <w:rPr>
      <w:rFonts w:ascii="Minion Pro" w:hAnsi="Minion Pro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F06"/>
    <w:pPr>
      <w:tabs>
        <w:tab w:val="center" w:pos="4703"/>
        <w:tab w:val="right" w:pos="9406"/>
      </w:tabs>
      <w:spacing w:line="160" w:lineRule="exact"/>
    </w:pPr>
    <w:rPr>
      <w:rFonts w:ascii="Myriad Pro" w:hAnsi="Myriad Pro"/>
      <w:color w:val="323232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DE2F06"/>
    <w:rPr>
      <w:rFonts w:ascii="Myriad Pro" w:hAnsi="Myriad Pro" w:cs="Times New Roman"/>
      <w:color w:val="32323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3F"/>
    <w:rPr>
      <w:rFonts w:ascii="Tahoma" w:hAnsi="Tahoma" w:cs="Tahoma"/>
      <w:sz w:val="16"/>
      <w:szCs w:val="16"/>
    </w:rPr>
  </w:style>
  <w:style w:type="paragraph" w:customStyle="1" w:styleId="Adresaibroj">
    <w:name w:val="Adresa i broj"/>
    <w:basedOn w:val="Normal"/>
    <w:qFormat/>
    <w:rsid w:val="002676DA"/>
    <w:pPr>
      <w:framePr w:hSpace="180" w:wrap="around" w:vAnchor="page" w:hAnchor="margin" w:y="3302"/>
      <w:spacing w:line="200" w:lineRule="exact"/>
    </w:pPr>
    <w:rPr>
      <w:szCs w:val="22"/>
    </w:rPr>
  </w:style>
  <w:style w:type="character" w:customStyle="1" w:styleId="Heading1Char">
    <w:name w:val="Heading 1 Char"/>
    <w:aliases w:val="Glani Naslov H1 Char"/>
    <w:basedOn w:val="DefaultParagraphFont"/>
    <w:link w:val="Heading1"/>
    <w:uiPriority w:val="9"/>
    <w:rsid w:val="006202AC"/>
    <w:rPr>
      <w:rFonts w:ascii="Minion Pro" w:eastAsia="Times New Roman" w:hAnsi="Minion Pro" w:cs="Times New Roman"/>
      <w:bCs/>
      <w:sz w:val="40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1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326"/>
    <w:rPr>
      <w:rFonts w:ascii="Tahoma" w:hAnsi="Tahoma" w:cs="Tahoma"/>
      <w:color w:val="000000"/>
      <w:sz w:val="16"/>
      <w:szCs w:val="16"/>
    </w:rPr>
  </w:style>
  <w:style w:type="paragraph" w:customStyle="1" w:styleId="futer">
    <w:name w:val="futer"/>
    <w:basedOn w:val="Normal"/>
    <w:uiPriority w:val="99"/>
    <w:rsid w:val="00531EF4"/>
    <w:pPr>
      <w:autoSpaceDE w:val="0"/>
      <w:autoSpaceDN w:val="0"/>
      <w:adjustRightInd w:val="0"/>
      <w:spacing w:line="288" w:lineRule="auto"/>
      <w:textAlignment w:val="center"/>
    </w:pPr>
    <w:rPr>
      <w:color w:val="auto"/>
      <w:sz w:val="14"/>
      <w:szCs w:val="14"/>
    </w:rPr>
  </w:style>
  <w:style w:type="character" w:customStyle="1" w:styleId="Heading2Char">
    <w:name w:val="Heading 2 Char"/>
    <w:aliases w:val="Pomocni naslov H2 Char"/>
    <w:basedOn w:val="DefaultParagraphFont"/>
    <w:link w:val="Heading2"/>
    <w:uiPriority w:val="9"/>
    <w:rsid w:val="00AF76B7"/>
    <w:rPr>
      <w:rFonts w:ascii="Minion Pro" w:eastAsia="Times New Roman" w:hAnsi="Minion Pro" w:cs="Times New Roman"/>
      <w:bCs/>
      <w:color w:val="000000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B36E21"/>
    <w:rPr>
      <w:b/>
      <w:iCs/>
    </w:rPr>
  </w:style>
  <w:style w:type="character" w:customStyle="1" w:styleId="Heading3Char">
    <w:name w:val="Heading 3 Char"/>
    <w:aliases w:val="Medjunaslov H3 Char"/>
    <w:basedOn w:val="DefaultParagraphFont"/>
    <w:link w:val="Heading3"/>
    <w:uiPriority w:val="9"/>
    <w:rsid w:val="003024A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tpis">
    <w:name w:val="potpis"/>
    <w:basedOn w:val="Adresaibroj"/>
    <w:qFormat/>
    <w:rsid w:val="00E87A05"/>
    <w:pPr>
      <w:framePr w:wrap="around"/>
      <w:jc w:val="center"/>
    </w:pPr>
  </w:style>
  <w:style w:type="table" w:styleId="TableGrid">
    <w:name w:val="Table Grid"/>
    <w:basedOn w:val="TableNormal"/>
    <w:uiPriority w:val="39"/>
    <w:rsid w:val="00AB18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uiPriority w:val="34"/>
    <w:qFormat/>
    <w:rsid w:val="00D6412A"/>
    <w:pPr>
      <w:spacing w:line="280" w:lineRule="exact"/>
      <w:ind w:firstLine="7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Nabrajanje">
    <w:name w:val="Nabrajanje"/>
    <w:basedOn w:val="Normal"/>
    <w:qFormat/>
    <w:rsid w:val="00D6412A"/>
    <w:pPr>
      <w:numPr>
        <w:numId w:val="4"/>
      </w:numPr>
      <w:tabs>
        <w:tab w:val="left" w:pos="284"/>
      </w:tabs>
      <w:spacing w:before="200" w:after="200"/>
      <w:ind w:left="284" w:firstLine="0"/>
    </w:pPr>
  </w:style>
  <w:style w:type="paragraph" w:customStyle="1" w:styleId="dostavljeno">
    <w:name w:val="dostavljeno"/>
    <w:basedOn w:val="potpis"/>
    <w:qFormat/>
    <w:rsid w:val="00E85877"/>
    <w:pPr>
      <w:framePr w:wrap="around"/>
      <w:ind w:left="720"/>
      <w:jc w:val="left"/>
    </w:pPr>
  </w:style>
  <w:style w:type="paragraph" w:customStyle="1" w:styleId="ImeiPrezime">
    <w:name w:val="Ime i Prezime"/>
    <w:basedOn w:val="Adresaibroj"/>
    <w:qFormat/>
    <w:rsid w:val="002676DA"/>
    <w:pPr>
      <w:framePr w:wrap="around"/>
    </w:pPr>
    <w:rPr>
      <w:b/>
    </w:rPr>
  </w:style>
  <w:style w:type="paragraph" w:styleId="NoSpacing">
    <w:name w:val="No Spacing"/>
    <w:uiPriority w:val="1"/>
    <w:qFormat/>
    <w:rsid w:val="00031677"/>
    <w:p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BrojProtokola">
    <w:name w:val="Broj Protokola"/>
    <w:basedOn w:val="Adresaibroj"/>
    <w:qFormat/>
    <w:rsid w:val="002676DA"/>
    <w:pPr>
      <w:framePr w:wrap="around"/>
    </w:pPr>
    <w:rPr>
      <w:b/>
    </w:rPr>
  </w:style>
  <w:style w:type="paragraph" w:customStyle="1" w:styleId="brojstranica">
    <w:name w:val="broj stranica"/>
    <w:basedOn w:val="Footer"/>
    <w:autoRedefine/>
    <w:qFormat/>
    <w:rsid w:val="00DE2F06"/>
    <w:pPr>
      <w:contextualSpacing/>
      <w:jc w:val="right"/>
    </w:pPr>
    <w:rPr>
      <w:b/>
      <w:sz w:val="16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4D111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CVTitle">
    <w:name w:val="CV Title"/>
    <w:basedOn w:val="Normal"/>
    <w:rsid w:val="001357BD"/>
    <w:pPr>
      <w:suppressAutoHyphens/>
      <w:spacing w:line="240" w:lineRule="auto"/>
      <w:ind w:left="113" w:right="113"/>
      <w:jc w:val="right"/>
    </w:pPr>
    <w:rPr>
      <w:rFonts w:ascii="Arial Narrow" w:eastAsia="Times New Roman" w:hAnsi="Arial Narrow"/>
      <w:b/>
      <w:bCs/>
      <w:color w:val="auto"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357BD"/>
    <w:pPr>
      <w:suppressAutoHyphens/>
      <w:spacing w:before="74" w:line="240" w:lineRule="auto"/>
      <w:ind w:left="113" w:right="113"/>
      <w:jc w:val="right"/>
    </w:pPr>
    <w:rPr>
      <w:rFonts w:ascii="Arial Narrow" w:eastAsia="Times New Roman" w:hAnsi="Arial Narrow"/>
      <w:b/>
      <w:color w:val="auto"/>
      <w:sz w:val="24"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1357BD"/>
    <w:pPr>
      <w:suppressAutoHyphens/>
      <w:spacing w:before="74" w:line="240" w:lineRule="auto"/>
      <w:ind w:left="113" w:right="113"/>
      <w:jc w:val="right"/>
    </w:pPr>
    <w:rPr>
      <w:rFonts w:ascii="Arial Narrow" w:eastAsia="Times New Roman" w:hAnsi="Arial Narrow"/>
      <w:color w:val="auto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1357BD"/>
    <w:pPr>
      <w:suppressAutoHyphens/>
      <w:spacing w:line="240" w:lineRule="auto"/>
      <w:ind w:left="113" w:right="113"/>
      <w:jc w:val="right"/>
      <w:textAlignment w:val="center"/>
    </w:pPr>
    <w:rPr>
      <w:rFonts w:ascii="Arial Narrow" w:eastAsia="Times New Roman" w:hAnsi="Arial Narrow"/>
      <w:color w:val="auto"/>
      <w:szCs w:val="20"/>
      <w:lang w:val="pt-PT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7BD"/>
    <w:pPr>
      <w:spacing w:after="160" w:line="240" w:lineRule="auto"/>
    </w:pPr>
    <w:rPr>
      <w:rFonts w:asciiTheme="minorHAnsi" w:eastAsiaTheme="minorHAnsi" w:hAnsiTheme="minorHAnsi" w:cstheme="minorBidi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7BD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%20desktopa%20sve%20moje\MF%20memorandumi%20novi%20svi\template%20memorandimi\latinica-engleski\Medicinski%20fakultet%20BL%20latinica%2001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11A20A-9E80-45E6-8871-D94A2B9B806A}" type="doc">
      <dgm:prSet loTypeId="urn:microsoft.com/office/officeart/2005/8/layout/pList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440341-7258-43D7-8ED3-36AF4A74E563}">
      <dgm:prSet phldrT="[Text]" custT="1"/>
      <dgm:spPr/>
      <dgm:t>
        <a:bodyPr/>
        <a:lstStyle/>
        <a:p>
          <a:endParaRPr lang="en-US" sz="800"/>
        </a:p>
      </dgm:t>
    </dgm:pt>
    <dgm:pt modelId="{CB503919-85CC-4AB4-A925-490BABC11925}" type="parTrans" cxnId="{25640039-9356-408F-ADDF-01A2918540C8}">
      <dgm:prSet/>
      <dgm:spPr/>
      <dgm:t>
        <a:bodyPr/>
        <a:lstStyle/>
        <a:p>
          <a:endParaRPr lang="en-US"/>
        </a:p>
      </dgm:t>
    </dgm:pt>
    <dgm:pt modelId="{3C98A4DA-8755-4D6E-B712-26355099FD79}" type="sibTrans" cxnId="{25640039-9356-408F-ADDF-01A2918540C8}">
      <dgm:prSet/>
      <dgm:spPr/>
      <dgm:t>
        <a:bodyPr/>
        <a:lstStyle/>
        <a:p>
          <a:endParaRPr lang="en-US"/>
        </a:p>
      </dgm:t>
    </dgm:pt>
    <dgm:pt modelId="{8F3007D7-7790-4009-8C47-E59598B21505}" type="pres">
      <dgm:prSet presAssocID="{BC11A20A-9E80-45E6-8871-D94A2B9B806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7755EB1-3950-4409-BF99-2442B6BE4798}" type="pres">
      <dgm:prSet presAssocID="{07440341-7258-43D7-8ED3-36AF4A74E563}" presName="compNode" presStyleCnt="0"/>
      <dgm:spPr/>
    </dgm:pt>
    <dgm:pt modelId="{5B5E5C55-4789-4641-8A12-ABDD0A8B1DAF}" type="pres">
      <dgm:prSet presAssocID="{07440341-7258-43D7-8ED3-36AF4A74E563}" presName="pictRect" presStyleLbl="node1" presStyleIdx="0" presStyleCnt="1" custScaleX="157205" custScaleY="207993" custLinFactNeighborX="-6835" custLinFactNeighborY="15320"/>
      <dgm:spPr/>
    </dgm:pt>
    <dgm:pt modelId="{3FC6760D-E21E-4A68-A767-7DB85966C152}" type="pres">
      <dgm:prSet presAssocID="{07440341-7258-43D7-8ED3-36AF4A74E563}" presName="textRect" presStyleLbl="revTx" presStyleIdx="0" presStyleCnt="1" custLinFactNeighborX="-1508" custLinFactNeighborY="223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640039-9356-408F-ADDF-01A2918540C8}" srcId="{BC11A20A-9E80-45E6-8871-D94A2B9B806A}" destId="{07440341-7258-43D7-8ED3-36AF4A74E563}" srcOrd="0" destOrd="0" parTransId="{CB503919-85CC-4AB4-A925-490BABC11925}" sibTransId="{3C98A4DA-8755-4D6E-B712-26355099FD79}"/>
    <dgm:cxn modelId="{57DEA1A9-CFFE-42DE-A745-0BA688428517}" type="presOf" srcId="{07440341-7258-43D7-8ED3-36AF4A74E563}" destId="{3FC6760D-E21E-4A68-A767-7DB85966C152}" srcOrd="0" destOrd="0" presId="urn:microsoft.com/office/officeart/2005/8/layout/pList1"/>
    <dgm:cxn modelId="{3C6DEEDD-D8CD-495A-89AF-11D93501EA63}" type="presOf" srcId="{BC11A20A-9E80-45E6-8871-D94A2B9B806A}" destId="{8F3007D7-7790-4009-8C47-E59598B21505}" srcOrd="0" destOrd="0" presId="urn:microsoft.com/office/officeart/2005/8/layout/pList1"/>
    <dgm:cxn modelId="{4A4CBE5C-3A18-4597-BA77-85464905490E}" type="presParOf" srcId="{8F3007D7-7790-4009-8C47-E59598B21505}" destId="{F7755EB1-3950-4409-BF99-2442B6BE4798}" srcOrd="0" destOrd="0" presId="urn:microsoft.com/office/officeart/2005/8/layout/pList1"/>
    <dgm:cxn modelId="{8AC40566-1FE9-493F-9C83-1E7177A7038F}" type="presParOf" srcId="{F7755EB1-3950-4409-BF99-2442B6BE4798}" destId="{5B5E5C55-4789-4641-8A12-ABDD0A8B1DAF}" srcOrd="0" destOrd="0" presId="urn:microsoft.com/office/officeart/2005/8/layout/pList1"/>
    <dgm:cxn modelId="{73BF6BEA-1D07-4C5E-A45D-F12071D63B23}" type="presParOf" srcId="{F7755EB1-3950-4409-BF99-2442B6BE4798}" destId="{3FC6760D-E21E-4A68-A767-7DB85966C152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5E5C55-4789-4641-8A12-ABDD0A8B1DAF}">
      <dsp:nvSpPr>
        <dsp:cNvPr id="0" name=""/>
        <dsp:cNvSpPr/>
      </dsp:nvSpPr>
      <dsp:spPr>
        <a:xfrm>
          <a:off x="0" y="313"/>
          <a:ext cx="1560696" cy="14227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C6760D-E21E-4A68-A767-7DB85966C152}">
      <dsp:nvSpPr>
        <dsp:cNvPr id="0" name=""/>
        <dsp:cNvSpPr/>
      </dsp:nvSpPr>
      <dsp:spPr>
        <a:xfrm>
          <a:off x="273386" y="1054714"/>
          <a:ext cx="992777" cy="368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73386" y="1054714"/>
        <a:ext cx="992777" cy="368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724C-9C08-4ADB-9305-0579B24D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Medicinski fakultet BL latinica 01</Template>
  <TotalTime>83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cp:lastModifiedBy>Korisnik</cp:lastModifiedBy>
  <cp:revision>21</cp:revision>
  <cp:lastPrinted>2016-09-19T12:48:00Z</cp:lastPrinted>
  <dcterms:created xsi:type="dcterms:W3CDTF">2016-09-19T11:15:00Z</dcterms:created>
  <dcterms:modified xsi:type="dcterms:W3CDTF">2016-09-21T07:45:00Z</dcterms:modified>
</cp:coreProperties>
</file>