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76EB" w14:textId="533337D9" w:rsidR="00FA6C23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farmakokinetike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i</w:t>
      </w:r>
      <w:proofErr w:type="spellEnd"/>
      <w:r w:rsidR="00BB2BAA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kliničke</w:t>
      </w:r>
      <w:proofErr w:type="spellEnd"/>
      <w:r w:rsidR="00BB2BAA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farmacije</w:t>
      </w:r>
      <w:proofErr w:type="spellEnd"/>
      <w:r w:rsidR="00BB2BAA">
        <w:rPr>
          <w:b/>
          <w:sz w:val="32"/>
          <w:szCs w:val="32"/>
        </w:rPr>
        <w:t xml:space="preserve"> </w:t>
      </w:r>
      <w:r w:rsidR="00CA0B2D">
        <w:rPr>
          <w:b/>
          <w:sz w:val="32"/>
          <w:szCs w:val="32"/>
        </w:rPr>
        <w:t xml:space="preserve">u </w:t>
      </w:r>
      <w:proofErr w:type="spellStart"/>
      <w:r w:rsidR="00CA0B2D">
        <w:rPr>
          <w:b/>
          <w:sz w:val="32"/>
          <w:szCs w:val="32"/>
        </w:rPr>
        <w:t>januarsko-februarskom</w:t>
      </w:r>
      <w:proofErr w:type="spellEnd"/>
      <w:r w:rsidR="00CA0B2D">
        <w:rPr>
          <w:b/>
          <w:sz w:val="32"/>
          <w:szCs w:val="32"/>
        </w:rPr>
        <w:t xml:space="preserve"> </w:t>
      </w:r>
      <w:proofErr w:type="spellStart"/>
      <w:r w:rsidR="00CA0B2D">
        <w:rPr>
          <w:b/>
          <w:sz w:val="32"/>
          <w:szCs w:val="32"/>
        </w:rPr>
        <w:t>roku</w:t>
      </w:r>
      <w:proofErr w:type="spellEnd"/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9DF6334" w14:textId="77777777" w:rsidR="00DD6DDD" w:rsidRDefault="00F139BE" w:rsidP="00FA6C23">
      <w:pPr>
        <w:shd w:val="clear" w:color="auto" w:fill="FFFFFF"/>
        <w:rPr>
          <w:color w:val="222222"/>
        </w:rPr>
      </w:pPr>
      <w:r>
        <w:t xml:space="preserve">Termini </w:t>
      </w:r>
      <w:proofErr w:type="spellStart"/>
      <w:r>
        <w:t>k</w:t>
      </w:r>
      <w:r>
        <w:rPr>
          <w:color w:val="222222"/>
        </w:rPr>
        <w:t>olokvijuma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ispita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iz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farmakokinetike</w:t>
      </w:r>
      <w:proofErr w:type="spellEnd"/>
      <w:r w:rsidR="00FA6C23" w:rsidRPr="00FA6C23">
        <w:rPr>
          <w:color w:val="222222"/>
        </w:rPr>
        <w:t xml:space="preserve"> </w:t>
      </w:r>
      <w:r w:rsidR="00175557">
        <w:rPr>
          <w:color w:val="222222"/>
        </w:rPr>
        <w:t xml:space="preserve"> (FK) </w:t>
      </w:r>
      <w:proofErr w:type="spellStart"/>
      <w:r w:rsidR="00FA6C23" w:rsidRPr="00FA6C23">
        <w:rPr>
          <w:color w:val="222222"/>
        </w:rPr>
        <w:t>i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kliničke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farmacije</w:t>
      </w:r>
      <w:proofErr w:type="spellEnd"/>
      <w:r w:rsidR="00175557">
        <w:rPr>
          <w:color w:val="222222"/>
        </w:rPr>
        <w:t xml:space="preserve"> (KF)</w:t>
      </w:r>
      <w:r>
        <w:rPr>
          <w:color w:val="222222"/>
        </w:rPr>
        <w:t>:</w:t>
      </w:r>
      <w:r w:rsidR="00FA6C23" w:rsidRPr="00FA6C23">
        <w:rPr>
          <w:color w:val="222222"/>
        </w:rPr>
        <w:t xml:space="preserve"> 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34A691E4" w14:textId="2C794175" w:rsidR="00CD4217" w:rsidRDefault="00CB1E29" w:rsidP="00CB1E29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- </w:t>
      </w:r>
      <w:r w:rsidR="008051DA">
        <w:rPr>
          <w:b/>
          <w:color w:val="222222"/>
        </w:rPr>
        <w:t xml:space="preserve"> </w:t>
      </w:r>
      <w:proofErr w:type="spellStart"/>
      <w:r w:rsidR="008051DA">
        <w:rPr>
          <w:b/>
          <w:color w:val="222222"/>
        </w:rPr>
        <w:t>januarsko</w:t>
      </w:r>
      <w:proofErr w:type="spellEnd"/>
      <w:r w:rsidR="008051DA">
        <w:rPr>
          <w:b/>
          <w:color w:val="222222"/>
        </w:rPr>
        <w:t xml:space="preserve"> - </w:t>
      </w:r>
      <w:proofErr w:type="spellStart"/>
      <w:r w:rsidR="008051DA">
        <w:rPr>
          <w:b/>
          <w:color w:val="222222"/>
        </w:rPr>
        <w:t>februarski</w:t>
      </w:r>
      <w:proofErr w:type="spellEnd"/>
      <w:r w:rsidRPr="00F139BE">
        <w:rPr>
          <w:b/>
          <w:color w:val="222222"/>
        </w:rPr>
        <w:t xml:space="preserve"> </w:t>
      </w:r>
      <w:proofErr w:type="spellStart"/>
      <w:r w:rsidRPr="00F139BE">
        <w:rPr>
          <w:b/>
          <w:color w:val="222222"/>
        </w:rPr>
        <w:t>ispitni</w:t>
      </w:r>
      <w:proofErr w:type="spellEnd"/>
      <w:r w:rsidRPr="00F139BE">
        <w:rPr>
          <w:b/>
          <w:color w:val="222222"/>
        </w:rPr>
        <w:t xml:space="preserve"> </w:t>
      </w:r>
      <w:proofErr w:type="spellStart"/>
      <w:r w:rsidRPr="00F139BE">
        <w:rPr>
          <w:b/>
          <w:color w:val="222222"/>
        </w:rPr>
        <w:t>rok</w:t>
      </w:r>
      <w:proofErr w:type="spellEnd"/>
      <w:r>
        <w:rPr>
          <w:b/>
          <w:color w:val="222222"/>
        </w:rPr>
        <w:t>:</w:t>
      </w:r>
    </w:p>
    <w:p w14:paraId="7537B0B1" w14:textId="77777777" w:rsidR="00CB1E29" w:rsidRPr="001215BB" w:rsidRDefault="00CB1E29" w:rsidP="00CB1E29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  I </w:t>
      </w:r>
      <w:proofErr w:type="spellStart"/>
      <w:r>
        <w:rPr>
          <w:b/>
          <w:color w:val="222222"/>
        </w:rPr>
        <w:t>termin</w:t>
      </w:r>
      <w:proofErr w:type="spellEnd"/>
      <w:r>
        <w:rPr>
          <w:b/>
          <w:color w:val="222222"/>
        </w:rPr>
        <w:t>:</w:t>
      </w:r>
    </w:p>
    <w:p w14:paraId="74826079" w14:textId="283ECBD0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kolokvijum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FK: </w:t>
      </w:r>
      <w:r w:rsidR="00CA0B2D">
        <w:rPr>
          <w:color w:val="222222"/>
        </w:rPr>
        <w:t>4</w:t>
      </w:r>
      <w:r w:rsidR="008051DA">
        <w:rPr>
          <w:color w:val="222222"/>
        </w:rPr>
        <w:t>.</w:t>
      </w:r>
      <w:r w:rsidR="00CA0B2D">
        <w:rPr>
          <w:color w:val="222222"/>
        </w:rPr>
        <w:t>2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CA0B2D">
        <w:rPr>
          <w:color w:val="222222"/>
        </w:rPr>
        <w:t>1</w:t>
      </w:r>
      <w:r>
        <w:rPr>
          <w:color w:val="222222"/>
        </w:rPr>
        <w:t xml:space="preserve">. </w:t>
      </w:r>
      <w:r w:rsidR="00A26360">
        <w:rPr>
          <w:color w:val="222222"/>
        </w:rPr>
        <w:t>u 10.00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</w:t>
      </w:r>
      <w:proofErr w:type="spellStart"/>
      <w:r w:rsidR="00CA0B2D">
        <w:rPr>
          <w:color w:val="222222"/>
        </w:rPr>
        <w:t>seminarska</w:t>
      </w:r>
      <w:proofErr w:type="spellEnd"/>
      <w:r w:rsidR="00CA0B2D">
        <w:rPr>
          <w:color w:val="222222"/>
        </w:rPr>
        <w:t xml:space="preserve"> </w:t>
      </w:r>
      <w:proofErr w:type="spellStart"/>
      <w:r w:rsidR="00CA0B2D">
        <w:rPr>
          <w:color w:val="222222"/>
        </w:rPr>
        <w:t>sala</w:t>
      </w:r>
      <w:proofErr w:type="spellEnd"/>
      <w:r w:rsidR="00CA0B2D">
        <w:rPr>
          <w:color w:val="222222"/>
        </w:rPr>
        <w:t>)</w:t>
      </w:r>
    </w:p>
    <w:p w14:paraId="6C25193F" w14:textId="10583321" w:rsidR="00CB1E29" w:rsidRDefault="00CB1E29" w:rsidP="00CB1E29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4C46A4">
        <w:rPr>
          <w:color w:val="222222"/>
          <w:lang w:val="de-AT"/>
        </w:rPr>
        <w:t>11</w:t>
      </w:r>
      <w:r w:rsidR="008051DA">
        <w:rPr>
          <w:color w:val="222222"/>
          <w:lang w:val="de-AT"/>
        </w:rPr>
        <w:t>.2.202</w:t>
      </w:r>
      <w:r w:rsidR="004C46A4">
        <w:rPr>
          <w:color w:val="222222"/>
          <w:lang w:val="de-AT"/>
        </w:rPr>
        <w:t>1</w:t>
      </w:r>
      <w:r w:rsidR="008051D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>u 1</w:t>
      </w:r>
      <w:r w:rsidR="004C46A4">
        <w:rPr>
          <w:color w:val="222222"/>
        </w:rPr>
        <w:t>2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</w:t>
      </w:r>
      <w:r w:rsidR="00CA0B2D">
        <w:rPr>
          <w:color w:val="222222"/>
        </w:rPr>
        <w:t>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AMF1)</w:t>
      </w:r>
    </w:p>
    <w:p w14:paraId="124AFC1C" w14:textId="77777777" w:rsidR="004A7559" w:rsidRDefault="004A7559" w:rsidP="004A755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>
        <w:rPr>
          <w:color w:val="222222"/>
          <w:lang w:val="de-AT"/>
        </w:rPr>
        <w:t xml:space="preserve">12.2.2021. </w:t>
      </w:r>
      <w:r>
        <w:rPr>
          <w:color w:val="222222"/>
        </w:rPr>
        <w:t>u 13.00 h (</w:t>
      </w:r>
      <w:proofErr w:type="spellStart"/>
      <w:r>
        <w:rPr>
          <w:color w:val="222222"/>
        </w:rPr>
        <w:t>Farmacija</w:t>
      </w:r>
      <w:proofErr w:type="spellEnd"/>
      <w:r>
        <w:rPr>
          <w:color w:val="222222"/>
        </w:rPr>
        <w:t xml:space="preserve"> – AMF1)</w:t>
      </w:r>
    </w:p>
    <w:p w14:paraId="22AE42F2" w14:textId="77777777" w:rsidR="004A7559" w:rsidRDefault="004A755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3A0058A0" w14:textId="77777777" w:rsidR="00CB1E29" w:rsidRPr="001215BB" w:rsidRDefault="00CB1E29" w:rsidP="00CB1E29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  II </w:t>
      </w:r>
      <w:proofErr w:type="spellStart"/>
      <w:r>
        <w:rPr>
          <w:b/>
          <w:color w:val="222222"/>
        </w:rPr>
        <w:t>termin</w:t>
      </w:r>
      <w:proofErr w:type="spellEnd"/>
      <w:r>
        <w:rPr>
          <w:b/>
          <w:color w:val="222222"/>
        </w:rPr>
        <w:t>:</w:t>
      </w:r>
    </w:p>
    <w:p w14:paraId="3A54B782" w14:textId="3039A9A7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kolokvijum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FK: </w:t>
      </w:r>
      <w:r w:rsidR="004C46A4">
        <w:rPr>
          <w:color w:val="222222"/>
        </w:rPr>
        <w:t>25</w:t>
      </w:r>
      <w:r w:rsidR="008051DA">
        <w:rPr>
          <w:color w:val="222222"/>
        </w:rPr>
        <w:t>.2.202</w:t>
      </w:r>
      <w:r w:rsidR="004C46A4">
        <w:rPr>
          <w:color w:val="222222"/>
        </w:rPr>
        <w:t>1</w:t>
      </w:r>
      <w:r w:rsidR="008051DA">
        <w:rPr>
          <w:color w:val="222222"/>
        </w:rPr>
        <w:t>.</w:t>
      </w:r>
      <w:r>
        <w:rPr>
          <w:color w:val="222222"/>
        </w:rPr>
        <w:t xml:space="preserve"> </w:t>
      </w:r>
      <w:r w:rsidR="00A26360">
        <w:rPr>
          <w:color w:val="222222"/>
        </w:rPr>
        <w:t>u 10.00 h</w:t>
      </w:r>
      <w:r w:rsidR="00CA0B2D">
        <w:rPr>
          <w:color w:val="222222"/>
        </w:rPr>
        <w:t xml:space="preserve"> </w:t>
      </w:r>
      <w:r w:rsidR="00CA0B2D">
        <w:rPr>
          <w:color w:val="222222"/>
        </w:rPr>
        <w:t>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</w:t>
      </w:r>
      <w:proofErr w:type="spellStart"/>
      <w:r w:rsidR="00CA0B2D">
        <w:rPr>
          <w:color w:val="222222"/>
        </w:rPr>
        <w:t>seminarska</w:t>
      </w:r>
      <w:proofErr w:type="spellEnd"/>
      <w:r w:rsidR="00CA0B2D">
        <w:rPr>
          <w:color w:val="222222"/>
        </w:rPr>
        <w:t xml:space="preserve"> </w:t>
      </w:r>
      <w:proofErr w:type="spellStart"/>
      <w:r w:rsidR="00CA0B2D">
        <w:rPr>
          <w:color w:val="222222"/>
        </w:rPr>
        <w:t>sala</w:t>
      </w:r>
      <w:proofErr w:type="spellEnd"/>
      <w:r w:rsidR="00CA0B2D">
        <w:rPr>
          <w:color w:val="222222"/>
        </w:rPr>
        <w:t>)</w:t>
      </w:r>
    </w:p>
    <w:p w14:paraId="5F10D7B5" w14:textId="0CA9A3DC" w:rsidR="004624C7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 w:rsidR="004C46A4">
        <w:rPr>
          <w:color w:val="222222"/>
          <w:lang w:val="de-AT"/>
        </w:rPr>
        <w:t>1</w:t>
      </w:r>
      <w:r w:rsidR="008051DA">
        <w:rPr>
          <w:color w:val="222222"/>
          <w:lang w:val="de-AT"/>
        </w:rPr>
        <w:t>.</w:t>
      </w:r>
      <w:r w:rsidR="004C46A4">
        <w:rPr>
          <w:color w:val="222222"/>
          <w:lang w:val="de-AT"/>
        </w:rPr>
        <w:t>3</w:t>
      </w:r>
      <w:r w:rsidR="008051DA">
        <w:rPr>
          <w:color w:val="222222"/>
          <w:lang w:val="de-AT"/>
        </w:rPr>
        <w:t>.202</w:t>
      </w:r>
      <w:r w:rsidR="004C46A4">
        <w:rPr>
          <w:color w:val="222222"/>
          <w:lang w:val="de-AT"/>
        </w:rPr>
        <w:t>1</w:t>
      </w:r>
      <w:r w:rsidR="008051D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>u 10.00 h</w:t>
      </w:r>
      <w:r w:rsidR="00CA0B2D">
        <w:rPr>
          <w:color w:val="222222"/>
        </w:rPr>
        <w:t xml:space="preserve"> </w:t>
      </w:r>
      <w:r w:rsidR="00CA0B2D">
        <w:rPr>
          <w:color w:val="222222"/>
        </w:rPr>
        <w:t>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AMF1)</w:t>
      </w:r>
    </w:p>
    <w:p w14:paraId="243020A9" w14:textId="3585095D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 xml:space="preserve">- ispit iz FK: </w:t>
      </w:r>
      <w:r w:rsidR="004C46A4">
        <w:rPr>
          <w:color w:val="222222"/>
          <w:lang w:val="de-AT"/>
        </w:rPr>
        <w:t>4.3.</w:t>
      </w:r>
      <w:r w:rsidR="008051DA">
        <w:rPr>
          <w:color w:val="222222"/>
          <w:lang w:val="de-AT"/>
        </w:rPr>
        <w:t>202</w:t>
      </w:r>
      <w:r w:rsidR="004C46A4">
        <w:rPr>
          <w:color w:val="222222"/>
          <w:lang w:val="de-AT"/>
        </w:rPr>
        <w:t>1</w:t>
      </w:r>
      <w:r w:rsidR="008051D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>u 1</w:t>
      </w:r>
      <w:r w:rsidR="004C46A4">
        <w:rPr>
          <w:color w:val="222222"/>
        </w:rPr>
        <w:t>2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</w:t>
      </w:r>
      <w:r w:rsidR="00CA0B2D">
        <w:rPr>
          <w:color w:val="222222"/>
        </w:rPr>
        <w:t>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AMF1)</w:t>
      </w:r>
    </w:p>
    <w:p w14:paraId="6561A811" w14:textId="77777777" w:rsidR="009B4460" w:rsidRDefault="009B4460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9BE26D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7CCC"/>
    <w:rsid w:val="0031697E"/>
    <w:rsid w:val="003979BE"/>
    <w:rsid w:val="003B026A"/>
    <w:rsid w:val="003C0A66"/>
    <w:rsid w:val="003D12E7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A0B2D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10</cp:revision>
  <cp:lastPrinted>2019-04-18T10:32:00Z</cp:lastPrinted>
  <dcterms:created xsi:type="dcterms:W3CDTF">2019-09-05T10:16:00Z</dcterms:created>
  <dcterms:modified xsi:type="dcterms:W3CDTF">2021-01-20T14:40:00Z</dcterms:modified>
</cp:coreProperties>
</file>