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09093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090939" w:rsidP="0009093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 w:rsidR="00E540AE">
              <w:rPr>
                <w:sz w:val="32"/>
                <w:szCs w:val="32"/>
                <w:lang w:val="sr-Cyrl-CS"/>
              </w:rPr>
              <w:t>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09093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E540AE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119"/>
        <w:gridCol w:w="1559"/>
        <w:gridCol w:w="1843"/>
        <w:gridCol w:w="1636"/>
        <w:gridCol w:w="1280"/>
        <w:gridCol w:w="1280"/>
        <w:gridCol w:w="1280"/>
        <w:gridCol w:w="1469"/>
      </w:tblGrid>
      <w:tr w:rsidR="00966802" w:rsidRPr="008B1B16" w:rsidTr="002B72DC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B72DC">
        <w:tc>
          <w:tcPr>
            <w:tcW w:w="1281" w:type="dxa"/>
            <w:vAlign w:val="center"/>
          </w:tcPr>
          <w:p w:rsidR="008B1B16" w:rsidRDefault="002056E7" w:rsidP="007021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021A4">
              <w:rPr>
                <w:lang w:val="sr-Latn-RS"/>
              </w:rPr>
              <w:t>20</w:t>
            </w:r>
            <w:r w:rsidR="007021A4">
              <w:rPr>
                <w:lang w:val="sr-Cyrl-BA"/>
              </w:rPr>
              <w:t>/2021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3119" w:type="dxa"/>
            <w:vAlign w:val="center"/>
          </w:tcPr>
          <w:p w:rsidR="008B1B16" w:rsidRDefault="00070552" w:rsidP="00EC04F7">
            <w:pPr>
              <w:ind w:left="57" w:right="57"/>
              <w:rPr>
                <w:lang w:val="sr-Cyrl-BA"/>
              </w:rPr>
            </w:pPr>
            <w:r w:rsidRPr="00070552">
              <w:rPr>
                <w:lang w:val="sr-Cyrl-BA"/>
              </w:rPr>
              <w:t>Здравствена њега неуролошких болесника и неурологија нови план и програм</w:t>
            </w:r>
          </w:p>
        </w:tc>
        <w:tc>
          <w:tcPr>
            <w:tcW w:w="1559" w:type="dxa"/>
            <w:vAlign w:val="center"/>
          </w:tcPr>
          <w:p w:rsidR="008B1B16" w:rsidRDefault="008B1B16" w:rsidP="00E540AE">
            <w:pPr>
              <w:rPr>
                <w:lang w:val="sr-Cyrl-BA"/>
              </w:rPr>
            </w:pPr>
          </w:p>
        </w:tc>
        <w:tc>
          <w:tcPr>
            <w:tcW w:w="1843" w:type="dxa"/>
            <w:vAlign w:val="center"/>
          </w:tcPr>
          <w:p w:rsidR="008B1B16" w:rsidRPr="00AD7C23" w:rsidRDefault="00AD7C23" w:rsidP="00070552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>Сестринство</w:t>
            </w:r>
          </w:p>
        </w:tc>
        <w:tc>
          <w:tcPr>
            <w:tcW w:w="1636" w:type="dxa"/>
            <w:vAlign w:val="center"/>
          </w:tcPr>
          <w:p w:rsidR="008B1B16" w:rsidRDefault="00E540A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8B1B16" w:rsidRDefault="0007055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80" w:type="dxa"/>
            <w:vAlign w:val="center"/>
          </w:tcPr>
          <w:p w:rsidR="008B1B16" w:rsidRPr="007B56AC" w:rsidRDefault="00070552" w:rsidP="00EC04F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Четврти</w:t>
            </w:r>
          </w:p>
        </w:tc>
        <w:tc>
          <w:tcPr>
            <w:tcW w:w="1280" w:type="dxa"/>
            <w:vAlign w:val="center"/>
          </w:tcPr>
          <w:p w:rsidR="008B1B16" w:rsidRPr="00EC04F7" w:rsidRDefault="00F473D9" w:rsidP="00F473D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469" w:type="dxa"/>
            <w:vAlign w:val="center"/>
          </w:tcPr>
          <w:p w:rsidR="008B1B16" w:rsidRPr="00314A36" w:rsidRDefault="00F473D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276"/>
        <w:gridCol w:w="2977"/>
        <w:gridCol w:w="1134"/>
        <w:gridCol w:w="1417"/>
        <w:gridCol w:w="1701"/>
        <w:gridCol w:w="2533"/>
        <w:gridCol w:w="426"/>
        <w:gridCol w:w="3182"/>
      </w:tblGrid>
      <w:tr w:rsidR="00BE6390" w:rsidRPr="009F0721" w:rsidTr="00A15852">
        <w:trPr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09093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Болести развојног доба, главобоље, мишићне болести</w:t>
            </w:r>
          </w:p>
          <w:p w:rsidR="00BE6390" w:rsidRPr="005E0F98" w:rsidRDefault="00BE639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F473D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BE6390" w:rsidRPr="002B72DC" w:rsidRDefault="002B72DC" w:rsidP="00246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09.март 2021. год</w:t>
            </w:r>
          </w:p>
        </w:tc>
        <w:tc>
          <w:tcPr>
            <w:tcW w:w="1701" w:type="dxa"/>
            <w:vAlign w:val="center"/>
          </w:tcPr>
          <w:p w:rsidR="00BE6390" w:rsidRPr="002B72DC" w:rsidRDefault="002B72DC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A15852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Сала Фонда здравственог </w:t>
            </w:r>
            <w:r w:rsidR="002B72DC">
              <w:rPr>
                <w:lang w:val="sr-Cyrl-BA"/>
              </w:rPr>
              <w:t>осигурања</w:t>
            </w:r>
          </w:p>
        </w:tc>
        <w:tc>
          <w:tcPr>
            <w:tcW w:w="426" w:type="dxa"/>
            <w:vAlign w:val="center"/>
          </w:tcPr>
          <w:p w:rsidR="002B72DC" w:rsidRDefault="0048279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2B72DC" w:rsidRDefault="002B72DC" w:rsidP="002B72DC">
            <w:pPr>
              <w:rPr>
                <w:lang w:val="sr-Cyrl-BA"/>
              </w:rPr>
            </w:pPr>
          </w:p>
          <w:p w:rsidR="00BE6390" w:rsidRPr="002B72DC" w:rsidRDefault="00BE6390" w:rsidP="002B72DC">
            <w:pPr>
              <w:rPr>
                <w:lang w:val="sr-Cyrl-BA"/>
              </w:rPr>
            </w:pPr>
          </w:p>
        </w:tc>
        <w:tc>
          <w:tcPr>
            <w:tcW w:w="3182" w:type="dxa"/>
            <w:vAlign w:val="center"/>
          </w:tcPr>
          <w:p w:rsidR="00BE6390" w:rsidRDefault="002469F0" w:rsidP="002469F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Вујковић 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Епилепсије, Деменције</w:t>
            </w:r>
          </w:p>
          <w:p w:rsidR="00BE639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склероза</w:t>
            </w: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2B72D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  <w:r>
              <w:rPr>
                <w:lang w:val="sr-Cyrl-BA"/>
              </w:rPr>
              <w:t>март 2021. год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Pr="000337D1" w:rsidRDefault="002B72DC" w:rsidP="000337D1">
            <w:pPr>
              <w:ind w:left="57" w:right="57"/>
              <w:rPr>
                <w:lang w:val="sr-Cyrl-CS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2977" w:type="dxa"/>
            <w:vAlign w:val="center"/>
          </w:tcPr>
          <w:p w:rsidR="00250631" w:rsidRDefault="00250631" w:rsidP="0025063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Ами</w:t>
            </w:r>
            <w:r>
              <w:rPr>
                <w:lang w:val="sr-Latn-CS"/>
              </w:rPr>
              <w:t>o</w:t>
            </w:r>
            <w:r w:rsidRPr="002469F0">
              <w:rPr>
                <w:lang w:val="sr-Cyrl-BA"/>
              </w:rPr>
              <w:t xml:space="preserve">трофијска латерална 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2B72D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  <w:r>
              <w:rPr>
                <w:lang w:val="sr-Cyrl-BA"/>
              </w:rPr>
              <w:t>март 2021. год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Default="00250631" w:rsidP="002506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Зоран Вукојевић 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Миастенија гравис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2B72DC" w:rsidP="00973A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06.април</w:t>
            </w:r>
            <w:r>
              <w:rPr>
                <w:lang w:val="sr-Cyrl-BA"/>
              </w:rPr>
              <w:t xml:space="preserve"> 2021. год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Default="000337D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Александра Доминовић Ковачевић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Мултипла склероза,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2B72D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>
              <w:rPr>
                <w:lang w:val="sr-Cyrl-BA"/>
              </w:rPr>
              <w:t>.април 2021. год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Default="0025063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337D1">
              <w:rPr>
                <w:lang w:val="sr-Cyrl-BA"/>
              </w:rPr>
              <w:t>.др Сања Гргић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Мали мозак и Дијагностичке методе у неурологији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7D096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2B72DC">
              <w:rPr>
                <w:lang w:val="sr-Cyrl-BA"/>
              </w:rPr>
              <w:t>.април 2021. год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Default="00D4541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0337D1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0337D1">
              <w:rPr>
                <w:lang w:val="sr-Cyrl-BA"/>
              </w:rPr>
              <w:t xml:space="preserve"> Синиша Миљковић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2977" w:type="dxa"/>
            <w:vAlign w:val="center"/>
          </w:tcPr>
          <w:p w:rsidR="002469F0" w:rsidRPr="002469F0" w:rsidRDefault="00A15852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2469F0" w:rsidRPr="002469F0">
              <w:rPr>
                <w:lang w:val="sr-Cyrl-BA"/>
              </w:rPr>
              <w:t>емиелинационе и инфективне болести ЦНС-а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7D096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мај 2021.године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6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BE6390" w:rsidRDefault="002469F0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Далиборка Тадић</w:t>
            </w:r>
          </w:p>
        </w:tc>
      </w:tr>
      <w:tr w:rsidR="00BE6390" w:rsidRPr="009F0721" w:rsidTr="00A15852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Мождани удар</w:t>
            </w:r>
          </w:p>
          <w:p w:rsidR="00BE6390" w:rsidRDefault="00BE6390" w:rsidP="00250631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:rsidR="008C32CF" w:rsidRPr="00243509" w:rsidRDefault="007D096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>
              <w:rPr>
                <w:lang w:val="sr-Cyrl-BA"/>
              </w:rPr>
              <w:t>. мај 2021.године</w:t>
            </w:r>
          </w:p>
        </w:tc>
        <w:tc>
          <w:tcPr>
            <w:tcW w:w="1701" w:type="dxa"/>
            <w:vAlign w:val="center"/>
          </w:tcPr>
          <w:p w:rsidR="00BE6390" w:rsidRDefault="002B72D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 мин</w:t>
            </w:r>
          </w:p>
        </w:tc>
        <w:tc>
          <w:tcPr>
            <w:tcW w:w="2533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BE6390" w:rsidRDefault="002469F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82" w:type="dxa"/>
            <w:vAlign w:val="center"/>
          </w:tcPr>
          <w:p w:rsidR="002B72DC" w:rsidRDefault="002B72DC" w:rsidP="00C4662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  <w:r>
              <w:rPr>
                <w:lang w:val="sr-Cyrl-BA"/>
              </w:rPr>
              <w:t xml:space="preserve"> </w:t>
            </w:r>
          </w:p>
          <w:p w:rsidR="00BE6390" w:rsidRDefault="00BE6390" w:rsidP="00C46624">
            <w:pPr>
              <w:ind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Latn-C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F11A51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F11A51" w:rsidRDefault="00F11A51" w:rsidP="00E172BD">
      <w:pPr>
        <w:spacing w:before="80"/>
        <w:rPr>
          <w:sz w:val="20"/>
          <w:szCs w:val="20"/>
          <w:lang w:val="sr-Latn-CS"/>
        </w:rPr>
      </w:pPr>
    </w:p>
    <w:p w:rsidR="00F11A51" w:rsidRDefault="00F11A51" w:rsidP="00F11A5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F11A51" w:rsidTr="00F11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D181F" w:rsidTr="007021A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F64CC5" w:rsidRDefault="00FD181F" w:rsidP="00112D84">
            <w:proofErr w:type="spellStart"/>
            <w:r w:rsidRPr="00F64CC5">
              <w:t>Организација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здравствене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његе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D181F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25653E" w:rsidRDefault="002565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400AF0" w:rsidP="008D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FD181F">
              <w:rPr>
                <w:lang w:val="sr-Cyrl-BA"/>
              </w:rPr>
              <w:t xml:space="preserve">:00 – </w:t>
            </w:r>
            <w:r>
              <w:rPr>
                <w:lang w:val="sr-Cyrl-BA"/>
              </w:rPr>
              <w:t>10</w:t>
            </w:r>
            <w:r w:rsidR="00FD181F">
              <w:rPr>
                <w:lang w:val="sr-Cyrl-BA"/>
              </w:rPr>
              <w:t>:</w:t>
            </w:r>
            <w:r w:rsidR="008D7FA8">
              <w:rPr>
                <w:lang w:val="sr-Cyrl-BA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FD181F" w:rsidRDefault="00FD181F" w:rsidP="00FD181F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</w:t>
            </w:r>
            <w:r w:rsidR="003A6631" w:rsidRPr="00FD181F">
              <w:rPr>
                <w:lang w:val="sr-Latn-CS"/>
              </w:rPr>
              <w:t>ћ</w:t>
            </w:r>
            <w:r w:rsidR="003A6631"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Pr="003A6631" w:rsidRDefault="00FD181F" w:rsidP="003A6631">
            <w:pPr>
              <w:ind w:left="57" w:right="57"/>
              <w:rPr>
                <w:lang w:val="sr-Cyrl-CS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 w:rsidR="003A6631"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Опсервација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симптоми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лијечења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превенција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t>лијечење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декубитуса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Витални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знаци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спеифичности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Примјена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терапије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lastRenderedPageBreak/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давања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Тх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lastRenderedPageBreak/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 xml:space="preserve">Верица </w:t>
            </w:r>
            <w:r w:rsidRPr="00FD181F">
              <w:rPr>
                <w:lang w:val="sr-Latn-CS"/>
              </w:rPr>
              <w:lastRenderedPageBreak/>
              <w:t>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Исхрана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неуролошког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Медицинска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документација</w:t>
            </w:r>
            <w:proofErr w:type="spellEnd"/>
            <w:r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код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ургентних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стања</w:t>
            </w:r>
            <w:proofErr w:type="spellEnd"/>
            <w:r w:rsidR="00FD181F" w:rsidRPr="00F64CC5">
              <w:t xml:space="preserve"> у </w:t>
            </w:r>
            <w:proofErr w:type="spellStart"/>
            <w:r w:rsidR="00FD181F" w:rsidRPr="00F64CC5">
              <w:t>неурологији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епилепсије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можданог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удара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мултипле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склерозе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миастеније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гравис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амниолатералне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склерозе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 xml:space="preserve">Кременовић Јелена </w:t>
            </w:r>
            <w:r w:rsidRPr="00FD181F">
              <w:rPr>
                <w:lang w:val="sr-Latn-CS"/>
              </w:rPr>
              <w:lastRenderedPageBreak/>
              <w:t>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деменције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умирућег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болесника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400A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D181F">
            <w:proofErr w:type="spellStart"/>
            <w:r w:rsidRPr="000D7E75">
              <w:t>Клиника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за</w:t>
            </w:r>
            <w:proofErr w:type="spellEnd"/>
            <w:r w:rsidRPr="000D7E75">
              <w:t xml:space="preserve"> </w:t>
            </w:r>
            <w:proofErr w:type="spellStart"/>
            <w:r w:rsidRPr="000D7E75">
              <w:t>неурологију</w:t>
            </w:r>
            <w:proofErr w:type="spellEnd"/>
            <w:r w:rsidRPr="000D7E75">
              <w:t xml:space="preserve">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</w:tbl>
    <w:p w:rsidR="000C283C" w:rsidRPr="00DB3DCF" w:rsidRDefault="000C283C" w:rsidP="00FE56A8">
      <w:pPr>
        <w:rPr>
          <w:lang w:val="sr-Latn-CS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3D7430">
        <w:rPr>
          <w:lang w:val="sr-Cyrl-BA"/>
        </w:rPr>
        <w:t>ВладоЂајић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37D1"/>
    <w:rsid w:val="00035E26"/>
    <w:rsid w:val="00043C22"/>
    <w:rsid w:val="00045296"/>
    <w:rsid w:val="000603B8"/>
    <w:rsid w:val="00070552"/>
    <w:rsid w:val="0007311F"/>
    <w:rsid w:val="00081819"/>
    <w:rsid w:val="00090939"/>
    <w:rsid w:val="000A2361"/>
    <w:rsid w:val="000B37F0"/>
    <w:rsid w:val="000C1E49"/>
    <w:rsid w:val="000C283C"/>
    <w:rsid w:val="000D36D6"/>
    <w:rsid w:val="000E35B2"/>
    <w:rsid w:val="001077D5"/>
    <w:rsid w:val="0013259B"/>
    <w:rsid w:val="00146A9B"/>
    <w:rsid w:val="00151632"/>
    <w:rsid w:val="00161487"/>
    <w:rsid w:val="00176337"/>
    <w:rsid w:val="001818FE"/>
    <w:rsid w:val="001A7910"/>
    <w:rsid w:val="001D523A"/>
    <w:rsid w:val="001D797C"/>
    <w:rsid w:val="001E2CDA"/>
    <w:rsid w:val="001E5339"/>
    <w:rsid w:val="001F54CD"/>
    <w:rsid w:val="002056E7"/>
    <w:rsid w:val="00222C39"/>
    <w:rsid w:val="00243509"/>
    <w:rsid w:val="002469F0"/>
    <w:rsid w:val="00250631"/>
    <w:rsid w:val="0025653E"/>
    <w:rsid w:val="00256C97"/>
    <w:rsid w:val="00274F5F"/>
    <w:rsid w:val="00290BF5"/>
    <w:rsid w:val="002A255C"/>
    <w:rsid w:val="002A7CDA"/>
    <w:rsid w:val="002B72DC"/>
    <w:rsid w:val="002C7CFA"/>
    <w:rsid w:val="00314A36"/>
    <w:rsid w:val="0033556D"/>
    <w:rsid w:val="00352459"/>
    <w:rsid w:val="003568B4"/>
    <w:rsid w:val="0036790C"/>
    <w:rsid w:val="00385D97"/>
    <w:rsid w:val="0039351A"/>
    <w:rsid w:val="003A6631"/>
    <w:rsid w:val="003B6E6F"/>
    <w:rsid w:val="003D3CF9"/>
    <w:rsid w:val="003D5E20"/>
    <w:rsid w:val="003D7430"/>
    <w:rsid w:val="00400AF0"/>
    <w:rsid w:val="0040123F"/>
    <w:rsid w:val="00411402"/>
    <w:rsid w:val="004119CA"/>
    <w:rsid w:val="00435620"/>
    <w:rsid w:val="00437DA8"/>
    <w:rsid w:val="004546E7"/>
    <w:rsid w:val="0047553F"/>
    <w:rsid w:val="00482792"/>
    <w:rsid w:val="004D23F0"/>
    <w:rsid w:val="004D33FD"/>
    <w:rsid w:val="004E293E"/>
    <w:rsid w:val="004F6F31"/>
    <w:rsid w:val="00522F27"/>
    <w:rsid w:val="0053101D"/>
    <w:rsid w:val="005373B7"/>
    <w:rsid w:val="005611BA"/>
    <w:rsid w:val="00575844"/>
    <w:rsid w:val="005E0F98"/>
    <w:rsid w:val="00625F82"/>
    <w:rsid w:val="0066348A"/>
    <w:rsid w:val="00672A97"/>
    <w:rsid w:val="00685B50"/>
    <w:rsid w:val="006966C4"/>
    <w:rsid w:val="006B22EA"/>
    <w:rsid w:val="006B3AE7"/>
    <w:rsid w:val="006B3FB2"/>
    <w:rsid w:val="006C4DDE"/>
    <w:rsid w:val="006F32BD"/>
    <w:rsid w:val="007021A4"/>
    <w:rsid w:val="00703E30"/>
    <w:rsid w:val="00726DA6"/>
    <w:rsid w:val="007759B5"/>
    <w:rsid w:val="007B56AC"/>
    <w:rsid w:val="007B721E"/>
    <w:rsid w:val="007D096F"/>
    <w:rsid w:val="007E33CC"/>
    <w:rsid w:val="007F421A"/>
    <w:rsid w:val="008469F0"/>
    <w:rsid w:val="008717F9"/>
    <w:rsid w:val="008B1B16"/>
    <w:rsid w:val="008C32CF"/>
    <w:rsid w:val="008D7FA8"/>
    <w:rsid w:val="00910B8D"/>
    <w:rsid w:val="0093123D"/>
    <w:rsid w:val="00940502"/>
    <w:rsid w:val="009427CB"/>
    <w:rsid w:val="00955627"/>
    <w:rsid w:val="00966802"/>
    <w:rsid w:val="00973AAB"/>
    <w:rsid w:val="00984E9A"/>
    <w:rsid w:val="009A577C"/>
    <w:rsid w:val="009C26A4"/>
    <w:rsid w:val="009F0721"/>
    <w:rsid w:val="009F0DC8"/>
    <w:rsid w:val="00A03AF9"/>
    <w:rsid w:val="00A1523F"/>
    <w:rsid w:val="00A15852"/>
    <w:rsid w:val="00A222DE"/>
    <w:rsid w:val="00A36DA5"/>
    <w:rsid w:val="00A41A78"/>
    <w:rsid w:val="00A56021"/>
    <w:rsid w:val="00A63D1D"/>
    <w:rsid w:val="00AC7FE5"/>
    <w:rsid w:val="00AD589E"/>
    <w:rsid w:val="00AD7C23"/>
    <w:rsid w:val="00AE47FD"/>
    <w:rsid w:val="00B53AE0"/>
    <w:rsid w:val="00BE6390"/>
    <w:rsid w:val="00BF283C"/>
    <w:rsid w:val="00C062EC"/>
    <w:rsid w:val="00C11987"/>
    <w:rsid w:val="00C14C97"/>
    <w:rsid w:val="00C41E6E"/>
    <w:rsid w:val="00C446E5"/>
    <w:rsid w:val="00C46624"/>
    <w:rsid w:val="00C46F8C"/>
    <w:rsid w:val="00C55FB6"/>
    <w:rsid w:val="00C56F0C"/>
    <w:rsid w:val="00C66660"/>
    <w:rsid w:val="00C74823"/>
    <w:rsid w:val="00C80E3C"/>
    <w:rsid w:val="00C85E18"/>
    <w:rsid w:val="00CD526B"/>
    <w:rsid w:val="00CE32EA"/>
    <w:rsid w:val="00CE523E"/>
    <w:rsid w:val="00CF547A"/>
    <w:rsid w:val="00D353C0"/>
    <w:rsid w:val="00D4268B"/>
    <w:rsid w:val="00D45414"/>
    <w:rsid w:val="00D7138B"/>
    <w:rsid w:val="00D760C7"/>
    <w:rsid w:val="00D858B1"/>
    <w:rsid w:val="00DB1817"/>
    <w:rsid w:val="00DB3DCF"/>
    <w:rsid w:val="00DE0ACB"/>
    <w:rsid w:val="00E06154"/>
    <w:rsid w:val="00E11D47"/>
    <w:rsid w:val="00E1409A"/>
    <w:rsid w:val="00E172BD"/>
    <w:rsid w:val="00E20131"/>
    <w:rsid w:val="00E25A41"/>
    <w:rsid w:val="00E540AE"/>
    <w:rsid w:val="00E6109E"/>
    <w:rsid w:val="00E6643C"/>
    <w:rsid w:val="00E669AC"/>
    <w:rsid w:val="00E73CD5"/>
    <w:rsid w:val="00E8339A"/>
    <w:rsid w:val="00E937B9"/>
    <w:rsid w:val="00EA1E97"/>
    <w:rsid w:val="00EA31C2"/>
    <w:rsid w:val="00EB0E13"/>
    <w:rsid w:val="00EB64B1"/>
    <w:rsid w:val="00EC04F7"/>
    <w:rsid w:val="00EF4F84"/>
    <w:rsid w:val="00F0614D"/>
    <w:rsid w:val="00F11A51"/>
    <w:rsid w:val="00F25852"/>
    <w:rsid w:val="00F320A7"/>
    <w:rsid w:val="00F334DD"/>
    <w:rsid w:val="00F4384F"/>
    <w:rsid w:val="00F473D9"/>
    <w:rsid w:val="00F47ACA"/>
    <w:rsid w:val="00F573D1"/>
    <w:rsid w:val="00F64DAB"/>
    <w:rsid w:val="00F85F42"/>
    <w:rsid w:val="00F979ED"/>
    <w:rsid w:val="00FA0D9F"/>
    <w:rsid w:val="00FD181F"/>
    <w:rsid w:val="00FE087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E421-C3C2-4C49-A3EA-7BC1DB1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26</cp:revision>
  <dcterms:created xsi:type="dcterms:W3CDTF">2019-01-04T08:42:00Z</dcterms:created>
  <dcterms:modified xsi:type="dcterms:W3CDTF">2021-03-03T20:00:00Z</dcterms:modified>
</cp:coreProperties>
</file>