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7D6" w14:textId="12359281" w:rsidR="001D319A" w:rsidRPr="001D319A" w:rsidRDefault="001D319A" w:rsidP="001D319A">
      <w:pPr>
        <w:jc w:val="center"/>
        <w:rPr>
          <w:b/>
          <w:bCs/>
          <w:lang w:val="sr-Cyrl-RS"/>
        </w:rPr>
      </w:pPr>
      <w:r w:rsidRPr="001D319A">
        <w:rPr>
          <w:b/>
          <w:bCs/>
          <w:lang w:val="sr-Cyrl-RS"/>
        </w:rPr>
        <w:t>РЕЗУЛТАТИ ТЕСТА ИЗ КЛИНИЧКЕ МИКРОБИОЛОГИЈЕ</w:t>
      </w:r>
      <w:r w:rsidR="00C3064C">
        <w:rPr>
          <w:b/>
          <w:bCs/>
          <w:lang w:val="sr-Cyrl-RS"/>
        </w:rPr>
        <w:t xml:space="preserve"> / МЕДИЦИНА</w:t>
      </w:r>
      <w:r w:rsidRPr="001D319A">
        <w:rPr>
          <w:b/>
          <w:bCs/>
          <w:lang w:val="sr-Cyrl-RS"/>
        </w:rPr>
        <w:br/>
      </w:r>
      <w:r w:rsidR="002621AC">
        <w:rPr>
          <w:b/>
          <w:bCs/>
        </w:rPr>
        <w:t>2</w:t>
      </w:r>
      <w:r>
        <w:rPr>
          <w:b/>
          <w:bCs/>
          <w:lang w:val="sr-Cyrl-RS"/>
        </w:rPr>
        <w:t>. ју</w:t>
      </w:r>
      <w:r w:rsidR="002621AC">
        <w:rPr>
          <w:b/>
          <w:bCs/>
          <w:lang w:val="sr-Cyrl-RS"/>
        </w:rPr>
        <w:t>л</w:t>
      </w:r>
      <w:r>
        <w:rPr>
          <w:b/>
          <w:bCs/>
          <w:lang w:val="sr-Cyrl-RS"/>
        </w:rPr>
        <w:t xml:space="preserve"> 2021.</w:t>
      </w:r>
    </w:p>
    <w:p w14:paraId="67FBE50D" w14:textId="77777777" w:rsidR="008153EB" w:rsidRPr="008153EB" w:rsidRDefault="008153EB" w:rsidP="008153EB">
      <w:pPr>
        <w:spacing w:after="0" w:line="240" w:lineRule="auto"/>
        <w:rPr>
          <w:lang w:val="sr-Cyrl-RS"/>
        </w:rPr>
      </w:pPr>
    </w:p>
    <w:p w14:paraId="16EA6DEC" w14:textId="37224C65" w:rsidR="00BD3D45" w:rsidRPr="008576C0" w:rsidRDefault="00BD3D45" w:rsidP="00BD3D45">
      <w:pPr>
        <w:rPr>
          <w:b/>
          <w:bCs/>
          <w:lang w:val="sr-Cyrl-RS"/>
        </w:rPr>
      </w:pPr>
      <w:r w:rsidRPr="008153EB">
        <w:rPr>
          <w:b/>
          <w:bCs/>
        </w:rPr>
        <w:t xml:space="preserve">Презиме </w:t>
      </w:r>
      <w:r w:rsidRPr="008153EB">
        <w:rPr>
          <w:b/>
          <w:bCs/>
          <w:lang w:val="sr-Cyrl-RS"/>
        </w:rPr>
        <w:t>и и</w:t>
      </w:r>
      <w:r w:rsidRPr="008153EB">
        <w:rPr>
          <w:b/>
          <w:bCs/>
        </w:rPr>
        <w:t>ме</w:t>
      </w:r>
      <w:r w:rsidR="008576C0">
        <w:rPr>
          <w:b/>
          <w:bCs/>
        </w:rPr>
        <w:tab/>
      </w:r>
      <w:r w:rsidR="008576C0">
        <w:rPr>
          <w:b/>
          <w:bCs/>
        </w:rPr>
        <w:tab/>
      </w:r>
      <w:r w:rsidR="008576C0">
        <w:rPr>
          <w:b/>
          <w:bCs/>
          <w:lang w:val="sr-Cyrl-RS"/>
        </w:rPr>
        <w:t>Оцена</w:t>
      </w:r>
    </w:p>
    <w:p w14:paraId="3E51A7DE" w14:textId="0F27F744" w:rsidR="008153EB" w:rsidRDefault="008153EB" w:rsidP="00BD3D45">
      <w:pPr>
        <w:spacing w:after="0" w:line="240" w:lineRule="auto"/>
        <w:rPr>
          <w:lang w:val="sr-Cyrl-RS"/>
        </w:rPr>
      </w:pPr>
    </w:p>
    <w:p w14:paraId="4EAC9B0B" w14:textId="177F11E5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Бокан Маријана</w:t>
      </w:r>
      <w:r w:rsidRPr="002621AC">
        <w:rPr>
          <w:color w:val="FFC000" w:themeColor="accent4"/>
          <w:lang w:val="sr-Cyrl-RS"/>
        </w:rPr>
        <w:tab/>
      </w:r>
      <w:r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>5</w:t>
      </w:r>
    </w:p>
    <w:p w14:paraId="4EC4D128" w14:textId="00DE2E13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Булајић Марија</w:t>
      </w:r>
      <w:r w:rsidRPr="002621AC">
        <w:rPr>
          <w:color w:val="FFC000" w:themeColor="accent4"/>
          <w:lang w:val="sr-Cyrl-RS"/>
        </w:rPr>
        <w:tab/>
      </w:r>
      <w:r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>5</w:t>
      </w:r>
    </w:p>
    <w:p w14:paraId="6F98D567" w14:textId="669A4500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Видовић Андреа</w:t>
      </w:r>
      <w:r w:rsidRPr="002621AC">
        <w:rPr>
          <w:color w:val="FFC000" w:themeColor="accent4"/>
          <w:lang w:val="sr-Cyrl-RS"/>
        </w:rPr>
        <w:tab/>
      </w:r>
      <w:r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>5</w:t>
      </w:r>
    </w:p>
    <w:p w14:paraId="51408E0D" w14:textId="4755F062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Видовић Јурица</w:t>
      </w:r>
      <w:r w:rsidRPr="002621AC">
        <w:rPr>
          <w:color w:val="AEAAAA" w:themeColor="background2" w:themeShade="BF"/>
          <w:lang w:val="sr-Cyrl-RS"/>
        </w:rPr>
        <w:tab/>
      </w:r>
      <w:r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приступио</w:t>
      </w:r>
    </w:p>
    <w:p w14:paraId="0A3C2C12" w14:textId="46F3CDAC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Галић Ања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7</w:t>
      </w:r>
    </w:p>
    <w:p w14:paraId="417359D9" w14:textId="54453D35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Гачић Владан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  <w:t>8</w:t>
      </w:r>
    </w:p>
    <w:p w14:paraId="014AB33A" w14:textId="0F53F886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Дервић Амра</w:t>
      </w:r>
      <w:r w:rsidRPr="002621AC"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ab/>
        <w:t>није приступила</w:t>
      </w:r>
    </w:p>
    <w:p w14:paraId="29CA5FEF" w14:textId="122612CF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Добраш Драгана</w:t>
      </w:r>
      <w:r w:rsidRPr="002621AC">
        <w:rPr>
          <w:color w:val="AEAAAA" w:themeColor="background2" w:themeShade="BF"/>
          <w:lang w:val="sr-Cyrl-RS"/>
        </w:rPr>
        <w:tab/>
      </w:r>
      <w:r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приступила</w:t>
      </w:r>
    </w:p>
    <w:p w14:paraId="53CF1F94" w14:textId="2C2C8276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Додош Никола</w:t>
      </w:r>
      <w:r w:rsidRPr="002621AC"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ab/>
        <w:t>5</w:t>
      </w:r>
    </w:p>
    <w:p w14:paraId="4BFB483E" w14:textId="59AC4213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Дрљача Милана</w:t>
      </w:r>
      <w:r w:rsidRPr="002621AC">
        <w:rPr>
          <w:color w:val="AEAAAA" w:themeColor="background2" w:themeShade="BF"/>
          <w:lang w:val="sr-Cyrl-RS"/>
        </w:rPr>
        <w:tab/>
      </w:r>
      <w:r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приступила</w:t>
      </w:r>
    </w:p>
    <w:p w14:paraId="020F6205" w14:textId="6D057EDE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Дука Дајана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  <w:t>8</w:t>
      </w:r>
    </w:p>
    <w:p w14:paraId="23301815" w14:textId="406FB98E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Зељковић Наташа</w:t>
      </w:r>
      <w:r w:rsidRPr="002621AC">
        <w:rPr>
          <w:color w:val="AEAAAA" w:themeColor="background2" w:themeShade="BF"/>
          <w:lang w:val="sr-Cyrl-RS"/>
        </w:rPr>
        <w:tab/>
      </w:r>
      <w:r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приступила</w:t>
      </w:r>
    </w:p>
    <w:p w14:paraId="0718B54D" w14:textId="37BA9CA5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Јанковић Александар</w:t>
      </w:r>
      <w:r w:rsidRPr="002621AC">
        <w:rPr>
          <w:b/>
          <w:bCs/>
          <w:color w:val="70AD47" w:themeColor="accent6"/>
        </w:rPr>
        <w:tab/>
        <w:t>8</w:t>
      </w:r>
    </w:p>
    <w:p w14:paraId="59F00305" w14:textId="0D18451B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Јованић Маја</w:t>
      </w:r>
      <w:r w:rsidRPr="002621AC"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ab/>
        <w:t>5</w:t>
      </w:r>
    </w:p>
    <w:p w14:paraId="67B0AB8F" w14:textId="01F26F86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Кукрика Ана</w:t>
      </w:r>
      <w:r w:rsidRPr="002621AC"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приступила</w:t>
      </w:r>
    </w:p>
    <w:p w14:paraId="7FB2777E" w14:textId="4CAD0DBE" w:rsidR="002621AC" w:rsidRPr="002621AC" w:rsidRDefault="002621AC" w:rsidP="002621AC">
      <w:pPr>
        <w:spacing w:after="0" w:line="240" w:lineRule="auto"/>
        <w:ind w:left="360"/>
        <w:rPr>
          <w:color w:val="FFC000" w:themeColor="accent4"/>
          <w:lang w:val="sr-Cyrl-RS"/>
        </w:rPr>
      </w:pPr>
      <w:r w:rsidRPr="002621AC">
        <w:rPr>
          <w:color w:val="FFC000" w:themeColor="accent4"/>
          <w:lang w:val="sr-Cyrl-RS"/>
        </w:rPr>
        <w:t>Лазић Ведран</w:t>
      </w:r>
      <w:r w:rsidRPr="002621AC">
        <w:rPr>
          <w:color w:val="FFC000" w:themeColor="accent4"/>
          <w:lang w:val="sr-Cyrl-RS"/>
        </w:rPr>
        <w:tab/>
      </w:r>
      <w:r w:rsidRPr="002621AC">
        <w:rPr>
          <w:color w:val="FFC000" w:themeColor="accent4"/>
          <w:lang w:val="sr-Cyrl-RS"/>
        </w:rPr>
        <w:tab/>
        <w:t>5</w:t>
      </w:r>
    </w:p>
    <w:p w14:paraId="7C9F2836" w14:textId="192E5095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Латиновић Рајна</w:t>
      </w:r>
      <w:r w:rsidRPr="002621AC">
        <w:rPr>
          <w:color w:val="AEAAAA" w:themeColor="background2" w:themeShade="BF"/>
          <w:lang w:val="sr-Cyrl-RS"/>
        </w:rPr>
        <w:tab/>
      </w:r>
      <w:r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>није приступила</w:t>
      </w:r>
    </w:p>
    <w:p w14:paraId="00D6A12C" w14:textId="623112CD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Малбашић Данијел</w:t>
      </w:r>
      <w:r w:rsidRPr="002621AC">
        <w:rPr>
          <w:b/>
          <w:bCs/>
          <w:color w:val="70AD47" w:themeColor="accent6"/>
        </w:rPr>
        <w:tab/>
        <w:t>6</w:t>
      </w:r>
    </w:p>
    <w:p w14:paraId="44F1CAB5" w14:textId="29F70E48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Марић Дајана</w:t>
      </w:r>
      <w:r w:rsidRPr="002621AC"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ab/>
        <w:t>није приступила</w:t>
      </w:r>
    </w:p>
    <w:p w14:paraId="0AFA64AA" w14:textId="20D62F5C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Матаруга Дарио</w:t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  <w:t>9</w:t>
      </w:r>
    </w:p>
    <w:p w14:paraId="42F483B5" w14:textId="50055A71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Мићић Марија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  <w:t>8</w:t>
      </w:r>
    </w:p>
    <w:p w14:paraId="396D8834" w14:textId="7FD2DF29" w:rsidR="002621AC" w:rsidRPr="002621AC" w:rsidRDefault="002621AC" w:rsidP="002621AC">
      <w:pPr>
        <w:spacing w:after="0" w:line="240" w:lineRule="auto"/>
        <w:ind w:left="360"/>
        <w:rPr>
          <w:color w:val="AEAAAA" w:themeColor="background2" w:themeShade="BF"/>
          <w:lang w:val="sr-Cyrl-RS"/>
        </w:rPr>
      </w:pPr>
      <w:r w:rsidRPr="002621AC">
        <w:rPr>
          <w:color w:val="AEAAAA" w:themeColor="background2" w:themeShade="BF"/>
          <w:lang w:val="sr-Cyrl-RS"/>
        </w:rPr>
        <w:t>Муса Антонела</w:t>
      </w:r>
      <w:r w:rsidRPr="002621AC">
        <w:rPr>
          <w:color w:val="AEAAAA" w:themeColor="background2" w:themeShade="BF"/>
          <w:lang w:val="sr-Cyrl-RS"/>
        </w:rPr>
        <w:tab/>
      </w:r>
      <w:r w:rsidRPr="002621AC">
        <w:rPr>
          <w:color w:val="AEAAAA" w:themeColor="background2" w:themeShade="BF"/>
          <w:lang w:val="sr-Cyrl-RS"/>
        </w:rPr>
        <w:tab/>
        <w:t>није приступила</w:t>
      </w:r>
    </w:p>
    <w:p w14:paraId="3A0EF760" w14:textId="65DFE608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Париповић Слађана</w:t>
      </w:r>
      <w:r w:rsidRPr="002621AC">
        <w:rPr>
          <w:b/>
          <w:bCs/>
          <w:color w:val="70AD47" w:themeColor="accent6"/>
        </w:rPr>
        <w:tab/>
        <w:t>8</w:t>
      </w:r>
    </w:p>
    <w:p w14:paraId="6B34F876" w14:textId="7C7D16CE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Поповић Милијана</w:t>
      </w:r>
      <w:r w:rsidRPr="002621AC">
        <w:rPr>
          <w:b/>
          <w:bCs/>
          <w:color w:val="70AD47" w:themeColor="accent6"/>
        </w:rPr>
        <w:tab/>
        <w:t>6</w:t>
      </w:r>
    </w:p>
    <w:p w14:paraId="6A2CB7DB" w14:textId="41AF4144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Радешић Кристина</w:t>
      </w:r>
      <w:r w:rsidRPr="002621AC">
        <w:rPr>
          <w:b/>
          <w:bCs/>
          <w:color w:val="70AD47" w:themeColor="accent6"/>
        </w:rPr>
        <w:tab/>
        <w:t>8</w:t>
      </w:r>
    </w:p>
    <w:p w14:paraId="50964977" w14:textId="53E39DFC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Смиљић Маријана</w:t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10</w:t>
      </w:r>
    </w:p>
    <w:p w14:paraId="308D2C34" w14:textId="1A2C0A9E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Стјепановић Никола</w:t>
      </w:r>
      <w:r w:rsidRPr="002621AC">
        <w:rPr>
          <w:b/>
          <w:bCs/>
          <w:color w:val="70AD47" w:themeColor="accent6"/>
        </w:rPr>
        <w:tab/>
        <w:t>6</w:t>
      </w:r>
    </w:p>
    <w:p w14:paraId="32E595CB" w14:textId="0FB77AA4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Терзић Амел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10</w:t>
      </w:r>
    </w:p>
    <w:p w14:paraId="2CB04A7D" w14:textId="5E30A3E9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Тодоровић Дајана</w:t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8</w:t>
      </w:r>
    </w:p>
    <w:p w14:paraId="02266AAA" w14:textId="0B0D19E8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Ћелић Милутин</w:t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8</w:t>
      </w:r>
    </w:p>
    <w:p w14:paraId="16D6B9A7" w14:textId="10A7A137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Филиповић Јелена</w:t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8</w:t>
      </w:r>
    </w:p>
    <w:p w14:paraId="469CF07F" w14:textId="09E07CD9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Чаушевић Џенис</w:t>
      </w:r>
      <w:r w:rsidRPr="002621AC"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>8</w:t>
      </w:r>
    </w:p>
    <w:p w14:paraId="0DC304CB" w14:textId="33DCDA26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Шајиновић Ведрана</w:t>
      </w:r>
      <w:r w:rsidRPr="002621AC">
        <w:rPr>
          <w:b/>
          <w:bCs/>
          <w:color w:val="70AD47" w:themeColor="accent6"/>
        </w:rPr>
        <w:tab/>
        <w:t>10</w:t>
      </w:r>
    </w:p>
    <w:p w14:paraId="0B45990A" w14:textId="19AFB937" w:rsidR="002621AC" w:rsidRPr="002621AC" w:rsidRDefault="002621AC" w:rsidP="002621AC">
      <w:pPr>
        <w:spacing w:after="0" w:line="240" w:lineRule="auto"/>
        <w:ind w:left="360"/>
        <w:rPr>
          <w:b/>
          <w:bCs/>
          <w:color w:val="70AD47" w:themeColor="accent6"/>
        </w:rPr>
      </w:pPr>
      <w:r w:rsidRPr="002621AC">
        <w:rPr>
          <w:b/>
          <w:bCs/>
          <w:color w:val="70AD47" w:themeColor="accent6"/>
        </w:rPr>
        <w:t>Шундрић Елма</w:t>
      </w:r>
      <w:r w:rsidRPr="002621AC">
        <w:rPr>
          <w:b/>
          <w:bCs/>
          <w:color w:val="70AD47" w:themeColor="accent6"/>
        </w:rPr>
        <w:tab/>
      </w:r>
      <w:r w:rsidRPr="002621AC">
        <w:rPr>
          <w:b/>
          <w:bCs/>
          <w:color w:val="70AD47" w:themeColor="accent6"/>
        </w:rPr>
        <w:tab/>
        <w:t>7</w:t>
      </w:r>
    </w:p>
    <w:p w14:paraId="0471C926" w14:textId="1C3E6C02" w:rsidR="002621AC" w:rsidRDefault="002621AC" w:rsidP="00BD3D45">
      <w:pPr>
        <w:spacing w:after="0" w:line="240" w:lineRule="auto"/>
        <w:rPr>
          <w:lang w:val="sr-Cyrl-RS"/>
        </w:rPr>
      </w:pPr>
    </w:p>
    <w:p w14:paraId="21C23ADB" w14:textId="109FB8EE" w:rsidR="002621AC" w:rsidRDefault="008576C0" w:rsidP="00BD3D45">
      <w:pPr>
        <w:spacing w:after="0" w:line="240" w:lineRule="auto"/>
        <w:rPr>
          <w:lang w:val="sr-Cyrl-RS"/>
        </w:rPr>
      </w:pPr>
      <w:r>
        <w:rPr>
          <w:lang w:val="sr-Cyrl-RS"/>
        </w:rPr>
        <w:t>Упис оцена у уторак и среду у 10 часова!</w:t>
      </w:r>
    </w:p>
    <w:p w14:paraId="5A864658" w14:textId="79A9BC4A" w:rsidR="008576C0" w:rsidRDefault="008576C0" w:rsidP="00BD3D45">
      <w:pPr>
        <w:spacing w:after="0" w:line="240" w:lineRule="auto"/>
        <w:rPr>
          <w:lang w:val="sr-Cyrl-RS"/>
        </w:rPr>
      </w:pPr>
      <w:r>
        <w:rPr>
          <w:lang w:val="sr-Cyrl-RS"/>
        </w:rPr>
        <w:t>Они који нису задовољни оценом дужни су да обавесте професора и да затраже поништење оцене.</w:t>
      </w:r>
    </w:p>
    <w:p w14:paraId="6BA0C3AB" w14:textId="77777777" w:rsidR="002621AC" w:rsidRDefault="002621AC" w:rsidP="00BD3D45">
      <w:pPr>
        <w:spacing w:after="0" w:line="240" w:lineRule="auto"/>
        <w:rPr>
          <w:lang w:val="sr-Cyrl-RS"/>
        </w:rPr>
      </w:pPr>
    </w:p>
    <w:p w14:paraId="242451E4" w14:textId="5F73BD04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  <w:t>Проф. др Мирослав Петковић</w:t>
      </w:r>
    </w:p>
    <w:p w14:paraId="1C6AAB40" w14:textId="76273A1C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  <w:t>Шеф Катедре</w:t>
      </w:r>
    </w:p>
    <w:sectPr w:rsidR="008153EB" w:rsidRPr="00C3064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92"/>
    <w:multiLevelType w:val="hybridMultilevel"/>
    <w:tmpl w:val="9AA6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5"/>
    <w:rsid w:val="001D319A"/>
    <w:rsid w:val="002621AC"/>
    <w:rsid w:val="002723A9"/>
    <w:rsid w:val="003F4572"/>
    <w:rsid w:val="0046346E"/>
    <w:rsid w:val="008153EB"/>
    <w:rsid w:val="008576C0"/>
    <w:rsid w:val="00BD3D45"/>
    <w:rsid w:val="00C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DE43"/>
  <w15:chartTrackingRefBased/>
  <w15:docId w15:val="{150515EE-9B45-49A9-AE17-684821B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2</cp:revision>
  <dcterms:created xsi:type="dcterms:W3CDTF">2021-07-05T19:59:00Z</dcterms:created>
  <dcterms:modified xsi:type="dcterms:W3CDTF">2021-07-05T19:59:00Z</dcterms:modified>
</cp:coreProperties>
</file>