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D5800" w:rsidP="005B154B">
            <w:pPr>
              <w:jc w:val="center"/>
              <w:rPr>
                <w:lang w:val="sr-Cyrl-BA"/>
              </w:rPr>
            </w:pPr>
            <w:r w:rsidRPr="005D5800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72CA2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E72CA2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E72CA2">
              <w:rPr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767769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613A8D" w:rsidRDefault="00613A8D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613A8D" w:rsidRDefault="003B5AB2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5B154B" w:rsidRPr="005B154B" w:rsidTr="005B154B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E43AF7" w:rsidRDefault="00A64872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 xml:space="preserve">06.10.2021.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>13.10.2021.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AF05A4" w:rsidRDefault="00A64872" w:rsidP="00AF05A4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5B154B" w:rsidRDefault="00A64872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A64872" w:rsidRPr="005B154B" w:rsidRDefault="00A64872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A64872" w:rsidRPr="00E43AF7" w:rsidRDefault="00A64872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 xml:space="preserve">20.10. 2021.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5B154B" w:rsidRDefault="00A64872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A64872" w:rsidRPr="00E43AF7" w:rsidRDefault="00A64872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>27.10. 2021.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241C00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Зденка Кривокућа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E43AF7" w:rsidRDefault="00A64872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>03.11.2021.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E43AF7" w:rsidRDefault="00A64872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Периферни нервни систем. </w:t>
            </w:r>
            <w:r w:rsidRPr="005B154B">
              <w:rPr>
                <w:sz w:val="20"/>
                <w:szCs w:val="20"/>
                <w:lang w:val="sr-Cyrl-RS"/>
              </w:rPr>
              <w:lastRenderedPageBreak/>
              <w:t>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 xml:space="preserve">10.11. 2021.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lastRenderedPageBreak/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Весна </w:t>
            </w:r>
            <w:r w:rsidRPr="005B154B">
              <w:rPr>
                <w:lang w:val="sr-Cyrl-BA"/>
              </w:rPr>
              <w:lastRenderedPageBreak/>
              <w:t>Гајанин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E43AF7" w:rsidRDefault="00A64872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>17.11. 2021.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E43AF7" w:rsidRDefault="00A64872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 xml:space="preserve">24.11 2021.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left="57" w:right="57"/>
              <w:rPr>
                <w:lang w:val="sr-Latn-RS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A64872" w:rsidRPr="00662291" w:rsidRDefault="00A64872" w:rsidP="00E90277">
            <w:pPr>
              <w:ind w:left="57" w:right="57"/>
              <w:rPr>
                <w:lang w:val="sr-Cyrl-BA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BA"/>
              </w:rPr>
              <w:t>замјена: проф. Др  Игор Сладојевић)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5B154B" w:rsidRDefault="00A64872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A64872" w:rsidRPr="00E43AF7" w:rsidRDefault="00A64872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>01.12.2021.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5B154B" w:rsidRDefault="00A64872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A64872" w:rsidRPr="005B154B" w:rsidRDefault="00A64872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Pr="00CF2C95" w:rsidRDefault="00A64872" w:rsidP="005B7FF6">
            <w:r w:rsidRPr="00CF2C95">
              <w:t>08.12.2021.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  <w:rPr>
                <w:lang w:val="sr-Cyrl-RS"/>
              </w:rPr>
            </w:pPr>
          </w:p>
          <w:p w:rsidR="00A64872" w:rsidRDefault="00A64872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A64872" w:rsidRPr="005B154B" w:rsidTr="00C91DE1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5B154B" w:rsidRDefault="00A64872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A64872" w:rsidRPr="005B154B" w:rsidRDefault="00A64872" w:rsidP="008D2511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5B154B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A64872" w:rsidRPr="005B154B" w:rsidRDefault="00A64872" w:rsidP="008D2511">
            <w:pPr>
              <w:rPr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Default="00A64872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A64872" w:rsidRDefault="00A64872" w:rsidP="005B154B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8D2511" w:rsidRPr="005B154B" w:rsidRDefault="008D2511" w:rsidP="008D2511">
            <w:pPr>
              <w:rPr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Default="008D2511" w:rsidP="002E7189">
            <w:pPr>
              <w:jc w:val="center"/>
              <w:rPr>
                <w:lang w:val="sr-Cyrl-BA"/>
              </w:rPr>
            </w:pPr>
          </w:p>
          <w:p w:rsidR="008D2511" w:rsidRDefault="008D2511" w:rsidP="002E7189">
            <w:pPr>
              <w:jc w:val="center"/>
              <w:rPr>
                <w:lang w:val="sr-Cyrl-BA"/>
              </w:rPr>
            </w:pPr>
          </w:p>
          <w:p w:rsidR="008D2511" w:rsidRDefault="008D2511" w:rsidP="002E7189">
            <w:pPr>
              <w:jc w:val="center"/>
              <w:rPr>
                <w:lang w:val="sr-Cyrl-BA"/>
              </w:rPr>
            </w:pPr>
          </w:p>
          <w:p w:rsidR="00A64872" w:rsidRDefault="00A64872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11" w:rsidRDefault="00A64872" w:rsidP="005B7FF6">
            <w:pPr>
              <w:rPr>
                <w:lang w:val="sr-Cyrl-RS"/>
              </w:rPr>
            </w:pPr>
            <w:r>
              <w:t xml:space="preserve"> </w:t>
            </w:r>
          </w:p>
          <w:p w:rsidR="008D2511" w:rsidRDefault="008D2511" w:rsidP="005B7FF6">
            <w:pPr>
              <w:rPr>
                <w:lang w:val="sr-Cyrl-RS"/>
              </w:rPr>
            </w:pPr>
          </w:p>
          <w:p w:rsidR="008D2511" w:rsidRDefault="00A64872" w:rsidP="005B7FF6">
            <w:pPr>
              <w:rPr>
                <w:lang w:val="sr-Cyrl-RS"/>
              </w:rPr>
            </w:pPr>
            <w:r>
              <w:t xml:space="preserve"> 15. 12. 2021</w:t>
            </w:r>
          </w:p>
          <w:p w:rsidR="008D2511" w:rsidRDefault="008D2511" w:rsidP="005B7FF6">
            <w:pPr>
              <w:rPr>
                <w:lang w:val="sr-Cyrl-RS"/>
              </w:rPr>
            </w:pPr>
          </w:p>
          <w:p w:rsidR="00A64872" w:rsidRPr="00CF2C95" w:rsidRDefault="00A64872" w:rsidP="005B7FF6"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Default="00A64872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  <w:p w:rsidR="00A64872" w:rsidRDefault="00A64872" w:rsidP="005B154B">
            <w:pPr>
              <w:jc w:val="center"/>
              <w:rPr>
                <w:lang w:val="sr-Cyrl-BA"/>
              </w:rPr>
            </w:pPr>
          </w:p>
          <w:p w:rsidR="00A64872" w:rsidRPr="005B154B" w:rsidRDefault="00A64872" w:rsidP="00E43AF7">
            <w:pPr>
              <w:rPr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Default="00A64872" w:rsidP="00A43B5C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</w:t>
            </w:r>
            <w:r w:rsidRPr="005B154B">
              <w:rPr>
                <w:lang w:val="sr-Cyrl-RS"/>
              </w:rPr>
              <w:t>Ф</w:t>
            </w:r>
          </w:p>
          <w:p w:rsidR="00A64872" w:rsidRDefault="00A64872" w:rsidP="00A43B5C">
            <w:pPr>
              <w:ind w:right="57"/>
              <w:jc w:val="center"/>
              <w:rPr>
                <w:lang w:val="sr-Cyrl-RS"/>
              </w:rPr>
            </w:pPr>
          </w:p>
          <w:p w:rsidR="00A64872" w:rsidRPr="005B154B" w:rsidRDefault="00A64872" w:rsidP="008D2511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72" w:rsidRPr="005B154B" w:rsidRDefault="00A64872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2" w:rsidRPr="005B154B" w:rsidRDefault="00A64872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  <w:p w:rsidR="00A64872" w:rsidRDefault="00A64872" w:rsidP="00E43AF7">
            <w:pPr>
              <w:ind w:right="57"/>
              <w:rPr>
                <w:lang w:val="sr-Cyrl-BA"/>
              </w:rPr>
            </w:pPr>
          </w:p>
          <w:p w:rsidR="00A64872" w:rsidRPr="005B154B" w:rsidRDefault="00A64872" w:rsidP="008D2511">
            <w:pPr>
              <w:ind w:right="57"/>
              <w:rPr>
                <w:lang w:val="sr-Cyrl-BA"/>
              </w:rPr>
            </w:pPr>
          </w:p>
        </w:tc>
      </w:tr>
    </w:tbl>
    <w:p w:rsidR="005B154B" w:rsidRP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E07373" w:rsidRDefault="00E07373" w:rsidP="00E07373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E07373" w:rsidRDefault="00E07373" w:rsidP="00E07373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613A8D" w:rsidRPr="00E07373" w:rsidRDefault="00E07373" w:rsidP="00E07373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 w:rsidRPr="00613A8D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3"/>
        <w:tblpPr w:leftFromText="180" w:rightFromText="180" w:vertAnchor="text" w:horzAnchor="margin" w:tblpXSpec="center" w:tblpY="332"/>
        <w:tblW w:w="14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479"/>
        <w:gridCol w:w="2479"/>
        <w:gridCol w:w="6882"/>
      </w:tblGrid>
      <w:tr w:rsidR="008760CB" w:rsidRPr="00613A8D" w:rsidTr="008760CB">
        <w:trPr>
          <w:trHeight w:val="584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882" w:type="dxa"/>
            <w:shd w:val="clear" w:color="auto" w:fill="D9D9D9" w:themeFill="background1" w:themeFillShade="D9"/>
            <w:vAlign w:val="center"/>
          </w:tcPr>
          <w:p w:rsidR="008760CB" w:rsidRPr="00613A8D" w:rsidRDefault="008760CB" w:rsidP="008760CB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</w:rPr>
            </w:pPr>
            <w:r w:rsidRPr="00613A8D">
              <w:rPr>
                <w:rFonts w:eastAsia="Calibri" w:cs="Times New Roman"/>
              </w:rPr>
              <w:t>В1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8760CB" w:rsidRPr="00613A8D" w:rsidTr="008760CB">
        <w:trPr>
          <w:trHeight w:val="568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8760CB" w:rsidRPr="00613A8D" w:rsidTr="008760CB">
        <w:trPr>
          <w:trHeight w:val="299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8760CB" w:rsidRPr="00613A8D" w:rsidTr="008760CB">
        <w:trPr>
          <w:trHeight w:val="852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8760CB" w:rsidRPr="00613A8D" w:rsidTr="008760CB">
        <w:trPr>
          <w:trHeight w:val="441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8760CB" w:rsidRPr="00613A8D" w:rsidTr="008760CB">
        <w:trPr>
          <w:trHeight w:val="426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8760CB" w:rsidRPr="00613A8D" w:rsidTr="008760CB">
        <w:trPr>
          <w:trHeight w:val="284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8760CB" w:rsidRPr="00613A8D" w:rsidTr="008760CB">
        <w:trPr>
          <w:trHeight w:val="441"/>
        </w:trPr>
        <w:tc>
          <w:tcPr>
            <w:tcW w:w="2751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Latn-BA"/>
              </w:rPr>
            </w:pPr>
            <w:r w:rsidRPr="00613A8D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79" w:type="dxa"/>
            <w:vAlign w:val="center"/>
          </w:tcPr>
          <w:p w:rsidR="008760CB" w:rsidRPr="00613A8D" w:rsidRDefault="008760CB" w:rsidP="008760CB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8760CB" w:rsidRPr="00613A8D" w:rsidRDefault="008760CB" w:rsidP="008760CB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613A8D" w:rsidRPr="00E07373" w:rsidRDefault="00613A8D" w:rsidP="00613A8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613A8D" w:rsidRPr="00613A8D" w:rsidRDefault="00613A8D" w:rsidP="00613A8D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613A8D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613A8D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613A8D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613A8D" w:rsidRPr="00613A8D" w:rsidRDefault="00613A8D" w:rsidP="00613A8D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613A8D" w:rsidRPr="00613A8D" w:rsidRDefault="00613A8D" w:rsidP="00613A8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A8D" w:rsidRPr="00613A8D" w:rsidRDefault="00613A8D" w:rsidP="00613A8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A8D" w:rsidRPr="00613A8D" w:rsidRDefault="00613A8D" w:rsidP="00613A8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A8D" w:rsidRPr="00613A8D" w:rsidRDefault="00613A8D" w:rsidP="00613A8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A8D" w:rsidRPr="00613A8D" w:rsidRDefault="00613A8D" w:rsidP="00613A8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613A8D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p w:rsidR="00613A8D" w:rsidRPr="00613A8D" w:rsidRDefault="00613A8D" w:rsidP="00613A8D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613A8D" w:rsidRPr="00613A8D" w:rsidTr="0005751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613A8D" w:rsidRPr="00613A8D" w:rsidRDefault="00613A8D" w:rsidP="00613A8D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613A8D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613A8D" w:rsidRPr="00613A8D" w:rsidRDefault="00613A8D" w:rsidP="00613A8D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613A8D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613A8D" w:rsidRPr="00613A8D" w:rsidTr="0005751F">
        <w:trPr>
          <w:jc w:val="center"/>
        </w:trPr>
        <w:tc>
          <w:tcPr>
            <w:tcW w:w="1610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613A8D" w:rsidRPr="00613A8D" w:rsidRDefault="00613A8D" w:rsidP="00613A8D">
            <w:pPr>
              <w:ind w:left="57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RS"/>
              </w:rPr>
            </w:pPr>
            <w:r w:rsidRPr="00613A8D">
              <w:rPr>
                <w:rFonts w:eastAsia="Calibri" w:cs="Times New Roman"/>
                <w:lang w:val="sr-Cyrl-RS"/>
              </w:rPr>
              <w:t>15:30-17:45</w:t>
            </w:r>
          </w:p>
        </w:tc>
        <w:tc>
          <w:tcPr>
            <w:tcW w:w="2237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RS"/>
              </w:rPr>
            </w:pPr>
            <w:r w:rsidRPr="00613A8D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613A8D" w:rsidRPr="00613A8D" w:rsidRDefault="00613A8D" w:rsidP="00613A8D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613A8D" w:rsidRPr="00613A8D" w:rsidTr="0005751F">
        <w:trPr>
          <w:jc w:val="center"/>
        </w:trPr>
        <w:tc>
          <w:tcPr>
            <w:tcW w:w="1610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Редовни студенти- група 1</w:t>
            </w:r>
          </w:p>
        </w:tc>
        <w:tc>
          <w:tcPr>
            <w:tcW w:w="2711" w:type="dxa"/>
            <w:vAlign w:val="center"/>
          </w:tcPr>
          <w:p w:rsidR="00613A8D" w:rsidRPr="00613A8D" w:rsidRDefault="00613A8D" w:rsidP="00613A8D">
            <w:pPr>
              <w:ind w:left="57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14:45-17:00</w:t>
            </w:r>
          </w:p>
        </w:tc>
        <w:tc>
          <w:tcPr>
            <w:tcW w:w="2237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RS"/>
              </w:rPr>
            </w:pPr>
            <w:r w:rsidRPr="00613A8D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613A8D" w:rsidRPr="00613A8D" w:rsidRDefault="00613A8D" w:rsidP="00613A8D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613A8D" w:rsidRPr="00613A8D" w:rsidTr="0005751F">
        <w:trPr>
          <w:jc w:val="center"/>
        </w:trPr>
        <w:tc>
          <w:tcPr>
            <w:tcW w:w="1610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Редовни студенти- група 1</w:t>
            </w:r>
          </w:p>
        </w:tc>
        <w:tc>
          <w:tcPr>
            <w:tcW w:w="2711" w:type="dxa"/>
            <w:vAlign w:val="center"/>
          </w:tcPr>
          <w:p w:rsidR="00613A8D" w:rsidRPr="00613A8D" w:rsidRDefault="00613A8D" w:rsidP="00613A8D">
            <w:pPr>
              <w:ind w:left="57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11:00-13:15</w:t>
            </w:r>
          </w:p>
        </w:tc>
        <w:tc>
          <w:tcPr>
            <w:tcW w:w="2237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613A8D" w:rsidRPr="00613A8D" w:rsidRDefault="00613A8D" w:rsidP="00613A8D">
            <w:pPr>
              <w:jc w:val="center"/>
              <w:rPr>
                <w:rFonts w:eastAsia="Calibri" w:cs="Times New Roman"/>
                <w:lang w:val="sr-Cyrl-RS"/>
              </w:rPr>
            </w:pPr>
            <w:r w:rsidRPr="00613A8D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613A8D" w:rsidRPr="00613A8D" w:rsidRDefault="00613A8D" w:rsidP="00613A8D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613A8D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</w:tbl>
    <w:p w:rsidR="00613A8D" w:rsidRPr="00613A8D" w:rsidRDefault="00613A8D" w:rsidP="00613A8D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613A8D" w:rsidRPr="00613A8D" w:rsidRDefault="00613A8D" w:rsidP="00613A8D">
      <w:pPr>
        <w:spacing w:before="240" w:after="0" w:line="240" w:lineRule="auto"/>
        <w:ind w:left="10800" w:firstLine="720"/>
        <w:rPr>
          <w:rFonts w:ascii="Times New Roman" w:eastAsia="Calibri" w:hAnsi="Times New Roman" w:cs="Times New Roman"/>
          <w:b/>
          <w:sz w:val="24"/>
        </w:rPr>
      </w:pPr>
    </w:p>
    <w:p w:rsidR="00015E45" w:rsidRPr="00613A8D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Latn-RS"/>
        </w:rPr>
      </w:pPr>
    </w:p>
    <w:p w:rsidR="00015E45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1934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B5AB2"/>
    <w:rsid w:val="003C124C"/>
    <w:rsid w:val="003C2EF5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D5800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3A8D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62291"/>
    <w:rsid w:val="006626D0"/>
    <w:rsid w:val="006635BD"/>
    <w:rsid w:val="006640DF"/>
    <w:rsid w:val="0067075D"/>
    <w:rsid w:val="006713A6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67769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760CB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251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3E4B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4872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07373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CA2"/>
    <w:rsid w:val="00E72D48"/>
    <w:rsid w:val="00E73A78"/>
    <w:rsid w:val="00E75D7F"/>
    <w:rsid w:val="00E761CE"/>
    <w:rsid w:val="00E775A8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677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13A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677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13A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20</cp:revision>
  <dcterms:created xsi:type="dcterms:W3CDTF">2020-11-20T09:35:00Z</dcterms:created>
  <dcterms:modified xsi:type="dcterms:W3CDTF">2021-10-20T08:02:00Z</dcterms:modified>
</cp:coreProperties>
</file>