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D18D9" w14:textId="4BBEC150" w:rsidR="006A7E1A" w:rsidRPr="00BD79A3" w:rsidRDefault="007E42C4" w:rsidP="006A7E1A">
      <w:pPr>
        <w:spacing w:after="120" w:line="360" w:lineRule="auto"/>
        <w:jc w:val="center"/>
        <w:rPr>
          <w:b/>
          <w:bCs/>
          <w:sz w:val="28"/>
          <w:szCs w:val="28"/>
          <w:lang w:val="sr-Cyrl-RS"/>
        </w:rPr>
      </w:pPr>
      <w:r w:rsidRPr="00BD79A3">
        <w:rPr>
          <w:b/>
          <w:bCs/>
          <w:sz w:val="28"/>
          <w:szCs w:val="28"/>
          <w:lang w:val="sr-Cyrl-RS"/>
        </w:rPr>
        <w:t xml:space="preserve">Градиво за </w:t>
      </w:r>
      <w:r w:rsidR="00BD79A3" w:rsidRPr="00BD79A3">
        <w:rPr>
          <w:b/>
          <w:bCs/>
          <w:sz w:val="28"/>
          <w:szCs w:val="28"/>
        </w:rPr>
        <w:t xml:space="preserve">I </w:t>
      </w:r>
      <w:r w:rsidRPr="00BD79A3">
        <w:rPr>
          <w:b/>
          <w:bCs/>
          <w:sz w:val="28"/>
          <w:szCs w:val="28"/>
          <w:lang w:val="sr-Cyrl-RS"/>
        </w:rPr>
        <w:t>колоквијум из микробиологије</w:t>
      </w:r>
      <w:r w:rsidR="00BD79A3" w:rsidRPr="00BD79A3">
        <w:rPr>
          <w:b/>
          <w:bCs/>
          <w:sz w:val="28"/>
          <w:szCs w:val="28"/>
        </w:rPr>
        <w:t xml:space="preserve"> </w:t>
      </w:r>
      <w:r w:rsidR="00BD79A3" w:rsidRPr="00BD79A3">
        <w:rPr>
          <w:b/>
          <w:bCs/>
          <w:sz w:val="28"/>
          <w:szCs w:val="28"/>
          <w:lang w:val="sr-Cyrl-RS"/>
        </w:rPr>
        <w:t>и имунологије</w:t>
      </w:r>
      <w:r w:rsidR="006A7E1A">
        <w:rPr>
          <w:b/>
          <w:bCs/>
          <w:sz w:val="28"/>
          <w:szCs w:val="28"/>
          <w:lang w:val="sr-Cyrl-RS"/>
        </w:rPr>
        <w:br/>
        <w:t>студијски програм ДЕНТАЛНА МЕДИЦИНА</w:t>
      </w:r>
    </w:p>
    <w:p w14:paraId="55673179" w14:textId="7585FD8D" w:rsidR="007E42C4" w:rsidRPr="00BD79A3" w:rsidRDefault="007E42C4" w:rsidP="00BD79A3">
      <w:pPr>
        <w:pStyle w:val="ListParagraph"/>
        <w:numPr>
          <w:ilvl w:val="0"/>
          <w:numId w:val="1"/>
        </w:numPr>
        <w:spacing w:after="120" w:line="240" w:lineRule="auto"/>
        <w:ind w:left="284"/>
        <w:rPr>
          <w:rFonts w:cstheme="minorHAnsi"/>
          <w:lang w:val="sr-Cyrl-RS"/>
        </w:rPr>
      </w:pPr>
      <w:r w:rsidRPr="00BD79A3">
        <w:rPr>
          <w:rFonts w:cstheme="minorHAnsi"/>
          <w:lang w:val="sr-Latn-RS"/>
        </w:rPr>
        <w:t>Грађа бактеријске ћелије</w:t>
      </w:r>
      <w:r w:rsidRPr="00BD79A3">
        <w:rPr>
          <w:rFonts w:cstheme="minorHAnsi"/>
          <w:lang w:val="sr-Cyrl-RS"/>
        </w:rPr>
        <w:t>.</w:t>
      </w:r>
    </w:p>
    <w:p w14:paraId="076E2EC9" w14:textId="77777777" w:rsidR="007E42C4" w:rsidRPr="00BD79A3" w:rsidRDefault="007E42C4" w:rsidP="00BD79A3">
      <w:pPr>
        <w:pStyle w:val="ListParagraph"/>
        <w:numPr>
          <w:ilvl w:val="0"/>
          <w:numId w:val="1"/>
        </w:numPr>
        <w:spacing w:after="120" w:line="240" w:lineRule="auto"/>
        <w:ind w:left="284"/>
        <w:rPr>
          <w:rFonts w:cstheme="minorHAnsi"/>
          <w:lang w:val="sr-Cyrl-RS"/>
        </w:rPr>
      </w:pPr>
      <w:r w:rsidRPr="00BD79A3">
        <w:rPr>
          <w:rFonts w:cstheme="minorHAnsi"/>
          <w:lang w:val="sr-Cyrl-RS"/>
        </w:rPr>
        <w:t>Геном</w:t>
      </w:r>
      <w:r w:rsidRPr="00BD79A3">
        <w:rPr>
          <w:rFonts w:cstheme="minorHAnsi"/>
          <w:lang w:val="sr-Cyrl-RS"/>
        </w:rPr>
        <w:t xml:space="preserve"> бактерија и размен</w:t>
      </w:r>
      <w:r w:rsidRPr="00BD79A3">
        <w:rPr>
          <w:rFonts w:cstheme="minorHAnsi"/>
          <w:lang w:val="sr-Cyrl-RS"/>
        </w:rPr>
        <w:t>а</w:t>
      </w:r>
      <w:r w:rsidRPr="00BD79A3">
        <w:rPr>
          <w:rFonts w:cstheme="minorHAnsi"/>
          <w:lang w:val="sr-Cyrl-RS"/>
        </w:rPr>
        <w:t xml:space="preserve"> генетског материјала:</w:t>
      </w:r>
      <w:r w:rsidRPr="00BD79A3">
        <w:rPr>
          <w:rFonts w:cstheme="minorHAnsi"/>
        </w:rPr>
        <w:t xml:space="preserve"> </w:t>
      </w:r>
      <w:r w:rsidRPr="00BD79A3">
        <w:rPr>
          <w:rFonts w:cstheme="minorHAnsi"/>
          <w:lang w:val="sr-Cyrl-RS"/>
        </w:rPr>
        <w:t>трансформација, конјугација, трансдукција.</w:t>
      </w:r>
    </w:p>
    <w:p w14:paraId="4C552873" w14:textId="1DD1747A" w:rsidR="007E42C4" w:rsidRPr="00BD79A3" w:rsidRDefault="007E42C4" w:rsidP="00BD79A3">
      <w:pPr>
        <w:pStyle w:val="ListParagraph"/>
        <w:numPr>
          <w:ilvl w:val="0"/>
          <w:numId w:val="1"/>
        </w:numPr>
        <w:spacing w:after="120" w:line="240" w:lineRule="auto"/>
        <w:ind w:left="284"/>
        <w:rPr>
          <w:rFonts w:cstheme="minorHAnsi"/>
          <w:lang w:val="sr-Cyrl-RS"/>
        </w:rPr>
      </w:pPr>
      <w:r w:rsidRPr="00BD79A3">
        <w:rPr>
          <w:rFonts w:cstheme="minorHAnsi"/>
          <w:lang w:val="sr-Cyrl-RS"/>
        </w:rPr>
        <w:t>Фактори вируленције бактерија (фактори адхеренције, фактори инвазивности, бактеријски токсини)</w:t>
      </w:r>
    </w:p>
    <w:p w14:paraId="714760C1" w14:textId="2807D5C3" w:rsidR="007E42C4" w:rsidRPr="00BD79A3" w:rsidRDefault="007E42C4" w:rsidP="00BD79A3">
      <w:pPr>
        <w:pStyle w:val="ListParagraph"/>
        <w:numPr>
          <w:ilvl w:val="0"/>
          <w:numId w:val="1"/>
        </w:numPr>
        <w:spacing w:after="120" w:line="240" w:lineRule="auto"/>
        <w:ind w:left="284"/>
        <w:rPr>
          <w:rFonts w:cstheme="minorHAnsi"/>
          <w:lang w:val="sr-Cyrl-RS"/>
        </w:rPr>
      </w:pPr>
      <w:r w:rsidRPr="00BD79A3">
        <w:rPr>
          <w:rFonts w:cstheme="minorHAnsi"/>
          <w:lang w:val="sr-Latn-RS"/>
        </w:rPr>
        <w:t xml:space="preserve">Механизми антибактеријског </w:t>
      </w:r>
      <w:r w:rsidRPr="00BD79A3">
        <w:rPr>
          <w:rFonts w:cstheme="minorHAnsi"/>
          <w:lang w:val="sr-Cyrl-RS"/>
        </w:rPr>
        <w:t>д</w:t>
      </w:r>
      <w:r w:rsidRPr="00BD79A3">
        <w:rPr>
          <w:rFonts w:cstheme="minorHAnsi"/>
          <w:lang w:val="sr-Latn-RS"/>
        </w:rPr>
        <w:t>еловања антибиотика и хемиотерапеутика</w:t>
      </w:r>
      <w:r w:rsidRPr="00BD79A3">
        <w:rPr>
          <w:rFonts w:cstheme="minorHAnsi"/>
          <w:lang w:val="sr-Cyrl-RS"/>
        </w:rPr>
        <w:t>.</w:t>
      </w:r>
    </w:p>
    <w:p w14:paraId="3E19F684" w14:textId="77777777" w:rsidR="007E42C4" w:rsidRPr="00BD79A3" w:rsidRDefault="007E42C4" w:rsidP="00BD79A3">
      <w:pPr>
        <w:pStyle w:val="ListParagraph"/>
        <w:numPr>
          <w:ilvl w:val="0"/>
          <w:numId w:val="1"/>
        </w:numPr>
        <w:spacing w:after="120" w:line="240" w:lineRule="auto"/>
        <w:ind w:left="284"/>
        <w:rPr>
          <w:rFonts w:cstheme="minorHAnsi"/>
          <w:lang w:val="sr-Cyrl-RS"/>
        </w:rPr>
      </w:pPr>
      <w:r w:rsidRPr="00BD79A3">
        <w:rPr>
          <w:rFonts w:cstheme="minorHAnsi"/>
          <w:lang w:val="sr-Cyrl-RS"/>
        </w:rPr>
        <w:t>Својства урођене имуности.</w:t>
      </w:r>
    </w:p>
    <w:p w14:paraId="5521BA69" w14:textId="77777777" w:rsidR="00985595" w:rsidRPr="00BD79A3" w:rsidRDefault="007E42C4" w:rsidP="00BD79A3">
      <w:pPr>
        <w:pStyle w:val="ListParagraph"/>
        <w:numPr>
          <w:ilvl w:val="0"/>
          <w:numId w:val="1"/>
        </w:numPr>
        <w:spacing w:after="120" w:line="240" w:lineRule="auto"/>
        <w:ind w:left="284"/>
        <w:rPr>
          <w:rFonts w:cstheme="minorHAnsi"/>
          <w:lang w:val="sr-Cyrl-RS"/>
        </w:rPr>
      </w:pPr>
      <w:r w:rsidRPr="00BD79A3">
        <w:rPr>
          <w:rFonts w:cstheme="minorHAnsi"/>
          <w:lang w:val="sr-Cyrl-RS"/>
        </w:rPr>
        <w:t>Компоненте целуларне (макрофаги, НК ћелије) и хуморалне</w:t>
      </w:r>
      <w:r w:rsidRPr="00BD79A3">
        <w:rPr>
          <w:rFonts w:cstheme="minorHAnsi"/>
          <w:lang w:val="sr-Cyrl-RS"/>
        </w:rPr>
        <w:t xml:space="preserve"> </w:t>
      </w:r>
      <w:r w:rsidRPr="00BD79A3">
        <w:rPr>
          <w:rFonts w:cstheme="minorHAnsi"/>
          <w:lang w:val="sr-Cyrl-RS"/>
        </w:rPr>
        <w:t xml:space="preserve">урођене имуности. </w:t>
      </w:r>
    </w:p>
    <w:p w14:paraId="4FA06B49" w14:textId="09F93F4B" w:rsidR="007E42C4" w:rsidRPr="00BD79A3" w:rsidRDefault="007E42C4" w:rsidP="00BD79A3">
      <w:pPr>
        <w:pStyle w:val="ListParagraph"/>
        <w:numPr>
          <w:ilvl w:val="0"/>
          <w:numId w:val="1"/>
        </w:numPr>
        <w:spacing w:after="120" w:line="240" w:lineRule="auto"/>
        <w:ind w:left="284"/>
        <w:rPr>
          <w:rFonts w:cstheme="minorHAnsi"/>
          <w:lang w:val="sr-Cyrl-RS"/>
        </w:rPr>
      </w:pPr>
      <w:r w:rsidRPr="00BD79A3">
        <w:rPr>
          <w:rFonts w:cstheme="minorHAnsi"/>
          <w:lang w:val="sr-Cyrl-RS"/>
        </w:rPr>
        <w:t>Антигени: врсте и својства.</w:t>
      </w:r>
    </w:p>
    <w:p w14:paraId="04685C2C" w14:textId="77777777" w:rsidR="00985595" w:rsidRPr="00BD79A3" w:rsidRDefault="00985595" w:rsidP="00BD79A3">
      <w:pPr>
        <w:pStyle w:val="ListParagraph"/>
        <w:numPr>
          <w:ilvl w:val="0"/>
          <w:numId w:val="1"/>
        </w:numPr>
        <w:spacing w:after="120" w:line="240" w:lineRule="auto"/>
        <w:ind w:left="284"/>
        <w:rPr>
          <w:rFonts w:cstheme="minorHAnsi"/>
          <w:lang w:val="sr-Latn-RS"/>
        </w:rPr>
      </w:pPr>
      <w:r w:rsidRPr="00BD79A3">
        <w:rPr>
          <w:rFonts w:cstheme="minorHAnsi"/>
          <w:lang w:val="sr-Latn-RS"/>
        </w:rPr>
        <w:t>Ефекторске функције помоћничких CD4</w:t>
      </w:r>
      <w:r w:rsidRPr="00BD79A3">
        <w:rPr>
          <w:rFonts w:cstheme="minorHAnsi"/>
          <w:vertAlign w:val="superscript"/>
          <w:lang w:val="sr-Latn-RS"/>
        </w:rPr>
        <w:t>+</w:t>
      </w:r>
      <w:r w:rsidRPr="00BD79A3">
        <w:rPr>
          <w:rFonts w:cstheme="minorHAnsi"/>
          <w:lang w:val="sr-Latn-RS"/>
        </w:rPr>
        <w:t xml:space="preserve"> Т-лимфоцита (улога Th1, Th2 и Th17 ћелија у имунском одговору).</w:t>
      </w:r>
    </w:p>
    <w:p w14:paraId="14C57683" w14:textId="77777777" w:rsidR="00985595" w:rsidRPr="00BD79A3" w:rsidRDefault="00985595" w:rsidP="00BD79A3">
      <w:pPr>
        <w:pStyle w:val="ListParagraph"/>
        <w:numPr>
          <w:ilvl w:val="0"/>
          <w:numId w:val="1"/>
        </w:numPr>
        <w:spacing w:after="120" w:line="240" w:lineRule="auto"/>
        <w:ind w:left="284"/>
        <w:rPr>
          <w:rFonts w:cstheme="minorHAnsi"/>
          <w:lang w:val="sr-Latn-RS"/>
        </w:rPr>
      </w:pPr>
      <w:r w:rsidRPr="00BD79A3">
        <w:rPr>
          <w:rFonts w:cstheme="minorHAnsi"/>
          <w:lang w:val="sr-Latn-RS"/>
        </w:rPr>
        <w:t>Ефекторске функције цитотоксичних CD8</w:t>
      </w:r>
      <w:r w:rsidRPr="00BD79A3">
        <w:rPr>
          <w:rFonts w:cstheme="minorHAnsi"/>
          <w:vertAlign w:val="superscript"/>
          <w:lang w:val="sr-Latn-RS"/>
        </w:rPr>
        <w:t>+</w:t>
      </w:r>
      <w:r w:rsidRPr="00BD79A3">
        <w:rPr>
          <w:rFonts w:cstheme="minorHAnsi"/>
          <w:lang w:val="sr-Latn-RS"/>
        </w:rPr>
        <w:t xml:space="preserve"> Т-лимфоцита.</w:t>
      </w:r>
    </w:p>
    <w:p w14:paraId="463A82BD" w14:textId="3CC1DB02" w:rsidR="007E42C4" w:rsidRPr="00BD79A3" w:rsidRDefault="00985595" w:rsidP="00BD79A3">
      <w:pPr>
        <w:pStyle w:val="ListParagraph"/>
        <w:numPr>
          <w:ilvl w:val="0"/>
          <w:numId w:val="1"/>
        </w:numPr>
        <w:spacing w:after="120" w:line="240" w:lineRule="auto"/>
        <w:ind w:left="284"/>
        <w:rPr>
          <w:rFonts w:cstheme="minorHAnsi"/>
          <w:lang w:val="sr-Cyrl-RS"/>
        </w:rPr>
      </w:pPr>
      <w:r w:rsidRPr="00BD79A3">
        <w:rPr>
          <w:rFonts w:cstheme="minorHAnsi"/>
          <w:lang w:val="sr-Latn-RS"/>
        </w:rPr>
        <w:t>Б-лимфоцити</w:t>
      </w:r>
      <w:r w:rsidRPr="00BD79A3">
        <w:rPr>
          <w:rFonts w:cstheme="minorHAnsi"/>
          <w:lang w:val="sr-Cyrl-RS"/>
        </w:rPr>
        <w:t>.</w:t>
      </w:r>
    </w:p>
    <w:p w14:paraId="73FB9EC9" w14:textId="1987EAB1" w:rsidR="00985595" w:rsidRPr="00BD79A3" w:rsidRDefault="00985595" w:rsidP="00BD79A3">
      <w:pPr>
        <w:pStyle w:val="ListParagraph"/>
        <w:numPr>
          <w:ilvl w:val="0"/>
          <w:numId w:val="1"/>
        </w:numPr>
        <w:spacing w:after="120" w:line="240" w:lineRule="auto"/>
        <w:ind w:left="284"/>
        <w:rPr>
          <w:rFonts w:cstheme="minorHAnsi"/>
          <w:lang w:val="sr-Latn-RS"/>
        </w:rPr>
      </w:pPr>
      <w:r w:rsidRPr="00BD79A3">
        <w:rPr>
          <w:rFonts w:cstheme="minorHAnsi"/>
          <w:lang w:val="sr-Latn-RS"/>
        </w:rPr>
        <w:t>Хуморални одговор на Т-независне и Т-зависне антигене. Ефекторске функције антитела</w:t>
      </w:r>
    </w:p>
    <w:p w14:paraId="0E434D63" w14:textId="3769CD57" w:rsidR="00985595" w:rsidRPr="00BD79A3" w:rsidRDefault="00985595" w:rsidP="00BD79A3">
      <w:pPr>
        <w:pStyle w:val="ListParagraph"/>
        <w:numPr>
          <w:ilvl w:val="0"/>
          <w:numId w:val="1"/>
        </w:numPr>
        <w:spacing w:after="120" w:line="240" w:lineRule="auto"/>
        <w:ind w:left="284"/>
        <w:rPr>
          <w:rFonts w:cstheme="minorHAnsi"/>
          <w:lang w:val="sr-Cyrl-RS"/>
        </w:rPr>
      </w:pPr>
      <w:r w:rsidRPr="00BD79A3">
        <w:rPr>
          <w:rFonts w:cstheme="minorHAnsi"/>
          <w:lang w:val="sr-Cyrl-RS"/>
        </w:rPr>
        <w:t xml:space="preserve">Род </w:t>
      </w:r>
      <w:r w:rsidRPr="00BD79A3">
        <w:rPr>
          <w:rFonts w:cstheme="minorHAnsi"/>
          <w:i/>
          <w:iCs/>
          <w:lang w:val="sr-Latn-RS"/>
        </w:rPr>
        <w:t>Staphylococcus</w:t>
      </w:r>
      <w:r w:rsidRPr="00BD79A3">
        <w:rPr>
          <w:rFonts w:cstheme="minorHAnsi"/>
          <w:lang w:val="sr-Cyrl-RS"/>
        </w:rPr>
        <w:t>.</w:t>
      </w:r>
    </w:p>
    <w:p w14:paraId="70F7571F" w14:textId="49374715" w:rsidR="00985595" w:rsidRPr="00BD79A3" w:rsidRDefault="00985595" w:rsidP="00BD79A3">
      <w:pPr>
        <w:pStyle w:val="ListParagraph"/>
        <w:numPr>
          <w:ilvl w:val="0"/>
          <w:numId w:val="1"/>
        </w:numPr>
        <w:spacing w:after="120" w:line="240" w:lineRule="auto"/>
        <w:ind w:left="284"/>
        <w:rPr>
          <w:rFonts w:cstheme="minorHAnsi"/>
          <w:lang w:val="sr-Cyrl-RS"/>
        </w:rPr>
      </w:pPr>
      <w:r w:rsidRPr="00BD79A3">
        <w:rPr>
          <w:rFonts w:cstheme="minorHAnsi"/>
          <w:lang w:val="sr-Cyrl-RS"/>
        </w:rPr>
        <w:t xml:space="preserve">Род </w:t>
      </w:r>
      <w:r w:rsidRPr="00BD79A3">
        <w:rPr>
          <w:rFonts w:cstheme="minorHAnsi"/>
          <w:i/>
          <w:iCs/>
          <w:lang w:val="sr-Latn-RS"/>
        </w:rPr>
        <w:t>Streptococcus</w:t>
      </w:r>
      <w:r w:rsidRPr="00BD79A3">
        <w:rPr>
          <w:rFonts w:cstheme="minorHAnsi"/>
          <w:lang w:val="sr-Cyrl-RS"/>
        </w:rPr>
        <w:t>.</w:t>
      </w:r>
    </w:p>
    <w:p w14:paraId="68AEBC3B" w14:textId="5163A64B" w:rsidR="00985595" w:rsidRPr="00BD79A3" w:rsidRDefault="00985595" w:rsidP="00BD79A3">
      <w:pPr>
        <w:pStyle w:val="ListParagraph"/>
        <w:numPr>
          <w:ilvl w:val="0"/>
          <w:numId w:val="1"/>
        </w:numPr>
        <w:spacing w:after="120" w:line="240" w:lineRule="auto"/>
        <w:ind w:left="284"/>
        <w:rPr>
          <w:rFonts w:cstheme="minorHAnsi"/>
          <w:lang w:val="sr-Cyrl-RS"/>
        </w:rPr>
      </w:pPr>
      <w:r w:rsidRPr="00BD79A3">
        <w:rPr>
          <w:rFonts w:cstheme="minorHAnsi"/>
          <w:lang w:val="sr-Cyrl-RS"/>
        </w:rPr>
        <w:t xml:space="preserve">Род  </w:t>
      </w:r>
      <w:r w:rsidRPr="00BD79A3">
        <w:rPr>
          <w:rFonts w:cstheme="minorHAnsi"/>
          <w:i/>
          <w:iCs/>
          <w:lang w:val="sr-Latn-RS"/>
        </w:rPr>
        <w:t>Neisseria</w:t>
      </w:r>
      <w:r w:rsidRPr="00BD79A3">
        <w:rPr>
          <w:rFonts w:cstheme="minorHAnsi"/>
          <w:lang w:val="sr-Cyrl-RS"/>
        </w:rPr>
        <w:t>.</w:t>
      </w:r>
    </w:p>
    <w:p w14:paraId="76EF6D40" w14:textId="700B0A87" w:rsidR="00985595" w:rsidRDefault="00985595" w:rsidP="00BD79A3">
      <w:pPr>
        <w:pStyle w:val="ListParagraph"/>
        <w:numPr>
          <w:ilvl w:val="0"/>
          <w:numId w:val="1"/>
        </w:numPr>
        <w:spacing w:after="120" w:line="240" w:lineRule="auto"/>
        <w:ind w:left="284"/>
        <w:rPr>
          <w:rFonts w:cstheme="minorHAnsi"/>
          <w:lang w:val="sr-Cyrl-RS"/>
        </w:rPr>
      </w:pPr>
      <w:r w:rsidRPr="00BD79A3">
        <w:rPr>
          <w:rFonts w:cstheme="minorHAnsi"/>
          <w:lang w:val="sr-Cyrl-RS"/>
        </w:rPr>
        <w:t xml:space="preserve">Род </w:t>
      </w:r>
      <w:r w:rsidRPr="00BD79A3">
        <w:rPr>
          <w:rFonts w:cstheme="minorHAnsi"/>
          <w:i/>
          <w:iCs/>
          <w:lang w:val="sr-Latn-RS"/>
        </w:rPr>
        <w:t>Mycobacterium</w:t>
      </w:r>
      <w:r w:rsidRPr="00BD79A3">
        <w:rPr>
          <w:rFonts w:cstheme="minorHAnsi"/>
          <w:lang w:val="sr-Cyrl-RS"/>
        </w:rPr>
        <w:t>.</w:t>
      </w:r>
    </w:p>
    <w:p w14:paraId="729FCF88" w14:textId="11A9A85D" w:rsidR="006A7E1A" w:rsidRDefault="006A7E1A" w:rsidP="00BD79A3">
      <w:pPr>
        <w:pStyle w:val="ListParagraph"/>
        <w:numPr>
          <w:ilvl w:val="0"/>
          <w:numId w:val="1"/>
        </w:numPr>
        <w:spacing w:after="120" w:line="240" w:lineRule="auto"/>
        <w:ind w:left="284"/>
        <w:rPr>
          <w:rFonts w:cstheme="minorHAnsi"/>
          <w:lang w:val="sr-Cyrl-RS"/>
        </w:rPr>
      </w:pPr>
      <w:r>
        <w:rPr>
          <w:rFonts w:cstheme="minorHAnsi"/>
          <w:lang w:val="sr-Cyrl-RS"/>
        </w:rPr>
        <w:t>Дерматофити.</w:t>
      </w:r>
    </w:p>
    <w:p w14:paraId="34ACC27D" w14:textId="050D7536" w:rsidR="006A7E1A" w:rsidRPr="00BD79A3" w:rsidRDefault="006A7E1A" w:rsidP="00BD79A3">
      <w:pPr>
        <w:pStyle w:val="ListParagraph"/>
        <w:numPr>
          <w:ilvl w:val="0"/>
          <w:numId w:val="1"/>
        </w:numPr>
        <w:spacing w:after="120" w:line="240" w:lineRule="auto"/>
        <w:ind w:left="284"/>
        <w:rPr>
          <w:rFonts w:cstheme="minorHAnsi"/>
          <w:lang w:val="sr-Cyrl-RS"/>
        </w:rPr>
      </w:pPr>
      <w:r w:rsidRPr="006A7E1A">
        <w:rPr>
          <w:rFonts w:cstheme="minorHAnsi"/>
        </w:rPr>
        <w:t>P</w:t>
      </w:r>
      <w:r>
        <w:rPr>
          <w:rFonts w:cstheme="minorHAnsi"/>
          <w:lang w:val="sr-Cyrl-RS"/>
        </w:rPr>
        <w:t xml:space="preserve">одови </w:t>
      </w:r>
      <w:r w:rsidRPr="006A7E1A">
        <w:rPr>
          <w:rFonts w:cstheme="minorHAnsi"/>
          <w:i/>
          <w:iCs/>
        </w:rPr>
        <w:t>Candida</w:t>
      </w:r>
      <w:r>
        <w:rPr>
          <w:rFonts w:cstheme="minorHAnsi"/>
        </w:rPr>
        <w:t xml:space="preserve"> </w:t>
      </w:r>
      <w:r>
        <w:rPr>
          <w:rFonts w:cstheme="minorHAnsi"/>
          <w:lang w:val="sr-Cyrl-RS"/>
        </w:rPr>
        <w:t xml:space="preserve">и </w:t>
      </w:r>
      <w:r w:rsidRPr="006A7E1A">
        <w:rPr>
          <w:rFonts w:cstheme="minorHAnsi"/>
          <w:i/>
          <w:iCs/>
        </w:rPr>
        <w:t>Cryptococcus</w:t>
      </w:r>
      <w:r>
        <w:rPr>
          <w:rFonts w:cstheme="minorHAnsi"/>
        </w:rPr>
        <w:t>.</w:t>
      </w:r>
    </w:p>
    <w:p w14:paraId="3E2DE635" w14:textId="12B37E63" w:rsidR="00985595" w:rsidRDefault="00985595">
      <w:pPr>
        <w:rPr>
          <w:rFonts w:cstheme="minorHAnsi"/>
          <w:lang w:val="sr-Cyrl-RS"/>
        </w:rPr>
      </w:pPr>
    </w:p>
    <w:p w14:paraId="0B045F2E" w14:textId="043231AC" w:rsidR="00BD79A3" w:rsidRDefault="006A7E1A">
      <w:pPr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За студенте денталне медицине </w:t>
      </w:r>
      <w:r w:rsidR="00BD79A3">
        <w:rPr>
          <w:rFonts w:cstheme="minorHAnsi"/>
          <w:lang w:val="sr-Cyrl-RS"/>
        </w:rPr>
        <w:t>Први колоквијум ће се одржати 13. децембра (понедељак) у термину предавања.</w:t>
      </w:r>
    </w:p>
    <w:p w14:paraId="4CCCBB46" w14:textId="09121596" w:rsidR="00BD79A3" w:rsidRDefault="00BD79A3" w:rsidP="00BD79A3">
      <w:pPr>
        <w:tabs>
          <w:tab w:val="center" w:pos="6237"/>
        </w:tabs>
        <w:rPr>
          <w:rFonts w:cstheme="minorHAnsi"/>
          <w:lang w:val="sr-Cyrl-RS"/>
        </w:rPr>
      </w:pPr>
      <w:r>
        <w:rPr>
          <w:rFonts w:cstheme="minorHAnsi"/>
          <w:lang w:val="sr-Cyrl-RS"/>
        </w:rPr>
        <w:tab/>
        <w:t>Проф. Мирослав Петковић</w:t>
      </w:r>
    </w:p>
    <w:p w14:paraId="4D574A87" w14:textId="15D2DDCE" w:rsidR="00BD79A3" w:rsidRDefault="00BD79A3" w:rsidP="00BD79A3">
      <w:pPr>
        <w:tabs>
          <w:tab w:val="center" w:pos="6237"/>
        </w:tabs>
        <w:rPr>
          <w:rFonts w:cstheme="minorHAnsi"/>
          <w:lang w:val="sr-Cyrl-RS"/>
        </w:rPr>
      </w:pPr>
      <w:r>
        <w:rPr>
          <w:rFonts w:cstheme="minorHAnsi"/>
          <w:lang w:val="sr-Cyrl-RS"/>
        </w:rPr>
        <w:tab/>
        <w:t>Шеф Катедре</w:t>
      </w:r>
    </w:p>
    <w:p w14:paraId="73B5307D" w14:textId="77777777" w:rsidR="00BD79A3" w:rsidRPr="00985595" w:rsidRDefault="00BD79A3">
      <w:pPr>
        <w:rPr>
          <w:rFonts w:cstheme="minorHAnsi"/>
          <w:lang w:val="sr-Cyrl-RS"/>
        </w:rPr>
      </w:pPr>
    </w:p>
    <w:sectPr w:rsidR="00BD79A3" w:rsidRPr="00985595" w:rsidSect="00884C36">
      <w:pgSz w:w="11907" w:h="16840" w:code="9"/>
      <w:pgMar w:top="1134" w:right="1134" w:bottom="1134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D6967"/>
    <w:multiLevelType w:val="hybridMultilevel"/>
    <w:tmpl w:val="B62AE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2C4"/>
    <w:rsid w:val="00311DC8"/>
    <w:rsid w:val="006A7E1A"/>
    <w:rsid w:val="007A2195"/>
    <w:rsid w:val="007E42C4"/>
    <w:rsid w:val="008323F2"/>
    <w:rsid w:val="00884C36"/>
    <w:rsid w:val="00985595"/>
    <w:rsid w:val="00B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824B2"/>
  <w15:chartTrackingRefBased/>
  <w15:docId w15:val="{31C284EA-7568-4114-AE5C-6B7A5D67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Petkovic</dc:creator>
  <cp:keywords/>
  <dc:description/>
  <cp:lastModifiedBy>Miroslav Petkovic</cp:lastModifiedBy>
  <cp:revision>1</cp:revision>
  <dcterms:created xsi:type="dcterms:W3CDTF">2021-12-06T08:53:00Z</dcterms:created>
  <dcterms:modified xsi:type="dcterms:W3CDTF">2021-12-06T09:12:00Z</dcterms:modified>
</cp:coreProperties>
</file>