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media/image2.emf" ContentType="image/x-emf"/>
  <Override PartName="/word/media/image3.emf" ContentType="image/x-emf"/>
  <Override PartName="/word/media/image4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  <w:t>MEDICINSKI FAKULTET BANJA LUKA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  <w:t>STUDIJSKI PROGRAMI: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SESTRINSTVO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- Multidisciplinarna zdravstvena njega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BABIŠTVO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- Multidisciplinarna zdravstvena njega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RADIOLOŠKA TEHNOLOGIJA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- </w:t>
      </w:r>
      <w:bookmarkStart w:id="0" w:name="__DdeLink__25_931728461"/>
      <w:bookmarkEnd w:id="0"/>
      <w:r>
        <w:rPr>
          <w:rFonts w:cs="Times New Roman" w:ascii="Times New Roman" w:hAnsi="Times New Roman"/>
          <w:sz w:val="24"/>
          <w:szCs w:val="24"/>
          <w:lang w:val="sr-Latn-CS"/>
        </w:rPr>
        <w:t>Multidisciplinarna zdravstvena njega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sr-R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sr-Latn-CS"/>
        </w:rPr>
        <w:t>junski</w:t>
      </w:r>
      <w:r>
        <w:rPr>
          <w:rFonts w:cs="Times New Roman" w:ascii="Times New Roman" w:hAnsi="Times New Roman"/>
          <w:b/>
          <w:sz w:val="28"/>
          <w:szCs w:val="28"/>
          <w:u w:val="single"/>
          <w:lang w:val="sr-Latn-CS"/>
        </w:rPr>
        <w:t xml:space="preserve"> rok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 xml:space="preserve"> 2022. godine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sr-Latn-CS"/>
        </w:rPr>
        <w:t xml:space="preserve">Ispit će se održati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14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.0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 xml:space="preserve">.2022. </w:t>
      </w:r>
      <w:r>
        <w:rPr>
          <w:rFonts w:cs="Times New Roman" w:ascii="Times New Roman" w:hAnsi="Times New Roman"/>
          <w:sz w:val="28"/>
          <w:szCs w:val="28"/>
          <w:lang w:val="sr-Latn-CS"/>
        </w:rPr>
        <w:t xml:space="preserve">godine (utorak) u Kabinetu kliničkih vještina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prema sledećem rasporedu: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  <w:lang w:val="sr-Latn-CS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 xml:space="preserve">I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grupa od 09:00 do 9:45 – Radiološka tehnologija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735070" cy="2508250"/>
            <wp:effectExtent l="0" t="0" r="0" b="0"/>
            <wp:wrapSquare wrapText="largest"/>
            <wp:docPr id="1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II grupa od 10:00 do 10:45 -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Radiološka tehnologija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36830</wp:posOffset>
            </wp:positionH>
            <wp:positionV relativeFrom="paragraph">
              <wp:posOffset>80010</wp:posOffset>
            </wp:positionV>
            <wp:extent cx="3776345" cy="2230755"/>
            <wp:effectExtent l="0" t="0" r="0" b="0"/>
            <wp:wrapSquare wrapText="largest"/>
            <wp:docPr id="2" name="Object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II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grupa od 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:00 do 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:45 -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Radiološka tehnologija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55880</wp:posOffset>
            </wp:positionH>
            <wp:positionV relativeFrom="paragraph">
              <wp:posOffset>55245</wp:posOffset>
            </wp:positionV>
            <wp:extent cx="3871595" cy="2045970"/>
            <wp:effectExtent l="0" t="0" r="0" b="0"/>
            <wp:wrapSquare wrapText="largest"/>
            <wp:docPr id="3" name="Object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IV grupa od 12:00 do 13:00 – Sestrinstvo i Babištvo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21590</wp:posOffset>
            </wp:positionH>
            <wp:positionV relativeFrom="paragraph">
              <wp:posOffset>127635</wp:posOffset>
            </wp:positionV>
            <wp:extent cx="3867785" cy="424180"/>
            <wp:effectExtent l="0" t="0" r="0" b="0"/>
            <wp:wrapSquare wrapText="largest"/>
            <wp:docPr id="4" name="Object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ect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sr-Latn-CS"/>
        </w:rPr>
        <w:t>Asistenti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r-Latn-C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sr-Latn-CS" w:eastAsia="zh-CN" w:bidi="hi-I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imbolizanumerisanje">
    <w:name w:val="Simboli za numerisanje"/>
    <w:qFormat/>
    <w:rPr/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tabele">
    <w:name w:val="Sadržaj tabele"/>
    <w:basedOn w:val="Normal"/>
    <w:qFormat/>
    <w:pPr>
      <w:suppressLineNumbers/>
    </w:pPr>
    <w:rPr/>
  </w:style>
  <w:style w:type="paragraph" w:styleId="Zaglavljetabele">
    <w:name w:val="Zaglavlje tabele"/>
    <w:basedOn w:val="Sadrajtabel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5" Type="http://schemas.openxmlformats.org/officeDocument/2006/relationships/image" Target="media/image4.emf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Application>LibreOffice/5.0.5.2$Windows_x86 LibreOffice_project/55b006a02d247b5f7215fc6ea0fde844b30035b3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2020-09-21T08:52:15Z</dcterms:created>
  <dc:language>sr-Latn-CS</dc:language>
  <cp:lastPrinted>2020-09-21T10:04:00Z</cp:lastPrinted>
  <dcterms:modified xsi:type="dcterms:W3CDTF">2022-06-13T09:11:09Z</dcterms:modified>
  <cp:revision>7</cp:revision>
</cp:coreProperties>
</file>