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64" w:rsidRPr="00E95F2A" w:rsidRDefault="00863766" w:rsidP="008332B5">
      <w:pPr>
        <w:rPr>
          <w:rFonts w:ascii="Calibri" w:hAnsi="Calibri" w:cs="Calibri"/>
          <w:sz w:val="22"/>
          <w:lang w:val="it-IT"/>
        </w:rPr>
      </w:pPr>
      <w:r w:rsidRPr="00E95F2A">
        <w:rPr>
          <w:rFonts w:ascii="Calibri" w:hAnsi="Calibri" w:cs="Calibri"/>
          <w:sz w:val="22"/>
          <w:lang w:val="pl-PL"/>
        </w:rPr>
        <w:t>Katedra za</w:t>
      </w:r>
      <w:r w:rsidR="00362070">
        <w:rPr>
          <w:rFonts w:ascii="Calibri" w:hAnsi="Calibri" w:cs="Calibri"/>
          <w:sz w:val="22"/>
          <w:lang w:val="pl-PL"/>
        </w:rPr>
        <w:t xml:space="preserve"> farmakologiju</w:t>
      </w:r>
      <w:r w:rsidRPr="00E95F2A">
        <w:rPr>
          <w:rFonts w:ascii="Calibri" w:hAnsi="Calibri" w:cs="Calibri"/>
          <w:sz w:val="22"/>
          <w:lang w:val="pl-PL"/>
        </w:rPr>
        <w:t xml:space="preserve"> </w:t>
      </w:r>
    </w:p>
    <w:p w:rsidR="00CD7E64" w:rsidRPr="00E95F2A" w:rsidRDefault="00CD7E64" w:rsidP="00CD7E64">
      <w:pPr>
        <w:rPr>
          <w:rFonts w:ascii="Calibri" w:hAnsi="Calibri" w:cs="Calibri"/>
          <w:sz w:val="22"/>
          <w:lang w:val="sv-SE"/>
        </w:rPr>
      </w:pPr>
      <w:r w:rsidRPr="00E95F2A">
        <w:rPr>
          <w:rFonts w:ascii="Calibri" w:hAnsi="Calibri" w:cs="Calibri"/>
          <w:sz w:val="22"/>
          <w:lang w:val="sv-SE"/>
        </w:rPr>
        <w:t>Medicinski fakultet</w:t>
      </w:r>
    </w:p>
    <w:p w:rsidR="00CD7E64" w:rsidRDefault="00CD7E64" w:rsidP="00CD7E64">
      <w:pPr>
        <w:rPr>
          <w:rFonts w:ascii="Calibri" w:hAnsi="Calibri" w:cs="Calibri"/>
          <w:sz w:val="22"/>
          <w:lang w:val="sv-SE"/>
        </w:rPr>
      </w:pPr>
      <w:r w:rsidRPr="00E95F2A">
        <w:rPr>
          <w:rFonts w:ascii="Calibri" w:hAnsi="Calibri" w:cs="Calibri"/>
          <w:sz w:val="22"/>
          <w:lang w:val="sv-SE"/>
        </w:rPr>
        <w:t>Univerzitet u Banjaluci</w:t>
      </w:r>
    </w:p>
    <w:p w:rsidR="000E5181" w:rsidRDefault="000E5181" w:rsidP="00CD7E64">
      <w:pPr>
        <w:rPr>
          <w:rFonts w:ascii="Calibri" w:hAnsi="Calibri" w:cs="Calibri"/>
          <w:sz w:val="22"/>
          <w:lang w:val="sv-SE"/>
        </w:rPr>
      </w:pPr>
    </w:p>
    <w:p w:rsidR="00A800BC" w:rsidRDefault="00A800BC" w:rsidP="00A800BC">
      <w:pPr>
        <w:rPr>
          <w:rFonts w:ascii="Calibri" w:hAnsi="Calibri" w:cs="Calibri"/>
          <w:sz w:val="22"/>
          <w:lang w:val="sv-SE"/>
        </w:rPr>
      </w:pPr>
    </w:p>
    <w:p w:rsidR="00A800BC" w:rsidRPr="00437DA8" w:rsidRDefault="00A800BC" w:rsidP="00A800BC">
      <w:pPr>
        <w:rPr>
          <w:lang w:val="ru-RU"/>
        </w:rPr>
      </w:pPr>
    </w:p>
    <w:tbl>
      <w:tblPr>
        <w:tblW w:w="14558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A800BC" w:rsidRPr="008B1B16" w:rsidTr="00EB6DA7">
        <w:tc>
          <w:tcPr>
            <w:tcW w:w="1281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Школска година</w:t>
            </w:r>
          </w:p>
        </w:tc>
        <w:tc>
          <w:tcPr>
            <w:tcW w:w="240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Предмет</w:t>
            </w:r>
          </w:p>
        </w:tc>
        <w:tc>
          <w:tcPr>
            <w:tcW w:w="160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Шифра</w:t>
            </w:r>
            <w:r w:rsidRPr="002241A8">
              <w:rPr>
                <w:b/>
                <w:sz w:val="24"/>
                <w:szCs w:val="22"/>
                <w:lang w:val="sr-Latn-BA"/>
              </w:rPr>
              <w:t xml:space="preserve"> </w:t>
            </w:r>
            <w:r w:rsidRPr="002241A8">
              <w:rPr>
                <w:b/>
                <w:sz w:val="24"/>
                <w:szCs w:val="22"/>
                <w:lang w:val="sr-Cyrl-BA"/>
              </w:rPr>
              <w:t>предмета</w:t>
            </w:r>
          </w:p>
        </w:tc>
        <w:tc>
          <w:tcPr>
            <w:tcW w:w="2877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Студијски програм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Циклус студија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Година студија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Семестар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Број студената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Број група за вјежбе</w:t>
            </w:r>
          </w:p>
        </w:tc>
      </w:tr>
      <w:tr w:rsidR="007D25CA" w:rsidTr="00EB6DA7">
        <w:tc>
          <w:tcPr>
            <w:tcW w:w="1281" w:type="dxa"/>
            <w:shd w:val="clear" w:color="auto" w:fill="auto"/>
            <w:vAlign w:val="center"/>
          </w:tcPr>
          <w:p w:rsidR="007D25CA" w:rsidRPr="002241A8" w:rsidRDefault="007D25CA" w:rsidP="00EB6DA7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20</w:t>
            </w:r>
            <w:r w:rsidR="00451704">
              <w:rPr>
                <w:sz w:val="24"/>
                <w:szCs w:val="22"/>
              </w:rPr>
              <w:t>22</w:t>
            </w:r>
            <w:r>
              <w:rPr>
                <w:sz w:val="24"/>
                <w:szCs w:val="22"/>
                <w:lang w:val="sr-Cyrl-BA"/>
              </w:rPr>
              <w:t>/20</w:t>
            </w:r>
            <w:r w:rsidR="00451704">
              <w:rPr>
                <w:sz w:val="24"/>
                <w:szCs w:val="22"/>
              </w:rPr>
              <w:t>23</w:t>
            </w:r>
            <w:r w:rsidRPr="002241A8">
              <w:rPr>
                <w:sz w:val="24"/>
                <w:szCs w:val="22"/>
                <w:lang w:val="sr-Cyrl-BA"/>
              </w:rPr>
              <w:t>.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D25CA" w:rsidRPr="002241A8" w:rsidRDefault="00550EED" w:rsidP="00B63A35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Фармакологија</w:t>
            </w:r>
            <w:r w:rsidR="007D25CA">
              <w:rPr>
                <w:sz w:val="24"/>
                <w:szCs w:val="22"/>
                <w:lang w:val="sr-Cyrl-BA"/>
              </w:rPr>
              <w:t xml:space="preserve"> са токсикологијом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D25CA" w:rsidRPr="006B0EF8" w:rsidRDefault="006B0EF8" w:rsidP="00B63A35">
            <w:pPr>
              <w:jc w:val="center"/>
              <w:rPr>
                <w:sz w:val="24"/>
                <w:szCs w:val="24"/>
                <w:lang w:val="sr-Cyrl-BA"/>
              </w:rPr>
            </w:pPr>
            <w:r w:rsidRPr="006B0EF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ОМЛД18ФТ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7D25CA" w:rsidRPr="002241A8" w:rsidRDefault="00550EED" w:rsidP="00B63A35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Медицинско-лабора</w:t>
            </w:r>
            <w:r w:rsidR="00B03F35">
              <w:rPr>
                <w:sz w:val="24"/>
                <w:szCs w:val="22"/>
                <w:lang w:val="sr-Cyrl-BA"/>
              </w:rPr>
              <w:t>т</w:t>
            </w:r>
            <w:r>
              <w:rPr>
                <w:sz w:val="24"/>
                <w:szCs w:val="22"/>
                <w:lang w:val="sr-Cyrl-BA"/>
              </w:rPr>
              <w:t>оријска дијагностика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D25CA" w:rsidRPr="002241A8" w:rsidRDefault="007D25CA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први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D25CA" w:rsidRPr="002241A8" w:rsidRDefault="00550EE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четврта</w:t>
            </w:r>
            <w:r w:rsidR="00DF0446">
              <w:rPr>
                <w:sz w:val="24"/>
                <w:szCs w:val="22"/>
                <w:lang w:val="sr-Cyrl-BA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D25CA" w:rsidRPr="00DF0446" w:rsidRDefault="00550EED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Latn-BA"/>
              </w:rPr>
              <w:t>V</w:t>
            </w:r>
            <w:r>
              <w:rPr>
                <w:sz w:val="24"/>
                <w:szCs w:val="22"/>
                <w:lang w:val="sr-Latn-BA"/>
              </w:rPr>
              <w:t>II</w:t>
            </w:r>
            <w:r w:rsidR="00DF0446">
              <w:rPr>
                <w:sz w:val="24"/>
                <w:szCs w:val="22"/>
                <w:lang w:val="sr-Cyrl-BA"/>
              </w:rPr>
              <w:t xml:space="preserve"> </w:t>
            </w:r>
            <w:r w:rsidR="00DF0446">
              <w:rPr>
                <w:sz w:val="24"/>
                <w:szCs w:val="22"/>
              </w:rPr>
              <w:t>(2+1)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D25CA" w:rsidRPr="00FF6DC5" w:rsidRDefault="00FF6DC5" w:rsidP="00FF6DC5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12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D25CA" w:rsidRPr="005C36E6" w:rsidRDefault="00FF6DC5" w:rsidP="00B63A35">
            <w:pPr>
              <w:pStyle w:val="Title"/>
            </w:pPr>
            <w:r>
              <w:t>1</w:t>
            </w:r>
            <w:bookmarkStart w:id="0" w:name="_GoBack"/>
            <w:bookmarkEnd w:id="0"/>
          </w:p>
        </w:tc>
      </w:tr>
    </w:tbl>
    <w:p w:rsidR="004F6DA3" w:rsidRDefault="004F6DA3" w:rsidP="004F6DA3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4F6DA3" w:rsidRDefault="004F6DA3" w:rsidP="004F6DA3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DA21FC" w:rsidRDefault="00DA21FC" w:rsidP="00DA21FC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DA21FC" w:rsidTr="00DA21F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21FC" w:rsidRDefault="00DA21FC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Седмица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21FC" w:rsidRDefault="00DA21FC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Предавање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21FC" w:rsidRDefault="00DA21FC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Тематска јединица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21FC" w:rsidRDefault="00DA21FC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21FC" w:rsidRDefault="00DA21FC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Датум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21FC" w:rsidRDefault="00DA21FC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Вријеме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21FC" w:rsidRDefault="00DA21FC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Мјесто одржавања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21FC" w:rsidRDefault="00DA21FC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21FC" w:rsidRDefault="00DA21FC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Наставник</w:t>
            </w:r>
          </w:p>
        </w:tc>
      </w:tr>
      <w:tr w:rsidR="00DA21FC" w:rsidTr="00DA21F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 w:rsidP="00DA21FC">
            <w:pPr>
              <w:pStyle w:val="ListParagraph"/>
              <w:numPr>
                <w:ilvl w:val="0"/>
                <w:numId w:val="20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Увод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ind w:left="57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12.10.2022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16.00-</w:t>
            </w:r>
            <w:r>
              <w:rPr>
                <w:sz w:val="24"/>
                <w:szCs w:val="22"/>
                <w:lang w:val="en-US"/>
              </w:rPr>
              <w:t>17.30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ind w:left="57" w:right="57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ФЗО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Проф. Свјетлана Шатара</w:t>
            </w:r>
            <w:r>
              <w:rPr>
                <w:sz w:val="24"/>
                <w:szCs w:val="22"/>
                <w:lang w:val="en-US"/>
              </w:rPr>
              <w:t>,</w:t>
            </w:r>
          </w:p>
        </w:tc>
      </w:tr>
      <w:tr w:rsidR="00DA21FC" w:rsidTr="00DA21F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 w:rsidP="00DA21FC">
            <w:pPr>
              <w:pStyle w:val="ListParagraph"/>
              <w:numPr>
                <w:ilvl w:val="0"/>
                <w:numId w:val="20"/>
              </w:numPr>
              <w:ind w:left="57"/>
              <w:rPr>
                <w:lang w:val="sr-Cyrl-BA"/>
              </w:rPr>
            </w:pPr>
            <w:r>
              <w:t>Фармакокинетика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ind w:left="57"/>
              <w:rPr>
                <w:sz w:val="24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19.10.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jc w:val="center"/>
              <w:rPr>
                <w:sz w:val="24"/>
                <w:szCs w:val="22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ind w:left="57" w:right="57"/>
              <w:rPr>
                <w:sz w:val="24"/>
                <w:szCs w:val="22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ind w:left="57" w:right="57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Доц. Стојаковић</w:t>
            </w:r>
          </w:p>
        </w:tc>
      </w:tr>
      <w:tr w:rsidR="00DA21FC" w:rsidTr="00DA21F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FC" w:rsidRDefault="00DA21FC">
            <w:pPr>
              <w:rPr>
                <w:lang w:val="en-US"/>
              </w:rPr>
            </w:pPr>
            <w:r>
              <w:rPr>
                <w:lang w:val="en-US"/>
              </w:rPr>
              <w:t xml:space="preserve">Дејство лијекова на организам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C" w:rsidRDefault="00DA21FC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FC" w:rsidRDefault="00DA21F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en-US"/>
              </w:rPr>
              <w:t>Доц. Стојаковић</w:t>
            </w:r>
          </w:p>
        </w:tc>
      </w:tr>
      <w:tr w:rsidR="00DA21FC" w:rsidTr="00DA21F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FC" w:rsidRDefault="00DA21FC">
            <w:pPr>
              <w:rPr>
                <w:lang w:val="en-US"/>
              </w:rPr>
            </w:pPr>
            <w:r>
              <w:rPr>
                <w:lang w:val="en-US"/>
              </w:rPr>
              <w:t>Фармакологија ЦНС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FC" w:rsidRDefault="00DA21F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FC" w:rsidRDefault="00DA21FC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 xml:space="preserve"> Проф. Шатара</w:t>
            </w:r>
          </w:p>
        </w:tc>
      </w:tr>
      <w:tr w:rsidR="00DA21FC" w:rsidTr="00DA21F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FC" w:rsidRDefault="00DA21FC">
            <w:pPr>
              <w:rPr>
                <w:lang w:val="en-US"/>
              </w:rPr>
            </w:pPr>
            <w:r>
              <w:rPr>
                <w:lang w:val="en-US"/>
              </w:rPr>
              <w:t>Фармакологија АНС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FC" w:rsidRDefault="00DA21F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FC" w:rsidRDefault="00DA21FC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 xml:space="preserve">Проф. Нежић, </w:t>
            </w:r>
          </w:p>
        </w:tc>
      </w:tr>
      <w:tr w:rsidR="00DA21FC" w:rsidTr="00DA21F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FC" w:rsidRDefault="00DA21FC">
            <w:pPr>
              <w:rPr>
                <w:lang w:val="en-US"/>
              </w:rPr>
            </w:pPr>
            <w:r>
              <w:rPr>
                <w:lang w:val="en-US"/>
              </w:rPr>
              <w:t>Фармакологија КВС 1.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FC" w:rsidRDefault="00DA21F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FC" w:rsidRDefault="00DA21FC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Проф. Нежић,</w:t>
            </w:r>
          </w:p>
        </w:tc>
      </w:tr>
      <w:tr w:rsidR="00DA21FC" w:rsidTr="00DA21F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FC" w:rsidRDefault="00DA21FC">
            <w:pPr>
              <w:rPr>
                <w:b/>
                <w:lang w:val="en-US"/>
              </w:rPr>
            </w:pPr>
            <w:r>
              <w:rPr>
                <w:lang w:val="en-US"/>
              </w:rPr>
              <w:t>Фармакологија КВС 2.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FC" w:rsidRDefault="00DA21F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jc w:val="center"/>
              <w:rPr>
                <w:sz w:val="24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FC" w:rsidRDefault="00DA21FC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Проф. Нежић,</w:t>
            </w:r>
          </w:p>
        </w:tc>
      </w:tr>
      <w:tr w:rsidR="00DA21FC" w:rsidTr="00DA21F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FC" w:rsidRDefault="00DA21FC">
            <w:pPr>
              <w:rPr>
                <w:lang w:val="en-US"/>
              </w:rPr>
            </w:pPr>
            <w:r>
              <w:rPr>
                <w:b/>
                <w:lang w:val="en-US"/>
              </w:rPr>
              <w:t>колоквијум 1.;</w:t>
            </w:r>
            <w:r>
              <w:rPr>
                <w:lang w:val="en-US"/>
              </w:rPr>
              <w:t xml:space="preserve"> Фармакологија крви,електролити, витамини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FC" w:rsidRDefault="00DA21F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FC" w:rsidRDefault="00DA21FC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Проф. Нежић,</w:t>
            </w:r>
          </w:p>
        </w:tc>
      </w:tr>
      <w:tr w:rsidR="00DA21FC" w:rsidTr="00DA21F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FC" w:rsidRDefault="00DA21FC">
            <w:pPr>
              <w:rPr>
                <w:lang w:val="en-US"/>
              </w:rPr>
            </w:pPr>
            <w:r>
              <w:rPr>
                <w:lang w:val="en-US"/>
              </w:rPr>
              <w:t>Фармакологија респираторног и дигестивног система, Фармакологија хормона 1.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FC" w:rsidRDefault="00DA21F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FC" w:rsidRDefault="00DA21FC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Доц. Стојаковић</w:t>
            </w:r>
          </w:p>
        </w:tc>
      </w:tr>
      <w:tr w:rsidR="00DA21FC" w:rsidTr="00DA21F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FC" w:rsidRDefault="00DA21FC">
            <w:pPr>
              <w:rPr>
                <w:lang w:val="en-US"/>
              </w:rPr>
            </w:pPr>
            <w:r>
              <w:rPr>
                <w:b/>
                <w:lang w:val="en-US"/>
              </w:rPr>
              <w:t>колоквијум 1.- поправни</w:t>
            </w:r>
            <w:r>
              <w:rPr>
                <w:lang w:val="en-US"/>
              </w:rPr>
              <w:t xml:space="preserve"> Фармакологија хормона 2.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FC" w:rsidRDefault="00DA21F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FC" w:rsidRDefault="00DA21FC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 xml:space="preserve">Доц. Стојаковић </w:t>
            </w:r>
          </w:p>
        </w:tc>
      </w:tr>
      <w:tr w:rsidR="00DA21FC" w:rsidTr="00DA21F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lastRenderedPageBreak/>
              <w:t>XI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C" w:rsidRDefault="00DA21FC">
            <w:pPr>
              <w:rPr>
                <w:lang w:val="en-US"/>
              </w:rPr>
            </w:pPr>
            <w:r>
              <w:rPr>
                <w:lang w:val="en-US"/>
              </w:rPr>
              <w:t>Антибиотици, антитуберкулотици 1.</w:t>
            </w:r>
          </w:p>
          <w:p w:rsidR="00DA21FC" w:rsidRDefault="00DA21FC">
            <w:pPr>
              <w:rPr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FC" w:rsidRDefault="00DA21F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FC" w:rsidRDefault="00DA21FC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Проф. Свјетлана Шатара</w:t>
            </w:r>
            <w:r>
              <w:rPr>
                <w:sz w:val="24"/>
                <w:szCs w:val="22"/>
                <w:lang w:val="en-US"/>
              </w:rPr>
              <w:t>,</w:t>
            </w:r>
          </w:p>
        </w:tc>
      </w:tr>
      <w:tr w:rsidR="00DA21FC" w:rsidTr="00DA21F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FC" w:rsidRDefault="00DA21FC">
            <w:pPr>
              <w:rPr>
                <w:lang w:val="en-US"/>
              </w:rPr>
            </w:pPr>
            <w:r>
              <w:rPr>
                <w:lang w:val="en-US"/>
              </w:rPr>
              <w:t>Антибиотици, антитуберкулотици 2.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FC" w:rsidRDefault="00DA21F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FC" w:rsidRDefault="00DA21FC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Проф. Свјетлана Шатара</w:t>
            </w:r>
            <w:r>
              <w:rPr>
                <w:sz w:val="24"/>
                <w:szCs w:val="22"/>
                <w:lang w:val="en-US"/>
              </w:rPr>
              <w:t>,</w:t>
            </w:r>
          </w:p>
        </w:tc>
      </w:tr>
      <w:tr w:rsidR="00DA21FC" w:rsidTr="00DA21F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FC" w:rsidRDefault="00DA21F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колоквијум 2.,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FC" w:rsidRDefault="00DA21F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11.1.2023.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FC" w:rsidRDefault="00DA21FC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Проф. Шатара</w:t>
            </w:r>
            <w:r>
              <w:rPr>
                <w:sz w:val="24"/>
                <w:szCs w:val="22"/>
                <w:lang w:val="en-US"/>
              </w:rPr>
              <w:t>, доц.Стојаковић</w:t>
            </w:r>
          </w:p>
        </w:tc>
      </w:tr>
      <w:tr w:rsidR="00DA21FC" w:rsidTr="00DA21F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FC" w:rsidRDefault="00DA21F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колоквијум 2.-поправни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FC" w:rsidRDefault="00DA21FC">
            <w:pPr>
              <w:rPr>
                <w:lang w:val="en-US"/>
              </w:rPr>
            </w:pPr>
            <w:r>
              <w:rPr>
                <w:lang w:val="en-US"/>
              </w:rPr>
              <w:t>18.1.2023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jc w:val="center"/>
              <w:rPr>
                <w:sz w:val="24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FC" w:rsidRDefault="00DA21FC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Проф. Нежић, проф.Шкрбић</w:t>
            </w:r>
          </w:p>
        </w:tc>
      </w:tr>
      <w:tr w:rsidR="00DA21FC" w:rsidTr="00DA21F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C" w:rsidRDefault="00DA21FC">
            <w:pPr>
              <w:rPr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C" w:rsidRDefault="00DA21FC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jc w:val="center"/>
              <w:rPr>
                <w:sz w:val="24"/>
                <w:szCs w:val="22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jc w:val="center"/>
              <w:rPr>
                <w:sz w:val="24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C" w:rsidRDefault="00DA21FC">
            <w:pPr>
              <w:rPr>
                <w:sz w:val="24"/>
                <w:szCs w:val="22"/>
                <w:lang w:val="en-US"/>
              </w:rPr>
            </w:pPr>
          </w:p>
        </w:tc>
      </w:tr>
      <w:tr w:rsidR="00DA21FC" w:rsidTr="00DA21F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XVI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C" w:rsidRDefault="00DA21FC">
            <w:pPr>
              <w:rPr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C" w:rsidRDefault="00DA21FC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jc w:val="center"/>
              <w:rPr>
                <w:sz w:val="24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C" w:rsidRDefault="00DA21FC">
            <w:pPr>
              <w:rPr>
                <w:sz w:val="24"/>
                <w:szCs w:val="22"/>
                <w:lang w:val="en-US"/>
              </w:rPr>
            </w:pPr>
          </w:p>
        </w:tc>
      </w:tr>
      <w:tr w:rsidR="00DA21FC" w:rsidTr="00DA21F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Latn-BA"/>
              </w:rPr>
              <w:t>XVII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C" w:rsidRDefault="00DA21FC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C" w:rsidRDefault="00DA21FC">
            <w:pPr>
              <w:rPr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C" w:rsidRDefault="00DA21FC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jc w:val="center"/>
              <w:rPr>
                <w:sz w:val="24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C" w:rsidRDefault="00DA21FC">
            <w:pPr>
              <w:rPr>
                <w:sz w:val="24"/>
                <w:szCs w:val="22"/>
                <w:lang w:val="en-US"/>
              </w:rPr>
            </w:pPr>
          </w:p>
        </w:tc>
      </w:tr>
      <w:tr w:rsidR="00DA21FC" w:rsidTr="00DA21F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jc w:val="center"/>
              <w:rPr>
                <w:sz w:val="24"/>
                <w:szCs w:val="22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C" w:rsidRDefault="00DA21FC">
            <w:pPr>
              <w:rPr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C" w:rsidRDefault="00DA21FC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jc w:val="center"/>
              <w:rPr>
                <w:sz w:val="24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C" w:rsidRDefault="00DA21FC">
            <w:pPr>
              <w:rPr>
                <w:sz w:val="24"/>
                <w:szCs w:val="22"/>
                <w:lang w:val="en-US"/>
              </w:rPr>
            </w:pPr>
          </w:p>
        </w:tc>
      </w:tr>
      <w:tr w:rsidR="00DA21FC" w:rsidTr="00DA21F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C" w:rsidRDefault="00DA21FC">
            <w:pPr>
              <w:rPr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ind w:left="57" w:right="57"/>
              <w:rPr>
                <w:sz w:val="24"/>
                <w:szCs w:val="22"/>
                <w:lang w:val="sr-Cyrl-BA"/>
              </w:rPr>
            </w:pPr>
          </w:p>
        </w:tc>
      </w:tr>
      <w:tr w:rsidR="00DA21FC" w:rsidTr="00DA21F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C" w:rsidRDefault="00DA21FC">
            <w:pPr>
              <w:ind w:left="57" w:right="57"/>
              <w:rPr>
                <w:sz w:val="24"/>
                <w:szCs w:val="22"/>
                <w:lang w:val="sr-Cyrl-BA"/>
              </w:rPr>
            </w:pPr>
          </w:p>
        </w:tc>
      </w:tr>
    </w:tbl>
    <w:p w:rsidR="00DA21FC" w:rsidRDefault="00DA21FC" w:rsidP="00DA21FC">
      <w:pPr>
        <w:spacing w:before="80"/>
        <w:rPr>
          <w:lang w:val="sr-Cyrl-BA"/>
        </w:rPr>
      </w:pPr>
      <w:r>
        <w:rPr>
          <w:lang w:val="sr-Cyrl-BA"/>
        </w:rPr>
        <w:t>П1, П2, ...., П15 – Предавање прво, Предавање друго, ..., Предавање петнаесто, Ч - Часова</w:t>
      </w:r>
    </w:p>
    <w:p w:rsidR="00764698" w:rsidRDefault="00764698" w:rsidP="00DA21FC">
      <w:pPr>
        <w:spacing w:before="80"/>
        <w:rPr>
          <w:lang w:val="sr-Cyrl-BA"/>
        </w:rPr>
      </w:pPr>
    </w:p>
    <w:p w:rsidR="00764698" w:rsidRDefault="00764698" w:rsidP="00764698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И РАСПОРЕД ВЈЕЖБИ </w:t>
      </w:r>
    </w:p>
    <w:p w:rsidR="00764698" w:rsidRDefault="00764698" w:rsidP="00764698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ЗА СТУДИЈСКИ ПРОГРАМ МЕДИЦИНСКО-ЛАБОРАТОРИЈСКА ДИЈАГНОСТИКА- ФАРМАКОЛОГИЈА</w:t>
      </w:r>
    </w:p>
    <w:tbl>
      <w:tblPr>
        <w:tblW w:w="14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48"/>
        <w:gridCol w:w="2888"/>
        <w:gridCol w:w="1327"/>
        <w:gridCol w:w="1418"/>
        <w:gridCol w:w="1531"/>
        <w:gridCol w:w="1531"/>
        <w:gridCol w:w="379"/>
        <w:gridCol w:w="2268"/>
      </w:tblGrid>
      <w:tr w:rsidR="00764698" w:rsidRPr="00A15044" w:rsidTr="00DA66E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Седмица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Вјежба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Тип вјежбе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698" w:rsidRPr="00A15044" w:rsidRDefault="00764698" w:rsidP="00DA66EB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Тематска јединица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698" w:rsidRPr="00A15044" w:rsidRDefault="00764698" w:rsidP="00DA66EB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Датум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Вријеме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698" w:rsidRPr="00A15044" w:rsidRDefault="00764698" w:rsidP="00DA66EB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Мјесто одржавања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698" w:rsidRPr="00A15044" w:rsidRDefault="00764698" w:rsidP="00DA66EB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Сарадник</w:t>
            </w:r>
          </w:p>
        </w:tc>
      </w:tr>
      <w:tr w:rsidR="00764698" w:rsidRPr="00A15044" w:rsidTr="00DA66E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I</w:t>
            </w: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pStyle w:val="ListParagraph"/>
              <w:ind w:left="0"/>
              <w:jc w:val="center"/>
              <w:rPr>
                <w:lang w:val="sr-Cyrl-BA"/>
              </w:rPr>
            </w:pPr>
            <w:r w:rsidRPr="00A15044">
              <w:rPr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A15044" w:rsidRDefault="00764698" w:rsidP="00DA66EB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Октобарски испитни рок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A15044" w:rsidRDefault="00764698" w:rsidP="00DA66EB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11</w:t>
            </w:r>
            <w:r w:rsidRPr="00A15044">
              <w:rPr>
                <w:sz w:val="24"/>
                <w:szCs w:val="22"/>
                <w:lang w:val="sr-Cyrl-BA"/>
              </w:rPr>
              <w:t>.10.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Default="00764698" w:rsidP="00DA66EB">
            <w:r w:rsidRPr="000E72ED">
              <w:rPr>
                <w:sz w:val="24"/>
                <w:szCs w:val="22"/>
                <w:lang w:val="sr-Cyrl-BA"/>
              </w:rPr>
              <w:t>11.30-12.15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ind w:left="57" w:right="57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Default="00764698" w:rsidP="00DA66EB">
            <w:r w:rsidRPr="003D50FC">
              <w:rPr>
                <w:sz w:val="24"/>
                <w:szCs w:val="22"/>
                <w:lang w:val="sr-Cyrl-BA"/>
              </w:rPr>
              <w:t xml:space="preserve">Милица Гајић Бојић (сарадник) </w:t>
            </w:r>
            <w:r w:rsidRPr="003D50FC">
              <w:rPr>
                <w:sz w:val="24"/>
                <w:szCs w:val="22"/>
                <w:lang w:val="sr-Latn-RS"/>
              </w:rPr>
              <w:t xml:space="preserve">– 1 </w:t>
            </w:r>
            <w:r w:rsidRPr="003D50FC">
              <w:rPr>
                <w:sz w:val="24"/>
                <w:szCs w:val="22"/>
                <w:lang w:val="sr-Cyrl-RS"/>
              </w:rPr>
              <w:t>група</w:t>
            </w:r>
          </w:p>
        </w:tc>
      </w:tr>
      <w:tr w:rsidR="00764698" w:rsidRPr="00A15044" w:rsidTr="00DA66E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A15044" w:rsidRDefault="00764698" w:rsidP="00DA66EB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>Увод у фармакологију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A15044" w:rsidRDefault="00764698" w:rsidP="00DA66E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18</w:t>
            </w:r>
            <w:r w:rsidRPr="00A15044">
              <w:rPr>
                <w:sz w:val="24"/>
                <w:szCs w:val="22"/>
                <w:lang w:val="sr-Cyrl-BA"/>
              </w:rPr>
              <w:t>.10.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Default="00764698" w:rsidP="00DA66EB">
            <w:r w:rsidRPr="000E72ED">
              <w:rPr>
                <w:sz w:val="24"/>
                <w:szCs w:val="22"/>
                <w:lang w:val="sr-Cyrl-BA"/>
              </w:rPr>
              <w:t>11.30-12.15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A15044" w:rsidRDefault="00764698" w:rsidP="00DA66EB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Default="00764698" w:rsidP="00DA66EB">
            <w:r w:rsidRPr="003D50FC">
              <w:rPr>
                <w:sz w:val="24"/>
                <w:szCs w:val="22"/>
                <w:lang w:val="sr-Cyrl-BA"/>
              </w:rPr>
              <w:t xml:space="preserve">Милица Гајић Бојић (сарадник) </w:t>
            </w:r>
            <w:r w:rsidRPr="003D50FC">
              <w:rPr>
                <w:sz w:val="24"/>
                <w:szCs w:val="22"/>
                <w:lang w:val="sr-Latn-RS"/>
              </w:rPr>
              <w:t xml:space="preserve">– 1 </w:t>
            </w:r>
            <w:r w:rsidRPr="003D50FC">
              <w:rPr>
                <w:sz w:val="24"/>
                <w:szCs w:val="22"/>
                <w:lang w:val="sr-Cyrl-RS"/>
              </w:rPr>
              <w:t>група</w:t>
            </w:r>
          </w:p>
        </w:tc>
      </w:tr>
      <w:tr w:rsidR="00764698" w:rsidRPr="00A15044" w:rsidTr="00DA66E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IV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A15044" w:rsidRDefault="00764698" w:rsidP="00DA66EB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Облици лијекова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A15044" w:rsidRDefault="00764698" w:rsidP="00DA66EB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25</w:t>
            </w:r>
            <w:r w:rsidRPr="00A15044">
              <w:rPr>
                <w:sz w:val="24"/>
                <w:szCs w:val="22"/>
                <w:lang w:val="sr-Cyrl-BA"/>
              </w:rPr>
              <w:t>.10.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Default="00764698" w:rsidP="00DA66EB">
            <w:r w:rsidRPr="000E72ED">
              <w:rPr>
                <w:sz w:val="24"/>
                <w:szCs w:val="22"/>
                <w:lang w:val="sr-Cyrl-BA"/>
              </w:rPr>
              <w:t>11.30-12.15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A15044" w:rsidRDefault="00764698" w:rsidP="00DA66EB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Default="00764698" w:rsidP="00DA66EB">
            <w:r w:rsidRPr="003D50FC">
              <w:rPr>
                <w:sz w:val="24"/>
                <w:szCs w:val="22"/>
                <w:lang w:val="sr-Cyrl-BA"/>
              </w:rPr>
              <w:t xml:space="preserve">Милица Гајић Бојић (сарадник) </w:t>
            </w:r>
            <w:r w:rsidRPr="003D50FC">
              <w:rPr>
                <w:sz w:val="24"/>
                <w:szCs w:val="22"/>
                <w:lang w:val="sr-Latn-RS"/>
              </w:rPr>
              <w:t xml:space="preserve">– 1 </w:t>
            </w:r>
            <w:r w:rsidRPr="003D50FC">
              <w:rPr>
                <w:sz w:val="24"/>
                <w:szCs w:val="22"/>
                <w:lang w:val="sr-Cyrl-RS"/>
              </w:rPr>
              <w:t>група</w:t>
            </w:r>
          </w:p>
        </w:tc>
      </w:tr>
      <w:tr w:rsidR="00764698" w:rsidRPr="00A15044" w:rsidTr="00DA66E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A15044" w:rsidRDefault="00764698" w:rsidP="00DA66EB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 xml:space="preserve">Фармакографија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A15044" w:rsidRDefault="00764698" w:rsidP="00DA66E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Default="00764698" w:rsidP="00DA66EB">
            <w:r w:rsidRPr="000E72ED">
              <w:rPr>
                <w:sz w:val="24"/>
                <w:szCs w:val="22"/>
                <w:lang w:val="sr-Cyrl-BA"/>
              </w:rPr>
              <w:t>11.30-12.15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A15044" w:rsidRDefault="00764698" w:rsidP="00DA66EB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Default="00764698" w:rsidP="00DA66EB">
            <w:r w:rsidRPr="003D50FC">
              <w:rPr>
                <w:sz w:val="24"/>
                <w:szCs w:val="22"/>
                <w:lang w:val="sr-Cyrl-BA"/>
              </w:rPr>
              <w:t xml:space="preserve">Милица Гајић Бојић (сарадник) </w:t>
            </w:r>
            <w:r w:rsidRPr="003D50FC">
              <w:rPr>
                <w:sz w:val="24"/>
                <w:szCs w:val="22"/>
                <w:lang w:val="sr-Latn-RS"/>
              </w:rPr>
              <w:t xml:space="preserve">– 1 </w:t>
            </w:r>
            <w:r w:rsidRPr="003D50FC">
              <w:rPr>
                <w:sz w:val="24"/>
                <w:szCs w:val="22"/>
                <w:lang w:val="sr-Cyrl-RS"/>
              </w:rPr>
              <w:t>група</w:t>
            </w:r>
          </w:p>
        </w:tc>
      </w:tr>
      <w:tr w:rsidR="00764698" w:rsidRPr="00A15044" w:rsidTr="00DA66E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VI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A15044" w:rsidRDefault="00764698" w:rsidP="00DA66EB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Класификација лијекова и дозирање лијекова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A15044" w:rsidRDefault="00764698" w:rsidP="00DA66EB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8</w:t>
            </w:r>
            <w:r w:rsidRPr="00A15044">
              <w:rPr>
                <w:sz w:val="24"/>
                <w:szCs w:val="22"/>
                <w:lang w:val="sr-Cyrl-BA"/>
              </w:rPr>
              <w:t>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Default="00764698" w:rsidP="00DA66EB">
            <w:r w:rsidRPr="000E72ED">
              <w:rPr>
                <w:sz w:val="24"/>
                <w:szCs w:val="22"/>
                <w:lang w:val="sr-Cyrl-BA"/>
              </w:rPr>
              <w:t>11.30-12.15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A15044" w:rsidRDefault="00764698" w:rsidP="00DA66EB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Default="00764698" w:rsidP="00DA66EB">
            <w:r w:rsidRPr="003D50FC">
              <w:rPr>
                <w:sz w:val="24"/>
                <w:szCs w:val="22"/>
                <w:lang w:val="sr-Cyrl-BA"/>
              </w:rPr>
              <w:t xml:space="preserve">Милица Гајић Бојић (сарадник) </w:t>
            </w:r>
            <w:r w:rsidRPr="003D50FC">
              <w:rPr>
                <w:sz w:val="24"/>
                <w:szCs w:val="22"/>
                <w:lang w:val="sr-Latn-RS"/>
              </w:rPr>
              <w:t xml:space="preserve">– 1 </w:t>
            </w:r>
            <w:r w:rsidRPr="003D50FC">
              <w:rPr>
                <w:sz w:val="24"/>
                <w:szCs w:val="22"/>
                <w:lang w:val="sr-Cyrl-RS"/>
              </w:rPr>
              <w:t>група</w:t>
            </w:r>
          </w:p>
        </w:tc>
      </w:tr>
      <w:tr w:rsidR="00764698" w:rsidRPr="00A15044" w:rsidTr="00DA66E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lastRenderedPageBreak/>
              <w:t>VII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A15044" w:rsidRDefault="00764698" w:rsidP="00DA66EB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>Калкулације у припреми раствора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A15044" w:rsidRDefault="00764698" w:rsidP="00DA66E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15</w:t>
            </w:r>
            <w:r w:rsidRPr="00A15044">
              <w:rPr>
                <w:sz w:val="24"/>
                <w:szCs w:val="22"/>
                <w:lang w:val="sr-Cyrl-BA"/>
              </w:rPr>
              <w:t>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Default="00764698" w:rsidP="00DA66EB">
            <w:r w:rsidRPr="000E72ED">
              <w:rPr>
                <w:sz w:val="24"/>
                <w:szCs w:val="22"/>
                <w:lang w:val="sr-Cyrl-BA"/>
              </w:rPr>
              <w:t>11.30-12.15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A15044" w:rsidRDefault="00764698" w:rsidP="00DA66EB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Default="00764698" w:rsidP="00DA66EB">
            <w:r w:rsidRPr="003D50FC">
              <w:rPr>
                <w:sz w:val="24"/>
                <w:szCs w:val="22"/>
                <w:lang w:val="sr-Cyrl-BA"/>
              </w:rPr>
              <w:t xml:space="preserve">Милица Гајић Бојић (сарадник) </w:t>
            </w:r>
            <w:r w:rsidRPr="003D50FC">
              <w:rPr>
                <w:sz w:val="24"/>
                <w:szCs w:val="22"/>
                <w:lang w:val="sr-Latn-RS"/>
              </w:rPr>
              <w:t xml:space="preserve">– 1 </w:t>
            </w:r>
            <w:r w:rsidRPr="003D50FC">
              <w:rPr>
                <w:sz w:val="24"/>
                <w:szCs w:val="22"/>
                <w:lang w:val="sr-Cyrl-RS"/>
              </w:rPr>
              <w:t>група</w:t>
            </w:r>
          </w:p>
        </w:tc>
      </w:tr>
      <w:tr w:rsidR="00764698" w:rsidRPr="00A15044" w:rsidTr="00DA66E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VIII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Default="00764698" w:rsidP="00DA66E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</w:t>
            </w:r>
            <w:r w:rsidRPr="00A15044">
              <w:rPr>
                <w:sz w:val="24"/>
                <w:szCs w:val="22"/>
              </w:rPr>
              <w:t>ут примјене</w:t>
            </w:r>
            <w:r>
              <w:rPr>
                <w:sz w:val="24"/>
                <w:szCs w:val="22"/>
              </w:rPr>
              <w:t xml:space="preserve"> лијекова</w:t>
            </w:r>
          </w:p>
          <w:p w:rsidR="00764698" w:rsidRPr="00A15044" w:rsidRDefault="00764698" w:rsidP="00DA66EB">
            <w:pPr>
              <w:rPr>
                <w:sz w:val="24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A15044" w:rsidRDefault="00764698" w:rsidP="00DA66EB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22.11.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Default="00764698" w:rsidP="00DA66EB">
            <w:r w:rsidRPr="000E72ED">
              <w:rPr>
                <w:sz w:val="24"/>
                <w:szCs w:val="22"/>
                <w:lang w:val="sr-Cyrl-BA"/>
              </w:rPr>
              <w:t>11.30-12.15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A15044" w:rsidRDefault="00764698" w:rsidP="00DA66EB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475C79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Default="00764698" w:rsidP="00DA66EB">
            <w:r w:rsidRPr="003D50FC">
              <w:rPr>
                <w:sz w:val="24"/>
                <w:szCs w:val="22"/>
                <w:lang w:val="sr-Cyrl-BA"/>
              </w:rPr>
              <w:t xml:space="preserve">Милица Гајић Бојић (сарадник) </w:t>
            </w:r>
            <w:r w:rsidRPr="003D50FC">
              <w:rPr>
                <w:sz w:val="24"/>
                <w:szCs w:val="22"/>
                <w:lang w:val="sr-Latn-RS"/>
              </w:rPr>
              <w:t xml:space="preserve">– 1 </w:t>
            </w:r>
            <w:r w:rsidRPr="003D50FC">
              <w:rPr>
                <w:sz w:val="24"/>
                <w:szCs w:val="22"/>
                <w:lang w:val="sr-Cyrl-RS"/>
              </w:rPr>
              <w:t>група</w:t>
            </w:r>
          </w:p>
        </w:tc>
      </w:tr>
      <w:tr w:rsidR="00764698" w:rsidRPr="00A15044" w:rsidTr="00DA66E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IX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A15044" w:rsidRDefault="00764698" w:rsidP="00DA66EB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>Нежељена дејства лијекова и тровање гљивама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A15044" w:rsidRDefault="00764698" w:rsidP="00DA66E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29.11.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Default="00764698" w:rsidP="00DA66EB">
            <w:r w:rsidRPr="000E72ED">
              <w:rPr>
                <w:sz w:val="24"/>
                <w:szCs w:val="22"/>
                <w:lang w:val="sr-Cyrl-BA"/>
              </w:rPr>
              <w:t>11.30-12.15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A15044" w:rsidRDefault="00764698" w:rsidP="00DA66EB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Default="00764698" w:rsidP="00DA66EB">
            <w:r w:rsidRPr="003D50FC">
              <w:rPr>
                <w:sz w:val="24"/>
                <w:szCs w:val="22"/>
                <w:lang w:val="sr-Cyrl-BA"/>
              </w:rPr>
              <w:t xml:space="preserve">Милица Гајић Бојић (сарадник) </w:t>
            </w:r>
            <w:r w:rsidRPr="003D50FC">
              <w:rPr>
                <w:sz w:val="24"/>
                <w:szCs w:val="22"/>
                <w:lang w:val="sr-Latn-RS"/>
              </w:rPr>
              <w:t xml:space="preserve">– 1 </w:t>
            </w:r>
            <w:r w:rsidRPr="003D50FC">
              <w:rPr>
                <w:sz w:val="24"/>
                <w:szCs w:val="22"/>
                <w:lang w:val="sr-Cyrl-RS"/>
              </w:rPr>
              <w:t>група</w:t>
            </w:r>
          </w:p>
        </w:tc>
      </w:tr>
      <w:tr w:rsidR="00764698" w:rsidRPr="00A15044" w:rsidTr="00DA66E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A15044" w:rsidRDefault="00764698" w:rsidP="00DA66EB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 xml:space="preserve">Сирупи, тинктуре, аеросоли, инхалације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A15044" w:rsidRDefault="00764698" w:rsidP="00DA66EB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6</w:t>
            </w:r>
            <w:r w:rsidRPr="00A15044">
              <w:rPr>
                <w:sz w:val="24"/>
                <w:szCs w:val="22"/>
                <w:lang w:val="sr-Cyrl-BA"/>
              </w:rPr>
              <w:t>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Default="00764698" w:rsidP="00DA66EB">
            <w:r w:rsidRPr="000E72ED">
              <w:rPr>
                <w:sz w:val="24"/>
                <w:szCs w:val="22"/>
                <w:lang w:val="sr-Cyrl-BA"/>
              </w:rPr>
              <w:t>11.30-12.15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A15044" w:rsidRDefault="00764698" w:rsidP="00DA66EB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  <w:p w:rsidR="00764698" w:rsidRPr="00A15044" w:rsidRDefault="00764698" w:rsidP="00DA66E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Default="00764698" w:rsidP="00DA66EB">
            <w:r w:rsidRPr="003D50FC">
              <w:rPr>
                <w:sz w:val="24"/>
                <w:szCs w:val="22"/>
                <w:lang w:val="sr-Cyrl-BA"/>
              </w:rPr>
              <w:t xml:space="preserve">Милица Гајић Бојић (сарадник) </w:t>
            </w:r>
            <w:r w:rsidRPr="003D50FC">
              <w:rPr>
                <w:sz w:val="24"/>
                <w:szCs w:val="22"/>
                <w:lang w:val="sr-Latn-RS"/>
              </w:rPr>
              <w:t xml:space="preserve">– 1 </w:t>
            </w:r>
            <w:r w:rsidRPr="003D50FC">
              <w:rPr>
                <w:sz w:val="24"/>
                <w:szCs w:val="22"/>
                <w:lang w:val="sr-Cyrl-RS"/>
              </w:rPr>
              <w:t>група</w:t>
            </w:r>
          </w:p>
        </w:tc>
      </w:tr>
      <w:tr w:rsidR="00764698" w:rsidRPr="00A15044" w:rsidTr="00DA66E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A15044" w:rsidRDefault="00764698" w:rsidP="00DA66EB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Р</w:t>
            </w:r>
            <w:r w:rsidRPr="00A15044">
              <w:rPr>
                <w:sz w:val="24"/>
                <w:szCs w:val="22"/>
              </w:rPr>
              <w:t>аствори за унутрашњу употребу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A15044" w:rsidRDefault="00764698" w:rsidP="00DA66E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13</w:t>
            </w:r>
            <w:r w:rsidRPr="00A15044">
              <w:rPr>
                <w:sz w:val="24"/>
                <w:szCs w:val="22"/>
                <w:lang w:val="sr-Cyrl-BA"/>
              </w:rPr>
              <w:t>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Default="00764698" w:rsidP="00DA66EB">
            <w:r w:rsidRPr="000E72ED">
              <w:rPr>
                <w:sz w:val="24"/>
                <w:szCs w:val="22"/>
                <w:lang w:val="sr-Cyrl-BA"/>
              </w:rPr>
              <w:t>11.30-12.15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A15044" w:rsidRDefault="00764698" w:rsidP="00DA66EB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Default="00764698" w:rsidP="00DA66EB">
            <w:r w:rsidRPr="003D50FC">
              <w:rPr>
                <w:sz w:val="24"/>
                <w:szCs w:val="22"/>
                <w:lang w:val="sr-Cyrl-BA"/>
              </w:rPr>
              <w:t xml:space="preserve">Милица Гајић Бојић (сарадник) </w:t>
            </w:r>
            <w:r w:rsidRPr="003D50FC">
              <w:rPr>
                <w:sz w:val="24"/>
                <w:szCs w:val="22"/>
                <w:lang w:val="sr-Latn-RS"/>
              </w:rPr>
              <w:t xml:space="preserve">– 1 </w:t>
            </w:r>
            <w:r w:rsidRPr="003D50FC">
              <w:rPr>
                <w:sz w:val="24"/>
                <w:szCs w:val="22"/>
                <w:lang w:val="sr-Cyrl-RS"/>
              </w:rPr>
              <w:t>група</w:t>
            </w:r>
          </w:p>
        </w:tc>
      </w:tr>
      <w:tr w:rsidR="00764698" w:rsidRPr="00A15044" w:rsidTr="00DA66E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A15044" w:rsidRDefault="00764698" w:rsidP="00DA66EB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>Лијекови у трудноћи и лактацији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A15044" w:rsidRDefault="00764698" w:rsidP="00DA66EB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20</w:t>
            </w:r>
            <w:r w:rsidRPr="00A15044">
              <w:rPr>
                <w:sz w:val="24"/>
                <w:szCs w:val="22"/>
                <w:lang w:val="sr-Cyrl-BA"/>
              </w:rPr>
              <w:t>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Default="00764698" w:rsidP="00DA66EB">
            <w:r w:rsidRPr="000E72ED">
              <w:rPr>
                <w:sz w:val="24"/>
                <w:szCs w:val="22"/>
                <w:lang w:val="sr-Cyrl-BA"/>
              </w:rPr>
              <w:t>11.30-12.15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A15044" w:rsidRDefault="00764698" w:rsidP="00DA66EB">
            <w:pPr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Default="00764698" w:rsidP="00DA66EB">
            <w:r w:rsidRPr="003D50FC">
              <w:rPr>
                <w:sz w:val="24"/>
                <w:szCs w:val="22"/>
                <w:lang w:val="sr-Cyrl-BA"/>
              </w:rPr>
              <w:t xml:space="preserve">Милица Гајић Бојић (сарадник) </w:t>
            </w:r>
            <w:r w:rsidRPr="003D50FC">
              <w:rPr>
                <w:sz w:val="24"/>
                <w:szCs w:val="22"/>
                <w:lang w:val="sr-Latn-RS"/>
              </w:rPr>
              <w:t xml:space="preserve">– 1 </w:t>
            </w:r>
            <w:r w:rsidRPr="003D50FC">
              <w:rPr>
                <w:sz w:val="24"/>
                <w:szCs w:val="22"/>
                <w:lang w:val="sr-Cyrl-RS"/>
              </w:rPr>
              <w:t>група</w:t>
            </w:r>
          </w:p>
        </w:tc>
      </w:tr>
      <w:tr w:rsidR="00764698" w:rsidRPr="00A15044" w:rsidTr="00DA66E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A15044" w:rsidRDefault="00764698" w:rsidP="00DA66EB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Витамини као лијекови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A15044" w:rsidRDefault="00764698" w:rsidP="00DA66EB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27</w:t>
            </w:r>
            <w:r w:rsidRPr="00A15044">
              <w:rPr>
                <w:sz w:val="24"/>
                <w:szCs w:val="22"/>
                <w:lang w:val="sr-Cyrl-BA"/>
              </w:rPr>
              <w:t>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Default="00764698" w:rsidP="00DA66EB">
            <w:r w:rsidRPr="000E72ED">
              <w:rPr>
                <w:sz w:val="24"/>
                <w:szCs w:val="22"/>
                <w:lang w:val="sr-Cyrl-BA"/>
              </w:rPr>
              <w:t>11.30-12.15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A15044" w:rsidRDefault="00764698" w:rsidP="00DA66EB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Default="00764698" w:rsidP="00DA66EB">
            <w:r w:rsidRPr="003D50FC">
              <w:rPr>
                <w:sz w:val="24"/>
                <w:szCs w:val="22"/>
                <w:lang w:val="sr-Cyrl-BA"/>
              </w:rPr>
              <w:t xml:space="preserve">Милица Гајић Бојић (сарадник) </w:t>
            </w:r>
            <w:r w:rsidRPr="003D50FC">
              <w:rPr>
                <w:sz w:val="24"/>
                <w:szCs w:val="22"/>
                <w:lang w:val="sr-Latn-RS"/>
              </w:rPr>
              <w:t xml:space="preserve">– 1 </w:t>
            </w:r>
            <w:r w:rsidRPr="003D50FC">
              <w:rPr>
                <w:sz w:val="24"/>
                <w:szCs w:val="22"/>
                <w:lang w:val="sr-Cyrl-RS"/>
              </w:rPr>
              <w:t>група</w:t>
            </w:r>
          </w:p>
        </w:tc>
      </w:tr>
      <w:tr w:rsidR="00764698" w:rsidRPr="00A15044" w:rsidTr="00DA66E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XIV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FA0F8D" w:rsidRDefault="00764698" w:rsidP="00DA66EB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</w:rPr>
              <w:t>Антисептици,</w:t>
            </w:r>
            <w:r>
              <w:rPr>
                <w:sz w:val="24"/>
                <w:szCs w:val="22"/>
                <w:lang w:val="sr-Cyrl-RS"/>
              </w:rPr>
              <w:t xml:space="preserve"> </w:t>
            </w:r>
            <w:r w:rsidRPr="00A15044">
              <w:rPr>
                <w:sz w:val="24"/>
                <w:szCs w:val="22"/>
              </w:rPr>
              <w:t>дезинфицијенси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A15044" w:rsidRDefault="00764698" w:rsidP="00DA66EB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3</w:t>
            </w:r>
            <w:r w:rsidRPr="00A15044">
              <w:rPr>
                <w:sz w:val="24"/>
                <w:szCs w:val="22"/>
                <w:lang w:val="sr-Cyrl-BA"/>
              </w:rPr>
              <w:t>.1.</w:t>
            </w:r>
          </w:p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Default="00764698" w:rsidP="00DA66EB">
            <w:r w:rsidRPr="000E72ED">
              <w:rPr>
                <w:sz w:val="24"/>
                <w:szCs w:val="22"/>
                <w:lang w:val="sr-Cyrl-BA"/>
              </w:rPr>
              <w:t>11.30-12.15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A15044" w:rsidRDefault="00764698" w:rsidP="00DA66EB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Default="00764698" w:rsidP="00DA66EB">
            <w:r w:rsidRPr="003D50FC">
              <w:rPr>
                <w:sz w:val="24"/>
                <w:szCs w:val="22"/>
                <w:lang w:val="sr-Cyrl-BA"/>
              </w:rPr>
              <w:t xml:space="preserve">Милица Гајић Бојић (сарадник) </w:t>
            </w:r>
            <w:r w:rsidRPr="003D50FC">
              <w:rPr>
                <w:sz w:val="24"/>
                <w:szCs w:val="22"/>
                <w:lang w:val="sr-Latn-RS"/>
              </w:rPr>
              <w:t xml:space="preserve">– 1 </w:t>
            </w:r>
            <w:r w:rsidRPr="003D50FC">
              <w:rPr>
                <w:sz w:val="24"/>
                <w:szCs w:val="22"/>
                <w:lang w:val="sr-Cyrl-RS"/>
              </w:rPr>
              <w:t>група</w:t>
            </w:r>
          </w:p>
        </w:tc>
      </w:tr>
      <w:tr w:rsidR="00764698" w:rsidRPr="00A15044" w:rsidTr="00DA66E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A15044" w:rsidRDefault="00764698" w:rsidP="00DA66E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en-US"/>
              </w:rPr>
              <w:t>O</w:t>
            </w:r>
            <w:r>
              <w:rPr>
                <w:sz w:val="24"/>
                <w:szCs w:val="22"/>
              </w:rPr>
              <w:t>снове токсикологије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A15044" w:rsidRDefault="00764698" w:rsidP="00DA66EB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10.1.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Default="00764698" w:rsidP="00DA66EB">
            <w:r w:rsidRPr="000E72ED">
              <w:rPr>
                <w:sz w:val="24"/>
                <w:szCs w:val="22"/>
                <w:lang w:val="sr-Cyrl-BA"/>
              </w:rPr>
              <w:t>11.30-12.15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A15044" w:rsidRDefault="00764698" w:rsidP="00DA66EB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475C79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Default="00764698" w:rsidP="00DA66EB">
            <w:r w:rsidRPr="003D50FC">
              <w:rPr>
                <w:sz w:val="24"/>
                <w:szCs w:val="22"/>
                <w:lang w:val="sr-Cyrl-BA"/>
              </w:rPr>
              <w:t xml:space="preserve">Милица Гајић Бојић (сарадник) </w:t>
            </w:r>
            <w:r w:rsidRPr="003D50FC">
              <w:rPr>
                <w:sz w:val="24"/>
                <w:szCs w:val="22"/>
                <w:lang w:val="sr-Latn-RS"/>
              </w:rPr>
              <w:t xml:space="preserve">– 1 </w:t>
            </w:r>
            <w:r w:rsidRPr="003D50FC">
              <w:rPr>
                <w:sz w:val="24"/>
                <w:szCs w:val="22"/>
                <w:lang w:val="sr-Cyrl-RS"/>
              </w:rPr>
              <w:t>група</w:t>
            </w:r>
          </w:p>
        </w:tc>
      </w:tr>
      <w:tr w:rsidR="00764698" w:rsidRPr="00A15044" w:rsidTr="00DA66E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FA0F8D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Latn-BA"/>
              </w:rPr>
              <w:t>XVI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0C40CB" w:rsidRDefault="00764698" w:rsidP="00DA66EB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</w:rPr>
              <w:t xml:space="preserve">Колоквијум и овјера </w:t>
            </w:r>
            <w:r>
              <w:rPr>
                <w:sz w:val="24"/>
                <w:szCs w:val="22"/>
                <w:lang w:val="sr-Cyrl-RS"/>
              </w:rPr>
              <w:t>семестра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FA0F8D" w:rsidRDefault="00764698" w:rsidP="00DA66EB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17.1.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Default="00764698" w:rsidP="00DA66EB">
            <w:r w:rsidRPr="000E72ED">
              <w:rPr>
                <w:sz w:val="24"/>
                <w:szCs w:val="22"/>
                <w:lang w:val="sr-Cyrl-BA"/>
              </w:rPr>
              <w:t>11.30-12.15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A15044" w:rsidRDefault="00764698" w:rsidP="00DA66EB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Pr="00475C79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98" w:rsidRDefault="00764698" w:rsidP="00DA66EB">
            <w:r w:rsidRPr="003D50FC">
              <w:rPr>
                <w:sz w:val="24"/>
                <w:szCs w:val="22"/>
                <w:lang w:val="sr-Cyrl-BA"/>
              </w:rPr>
              <w:t xml:space="preserve">Милица Гајић Бојић (сарадник) </w:t>
            </w:r>
            <w:r w:rsidRPr="003D50FC">
              <w:rPr>
                <w:sz w:val="24"/>
                <w:szCs w:val="22"/>
                <w:lang w:val="sr-Latn-RS"/>
              </w:rPr>
              <w:t xml:space="preserve">– 1 </w:t>
            </w:r>
            <w:r w:rsidRPr="003D50FC">
              <w:rPr>
                <w:sz w:val="24"/>
                <w:szCs w:val="22"/>
                <w:lang w:val="sr-Cyrl-RS"/>
              </w:rPr>
              <w:t>група</w:t>
            </w:r>
          </w:p>
        </w:tc>
      </w:tr>
      <w:tr w:rsidR="00764698" w:rsidRPr="00A15044" w:rsidTr="00DA66E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8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8" w:rsidRPr="00A15044" w:rsidRDefault="00764698" w:rsidP="00DA66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98" w:rsidRPr="00A15044" w:rsidRDefault="00764698" w:rsidP="00DA66EB">
            <w:pPr>
              <w:rPr>
                <w:sz w:val="24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98" w:rsidRPr="00A15044" w:rsidRDefault="00764698" w:rsidP="00DA66EB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98" w:rsidRPr="00A15044" w:rsidRDefault="00764698" w:rsidP="00DA66EB">
            <w:pPr>
              <w:rPr>
                <w:sz w:val="24"/>
                <w:szCs w:val="22"/>
                <w:lang w:val="sr-Cyrl-B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98" w:rsidRDefault="00764698" w:rsidP="00DA66EB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98" w:rsidRPr="00A15044" w:rsidRDefault="00764698" w:rsidP="00DA66EB">
            <w:pPr>
              <w:rPr>
                <w:sz w:val="24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98" w:rsidRPr="00A15044" w:rsidRDefault="00764698" w:rsidP="00DA66EB">
            <w:pPr>
              <w:rPr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98" w:rsidRPr="00A15044" w:rsidRDefault="00764698" w:rsidP="00DA66EB">
            <w:pPr>
              <w:rPr>
                <w:sz w:val="24"/>
                <w:szCs w:val="22"/>
              </w:rPr>
            </w:pPr>
          </w:p>
        </w:tc>
      </w:tr>
    </w:tbl>
    <w:p w:rsidR="00764698" w:rsidRPr="00CF2AE4" w:rsidRDefault="00764698" w:rsidP="00764698">
      <w:pPr>
        <w:spacing w:before="80"/>
        <w:rPr>
          <w:lang w:val="sr-Cyrl-BA"/>
        </w:rPr>
      </w:pPr>
      <w:r>
        <w:rPr>
          <w:lang w:val="sr-Cyrl-BA"/>
        </w:rPr>
        <w:t>В1, В2, ...., В15 – Вјежба прва, Вјежба друга, ..., Вјежба петнаеста, ТВ – Теоријска вјежба, ПВ – Практична вјежба, Ч - Часова</w:t>
      </w:r>
    </w:p>
    <w:p w:rsidR="00764698" w:rsidRDefault="00764698" w:rsidP="00764698">
      <w:pPr>
        <w:rPr>
          <w:sz w:val="24"/>
          <w:szCs w:val="22"/>
          <w:lang w:val="sr-Cyrl-BA"/>
        </w:rPr>
      </w:pPr>
    </w:p>
    <w:p w:rsidR="00764698" w:rsidRDefault="00764698" w:rsidP="00764698">
      <w:pPr>
        <w:spacing w:before="240"/>
        <w:jc w:val="right"/>
        <w:rPr>
          <w:b/>
          <w:lang w:val="sr-Cyrl-BA"/>
        </w:rPr>
      </w:pPr>
      <w:r>
        <w:rPr>
          <w:b/>
          <w:lang w:val="sr-Cyrl-BA"/>
        </w:rPr>
        <w:t>ШЕФ КАТЕДРЕ:</w:t>
      </w:r>
    </w:p>
    <w:p w:rsidR="00764698" w:rsidRDefault="00764698" w:rsidP="00764698">
      <w:pPr>
        <w:spacing w:before="120"/>
        <w:jc w:val="right"/>
        <w:rPr>
          <w:lang w:val="sr-Cyrl-BA"/>
        </w:rPr>
      </w:pPr>
      <w:r>
        <w:rPr>
          <w:lang w:val="sr-Cyrl-BA"/>
        </w:rPr>
        <w:t>Проф. др Свјетлана Стоисављевић Шатара</w:t>
      </w:r>
    </w:p>
    <w:p w:rsidR="00764698" w:rsidRPr="00472D08" w:rsidRDefault="00764698" w:rsidP="00764698">
      <w:pPr>
        <w:rPr>
          <w:rFonts w:ascii="Calibri" w:hAnsi="Calibri" w:cs="Calibri"/>
          <w:lang w:val="sv-SE"/>
        </w:rPr>
      </w:pPr>
    </w:p>
    <w:p w:rsidR="00764698" w:rsidRDefault="00764698" w:rsidP="00DA21FC">
      <w:pPr>
        <w:spacing w:before="80"/>
        <w:rPr>
          <w:lang w:val="sr-Cyrl-BA"/>
        </w:rPr>
      </w:pPr>
    </w:p>
    <w:p w:rsidR="00DA21FC" w:rsidRDefault="00DA21FC" w:rsidP="00DA21FC">
      <w:pPr>
        <w:rPr>
          <w:rFonts w:ascii="Calibri" w:hAnsi="Calibri" w:cs="Calibri"/>
          <w:lang w:val="sv-SE"/>
        </w:rPr>
      </w:pPr>
    </w:p>
    <w:p w:rsidR="00DA21FC" w:rsidRDefault="00DA21FC" w:rsidP="00DA21FC">
      <w:pPr>
        <w:rPr>
          <w:rFonts w:ascii="Calibri" w:hAnsi="Calibri" w:cs="Calibri"/>
          <w:lang w:val="sv-SE"/>
        </w:rPr>
      </w:pPr>
    </w:p>
    <w:p w:rsidR="00DA21FC" w:rsidRDefault="00DA21FC" w:rsidP="00DA21FC">
      <w:pPr>
        <w:rPr>
          <w:rFonts w:ascii="Calibri" w:hAnsi="Calibri" w:cs="Calibri"/>
          <w:lang w:val="sv-SE"/>
        </w:rPr>
      </w:pPr>
    </w:p>
    <w:p w:rsidR="004F6DA3" w:rsidRPr="00472D08" w:rsidRDefault="004F6DA3" w:rsidP="004F6DA3">
      <w:pPr>
        <w:rPr>
          <w:rFonts w:ascii="Calibri" w:hAnsi="Calibri" w:cs="Calibri"/>
          <w:lang w:val="sv-SE"/>
        </w:rPr>
      </w:pPr>
    </w:p>
    <w:p w:rsidR="004F6DA3" w:rsidRDefault="004F6DA3" w:rsidP="004F6DA3">
      <w:pPr>
        <w:rPr>
          <w:rFonts w:ascii="Calibri" w:hAnsi="Calibri" w:cs="Calibri"/>
          <w:lang w:val="sv-SE"/>
        </w:rPr>
      </w:pPr>
    </w:p>
    <w:p w:rsidR="00A800BC" w:rsidRDefault="00A800BC" w:rsidP="00A800BC">
      <w:pPr>
        <w:rPr>
          <w:rFonts w:ascii="Calibri" w:hAnsi="Calibri" w:cs="Calibri"/>
          <w:lang w:val="sv-SE"/>
        </w:rPr>
      </w:pPr>
    </w:p>
    <w:p w:rsidR="00A800BC" w:rsidRPr="00472D08" w:rsidRDefault="00A800BC" w:rsidP="00A800BC">
      <w:pPr>
        <w:rPr>
          <w:rFonts w:ascii="Calibri" w:hAnsi="Calibri" w:cs="Calibri"/>
          <w:lang w:val="sv-SE"/>
        </w:rPr>
      </w:pPr>
    </w:p>
    <w:p w:rsidR="000E5181" w:rsidRDefault="000E5181" w:rsidP="00CD7E64">
      <w:pPr>
        <w:rPr>
          <w:rFonts w:ascii="Calibri" w:hAnsi="Calibri" w:cs="Calibri"/>
          <w:lang w:val="sv-SE"/>
        </w:rPr>
      </w:pPr>
    </w:p>
    <w:sectPr w:rsidR="000E5181" w:rsidSect="00BC2192">
      <w:footerReference w:type="default" r:id="rId7"/>
      <w:headerReference w:type="first" r:id="rId8"/>
      <w:footerReference w:type="first" r:id="rId9"/>
      <w:pgSz w:w="15840" w:h="12240" w:orient="landscape"/>
      <w:pgMar w:top="1080" w:right="1440" w:bottom="900" w:left="1440" w:header="124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B96" w:rsidRDefault="00C43B96" w:rsidP="00D6507C">
      <w:r>
        <w:separator/>
      </w:r>
    </w:p>
  </w:endnote>
  <w:endnote w:type="continuationSeparator" w:id="0">
    <w:p w:rsidR="00C43B96" w:rsidRDefault="00C43B96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iril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Ind w:w="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394E39" w:rsidRPr="00040BB5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394E39" w:rsidRPr="00040BB5" w:rsidRDefault="00394E39" w:rsidP="00A52FF1">
          <w:pPr>
            <w:pStyle w:val="brojstranica"/>
          </w:pPr>
          <w:r w:rsidRPr="00040BB5">
            <w:t xml:space="preserve">Strana | </w:t>
          </w:r>
          <w:r w:rsidR="009B16B5">
            <w:rPr>
              <w:noProof/>
            </w:rPr>
            <w:fldChar w:fldCharType="begin"/>
          </w:r>
          <w:r w:rsidR="009B16B5">
            <w:rPr>
              <w:noProof/>
            </w:rPr>
            <w:instrText xml:space="preserve"> PAGE   \* MERGEFORMAT </w:instrText>
          </w:r>
          <w:r w:rsidR="009B16B5">
            <w:rPr>
              <w:noProof/>
            </w:rPr>
            <w:fldChar w:fldCharType="separate"/>
          </w:r>
          <w:r w:rsidR="00FF6DC5">
            <w:rPr>
              <w:noProof/>
            </w:rPr>
            <w:t>4</w:t>
          </w:r>
          <w:r w:rsidR="009B16B5">
            <w:rPr>
              <w:noProof/>
            </w:rPr>
            <w:fldChar w:fldCharType="end"/>
          </w:r>
          <w:r w:rsidRPr="00040BB5">
            <w:t xml:space="preserve"> od </w:t>
          </w:r>
          <w:r w:rsidR="009B16B5">
            <w:rPr>
              <w:noProof/>
            </w:rPr>
            <w:fldChar w:fldCharType="begin"/>
          </w:r>
          <w:r w:rsidR="009B16B5">
            <w:rPr>
              <w:noProof/>
            </w:rPr>
            <w:instrText xml:space="preserve"> NUMPAGES   \* MERGEFORMAT </w:instrText>
          </w:r>
          <w:r w:rsidR="009B16B5">
            <w:rPr>
              <w:noProof/>
            </w:rPr>
            <w:fldChar w:fldCharType="separate"/>
          </w:r>
          <w:r w:rsidR="00FF6DC5">
            <w:rPr>
              <w:noProof/>
            </w:rPr>
            <w:t>4</w:t>
          </w:r>
          <w:r w:rsidR="009B16B5">
            <w:rPr>
              <w:noProof/>
            </w:rPr>
            <w:fldChar w:fldCharType="end"/>
          </w:r>
        </w:p>
      </w:tc>
    </w:tr>
  </w:tbl>
  <w:p w:rsidR="00394E39" w:rsidRPr="00D62171" w:rsidRDefault="00394E39" w:rsidP="001C2090">
    <w:pPr>
      <w:pStyle w:val="Footer"/>
      <w:jc w:val="both"/>
      <w:rPr>
        <w:rFonts w:ascii="Minion Pro" w:hAnsi="Minion Pro" w:cs="Minion Pro"/>
        <w:color w:val="595959"/>
        <w:sz w:val="14"/>
        <w:szCs w:val="14"/>
      </w:rPr>
    </w:pPr>
    <w:r w:rsidRPr="0011475B">
      <w:rPr>
        <w:rFonts w:ascii="Minion Pro" w:hAnsi="Minion Pro" w:cs="Minion Pro"/>
        <w:color w:val="595959"/>
        <w:sz w:val="14"/>
        <w:szCs w:val="14"/>
        <w:lang w:val="ru-RU"/>
      </w:rPr>
      <w:t>Деканат:  Саве Мркаља 14, 78000 Бања Лука, Босна и Херцеговина, тел. +387 51 234 100, фа</w:t>
    </w:r>
    <w:r w:rsidRPr="00D62171">
      <w:rPr>
        <w:rFonts w:ascii="Minion Pro" w:hAnsi="Minion Pro" w:cs="Minion Pro"/>
        <w:color w:val="595959"/>
        <w:sz w:val="14"/>
        <w:szCs w:val="14"/>
      </w:rPr>
      <w:t>x</w:t>
    </w:r>
    <w:r w:rsidRPr="0011475B">
      <w:rPr>
        <w:rFonts w:ascii="Minion Pro" w:hAnsi="Minion Pro" w:cs="Minion Pro"/>
        <w:color w:val="595959"/>
        <w:sz w:val="14"/>
        <w:szCs w:val="14"/>
        <w:lang w:val="ru-RU"/>
      </w:rPr>
      <w:t xml:space="preserve">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</w:t>
    </w:r>
    <w:r w:rsidRPr="00D62171">
      <w:rPr>
        <w:rFonts w:ascii="Minion Pro" w:hAnsi="Minion Pro" w:cs="Minion Pro"/>
        <w:color w:val="595959"/>
        <w:sz w:val="14"/>
        <w:szCs w:val="14"/>
      </w:rPr>
      <w:t>+387 51 340 150  www.mf-bl.rs.ba</w:t>
    </w:r>
  </w:p>
  <w:p w:rsidR="00394E39" w:rsidRDefault="00394E39" w:rsidP="001C2090">
    <w:pPr>
      <w:pStyle w:val="Footer"/>
    </w:pPr>
  </w:p>
  <w:p w:rsidR="00394E39" w:rsidRDefault="00394E39" w:rsidP="001C2090">
    <w:pPr>
      <w:pStyle w:val="Footer"/>
    </w:pPr>
  </w:p>
  <w:p w:rsidR="00394E39" w:rsidRDefault="00394E39" w:rsidP="001C2090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Ind w:w="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394E39" w:rsidRPr="00040BB5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394E39" w:rsidRPr="00040BB5" w:rsidRDefault="00394E39" w:rsidP="00A52FF1">
          <w:pPr>
            <w:pStyle w:val="brojstranica"/>
          </w:pPr>
          <w:r>
            <w:rPr>
              <w:lang w:val="en-US"/>
            </w:rPr>
            <w:t>Strana</w:t>
          </w:r>
          <w:r w:rsidRPr="00040BB5">
            <w:t xml:space="preserve"> | </w:t>
          </w:r>
          <w:r w:rsidR="009B16B5">
            <w:rPr>
              <w:noProof/>
            </w:rPr>
            <w:fldChar w:fldCharType="begin"/>
          </w:r>
          <w:r w:rsidR="009B16B5">
            <w:rPr>
              <w:noProof/>
            </w:rPr>
            <w:instrText xml:space="preserve"> PAGE   \* MERGEFORMAT </w:instrText>
          </w:r>
          <w:r w:rsidR="009B16B5">
            <w:rPr>
              <w:noProof/>
            </w:rPr>
            <w:fldChar w:fldCharType="separate"/>
          </w:r>
          <w:r w:rsidR="00FF6DC5">
            <w:rPr>
              <w:noProof/>
            </w:rPr>
            <w:t>1</w:t>
          </w:r>
          <w:r w:rsidR="009B16B5">
            <w:rPr>
              <w:noProof/>
            </w:rPr>
            <w:fldChar w:fldCharType="end"/>
          </w:r>
          <w:r w:rsidRPr="00040BB5">
            <w:t xml:space="preserve"> od </w:t>
          </w:r>
          <w:r w:rsidR="009B16B5">
            <w:rPr>
              <w:noProof/>
            </w:rPr>
            <w:fldChar w:fldCharType="begin"/>
          </w:r>
          <w:r w:rsidR="009B16B5">
            <w:rPr>
              <w:noProof/>
            </w:rPr>
            <w:instrText xml:space="preserve"> NUMPAGES   \* MERGEFORMAT </w:instrText>
          </w:r>
          <w:r w:rsidR="009B16B5">
            <w:rPr>
              <w:noProof/>
            </w:rPr>
            <w:fldChar w:fldCharType="separate"/>
          </w:r>
          <w:r w:rsidR="00FF6DC5">
            <w:rPr>
              <w:noProof/>
            </w:rPr>
            <w:t>4</w:t>
          </w:r>
          <w:r w:rsidR="009B16B5">
            <w:rPr>
              <w:noProof/>
            </w:rPr>
            <w:fldChar w:fldCharType="end"/>
          </w:r>
        </w:p>
      </w:tc>
    </w:tr>
  </w:tbl>
  <w:p w:rsidR="00394E39" w:rsidRPr="00F77FAC" w:rsidRDefault="00394E39" w:rsidP="001C2090">
    <w:pPr>
      <w:pStyle w:val="Footer"/>
      <w:jc w:val="both"/>
      <w:rPr>
        <w:rFonts w:ascii="Minion Pro" w:hAnsi="Minion Pro" w:cs="Minion Pro"/>
        <w:color w:val="595959"/>
        <w:sz w:val="14"/>
        <w:szCs w:val="14"/>
      </w:rPr>
    </w:pPr>
    <w:r>
      <w:rPr>
        <w:rFonts w:ascii="Minion Pro" w:hAnsi="Minion Pro" w:cs="Minion Pro"/>
        <w:color w:val="595959"/>
        <w:sz w:val="14"/>
        <w:szCs w:val="14"/>
      </w:rPr>
      <w:t>Dekanat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:  </w:t>
    </w:r>
    <w:r>
      <w:rPr>
        <w:rFonts w:ascii="Minion Pro" w:hAnsi="Minion Pro" w:cs="Minion Pro"/>
        <w:color w:val="595959"/>
        <w:sz w:val="14"/>
        <w:szCs w:val="14"/>
      </w:rPr>
      <w:t>Save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Mrkalja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14, 78000 </w:t>
    </w:r>
    <w:r>
      <w:rPr>
        <w:rFonts w:ascii="Minion Pro" w:hAnsi="Minion Pro" w:cs="Minion Pro"/>
        <w:color w:val="595959"/>
        <w:sz w:val="14"/>
        <w:szCs w:val="14"/>
      </w:rPr>
      <w:t>Banja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Luka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Bosna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i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Hercegovina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tel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. +387 51 234 100, </w:t>
    </w:r>
    <w:r>
      <w:rPr>
        <w:rFonts w:ascii="Minion Pro" w:hAnsi="Minion Pro" w:cs="Minion Pro"/>
        <w:color w:val="595959"/>
        <w:sz w:val="14"/>
        <w:szCs w:val="14"/>
      </w:rPr>
      <w:t>fa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x +387 51 215 454, </w:t>
    </w:r>
    <w:r>
      <w:rPr>
        <w:rFonts w:ascii="Minion Pro" w:hAnsi="Minion Pro" w:cs="Minion Pro"/>
        <w:color w:val="595959"/>
        <w:sz w:val="14"/>
        <w:szCs w:val="14"/>
      </w:rPr>
      <w:t>Stara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lokacija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: </w:t>
    </w:r>
    <w:r>
      <w:rPr>
        <w:rFonts w:ascii="Minion Pro" w:hAnsi="Minion Pro" w:cs="Minion Pro"/>
        <w:color w:val="595959"/>
        <w:sz w:val="14"/>
        <w:szCs w:val="14"/>
      </w:rPr>
      <w:t>Mačvanska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10, 78000 </w:t>
    </w:r>
    <w:r>
      <w:rPr>
        <w:rFonts w:ascii="Minion Pro" w:hAnsi="Minion Pro" w:cs="Minion Pro"/>
        <w:color w:val="595959"/>
        <w:sz w:val="14"/>
        <w:szCs w:val="14"/>
      </w:rPr>
      <w:t>Banja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Luka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BiH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tel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. +387 51 466 138 </w:t>
    </w:r>
    <w:r>
      <w:rPr>
        <w:rFonts w:ascii="Minion Pro" w:hAnsi="Minion Pro" w:cs="Minion Pro"/>
        <w:color w:val="595959"/>
        <w:sz w:val="14"/>
        <w:szCs w:val="14"/>
      </w:rPr>
      <w:t>Stomatologija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:  </w:t>
    </w:r>
    <w:r>
      <w:rPr>
        <w:rFonts w:ascii="Minion Pro" w:hAnsi="Minion Pro" w:cs="Minion Pro"/>
        <w:color w:val="595959"/>
        <w:sz w:val="14"/>
        <w:szCs w:val="14"/>
      </w:rPr>
      <w:t>Univerzitetski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kampus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Bulevar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vojvode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Petra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Bojovića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1</w:t>
    </w:r>
    <w:r>
      <w:rPr>
        <w:rFonts w:ascii="Minion Pro" w:hAnsi="Minion Pro" w:cs="Minion Pro"/>
        <w:color w:val="595959"/>
        <w:sz w:val="14"/>
        <w:szCs w:val="14"/>
      </w:rPr>
      <w:t>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78000 </w:t>
    </w:r>
    <w:r>
      <w:rPr>
        <w:rFonts w:ascii="Minion Pro" w:hAnsi="Minion Pro" w:cs="Minion Pro"/>
        <w:color w:val="595959"/>
        <w:sz w:val="14"/>
        <w:szCs w:val="14"/>
      </w:rPr>
      <w:t>Banja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Luka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BiH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tel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. +387 51 348 121, </w:t>
    </w:r>
    <w:r>
      <w:rPr>
        <w:rFonts w:ascii="Minion Pro" w:hAnsi="Minion Pro" w:cs="Minion Pro"/>
        <w:color w:val="595959"/>
        <w:sz w:val="14"/>
        <w:szCs w:val="14"/>
      </w:rPr>
      <w:t>Farmacija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:  </w:t>
    </w:r>
    <w:r>
      <w:rPr>
        <w:rFonts w:ascii="Minion Pro" w:hAnsi="Minion Pro" w:cs="Minion Pro"/>
        <w:color w:val="595959"/>
        <w:sz w:val="14"/>
        <w:szCs w:val="14"/>
      </w:rPr>
      <w:t>Univerzitetski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kampus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Bulevar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vojvode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Petra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Bojovića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1</w:t>
    </w:r>
    <w:r>
      <w:rPr>
        <w:rFonts w:ascii="Minion Pro" w:hAnsi="Minion Pro" w:cs="Minion Pro"/>
        <w:color w:val="595959"/>
        <w:sz w:val="14"/>
        <w:szCs w:val="14"/>
      </w:rPr>
      <w:t>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78000 </w:t>
    </w:r>
    <w:r>
      <w:rPr>
        <w:rFonts w:ascii="Minion Pro" w:hAnsi="Minion Pro" w:cs="Minion Pro"/>
        <w:color w:val="595959"/>
        <w:sz w:val="14"/>
        <w:szCs w:val="14"/>
      </w:rPr>
      <w:t>Banja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Luka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BiH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tel</w:t>
    </w:r>
    <w:r w:rsidRPr="00F77FAC">
      <w:rPr>
        <w:rFonts w:ascii="Minion Pro" w:hAnsi="Minion Pro" w:cs="Minion Pro"/>
        <w:color w:val="595959"/>
        <w:sz w:val="14"/>
        <w:szCs w:val="14"/>
      </w:rPr>
      <w:t>. +387 51 340 150  www.mf-bl.rs.ba</w:t>
    </w:r>
  </w:p>
  <w:p w:rsidR="00394E39" w:rsidRDefault="00394E39" w:rsidP="001C2090">
    <w:pPr>
      <w:pStyle w:val="Footer"/>
    </w:pPr>
  </w:p>
  <w:p w:rsidR="00394E39" w:rsidRDefault="00394E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B96" w:rsidRDefault="00C43B96" w:rsidP="00D6507C">
      <w:r>
        <w:separator/>
      </w:r>
    </w:p>
  </w:footnote>
  <w:footnote w:type="continuationSeparator" w:id="0">
    <w:p w:rsidR="00C43B96" w:rsidRDefault="00C43B96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39" w:rsidRDefault="00BB493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-917575</wp:posOffset>
          </wp:positionH>
          <wp:positionV relativeFrom="paragraph">
            <wp:posOffset>-1367790</wp:posOffset>
          </wp:positionV>
          <wp:extent cx="7781290" cy="1485265"/>
          <wp:effectExtent l="19050" t="0" r="0" b="0"/>
          <wp:wrapNone/>
          <wp:docPr id="1" name="Picture 2" descr="head_lat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_lat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69AC"/>
    <w:multiLevelType w:val="hybridMultilevel"/>
    <w:tmpl w:val="74AEA10A"/>
    <w:lvl w:ilvl="0" w:tplc="9E5A58CA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Garamond" w:hAnsi="Garamond" w:cs="Times New Roman" w:hint="default"/>
        <w:b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7E786E"/>
    <w:multiLevelType w:val="multilevel"/>
    <w:tmpl w:val="3B545986"/>
    <w:lvl w:ilvl="0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461E0B"/>
    <w:multiLevelType w:val="hybridMultilevel"/>
    <w:tmpl w:val="9EA23408"/>
    <w:lvl w:ilvl="0" w:tplc="A2B8F64E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Garamond" w:hAnsi="Garamond" w:cs="Times New Roman" w:hint="default"/>
        <w:b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5C429C"/>
    <w:multiLevelType w:val="hybridMultilevel"/>
    <w:tmpl w:val="18D60B1E"/>
    <w:lvl w:ilvl="0" w:tplc="451A49D6">
      <w:start w:val="1"/>
      <w:numFmt w:val="decimal"/>
      <w:lvlText w:val="%1."/>
      <w:lvlJc w:val="right"/>
      <w:pPr>
        <w:tabs>
          <w:tab w:val="num" w:pos="1929"/>
        </w:tabs>
        <w:ind w:left="2649" w:hanging="23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645C88"/>
    <w:multiLevelType w:val="hybridMultilevel"/>
    <w:tmpl w:val="14009432"/>
    <w:lvl w:ilvl="0" w:tplc="2C204F08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5500299F"/>
    <w:multiLevelType w:val="hybridMultilevel"/>
    <w:tmpl w:val="B4CEB54E"/>
    <w:lvl w:ilvl="0" w:tplc="FED26A92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hint="default"/>
        <w:b w:val="0"/>
        <w:i w:val="0"/>
        <w:sz w:val="24"/>
      </w:rPr>
    </w:lvl>
    <w:lvl w:ilvl="1" w:tplc="7FB82D56">
      <w:start w:val="1"/>
      <w:numFmt w:val="decimal"/>
      <w:lvlText w:val="%2."/>
      <w:lvlJc w:val="right"/>
      <w:pPr>
        <w:tabs>
          <w:tab w:val="num" w:pos="5115"/>
        </w:tabs>
        <w:ind w:left="5115" w:hanging="4888"/>
      </w:pPr>
      <w:rPr>
        <w:rFonts w:ascii="Times New Roman" w:hAnsi="Times New Roman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6A4786"/>
    <w:multiLevelType w:val="multilevel"/>
    <w:tmpl w:val="74AEA10A"/>
    <w:lvl w:ilvl="0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Garamond" w:hAnsi="Garamond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7A2EED"/>
    <w:multiLevelType w:val="multilevel"/>
    <w:tmpl w:val="96DCE668"/>
    <w:lvl w:ilvl="0">
      <w:start w:val="1"/>
      <w:numFmt w:val="decimal"/>
      <w:lvlText w:val="%1."/>
      <w:lvlJc w:val="right"/>
      <w:pPr>
        <w:tabs>
          <w:tab w:val="num" w:pos="624"/>
        </w:tabs>
        <w:ind w:left="1344" w:hanging="8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2C2733F"/>
    <w:multiLevelType w:val="multilevel"/>
    <w:tmpl w:val="14009432"/>
    <w:lvl w:ilvl="0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6F25DB"/>
    <w:multiLevelType w:val="multilevel"/>
    <w:tmpl w:val="B4CEB54E"/>
    <w:lvl w:ilvl="0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right"/>
      <w:pPr>
        <w:tabs>
          <w:tab w:val="num" w:pos="5115"/>
        </w:tabs>
        <w:ind w:left="5115" w:hanging="48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49333B"/>
    <w:multiLevelType w:val="hybridMultilevel"/>
    <w:tmpl w:val="41ACD8F2"/>
    <w:lvl w:ilvl="0" w:tplc="10F00616">
      <w:start w:val="1"/>
      <w:numFmt w:val="decimal"/>
      <w:lvlText w:val="%1."/>
      <w:lvlJc w:val="right"/>
      <w:pPr>
        <w:tabs>
          <w:tab w:val="num" w:pos="5374"/>
        </w:tabs>
        <w:ind w:left="5374" w:hanging="5147"/>
      </w:pPr>
      <w:rPr>
        <w:rFonts w:ascii="Garamond" w:hAnsi="Garamond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D616DA"/>
    <w:multiLevelType w:val="multilevel"/>
    <w:tmpl w:val="8ABA7A9C"/>
    <w:lvl w:ilvl="0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5A3140"/>
    <w:multiLevelType w:val="hybridMultilevel"/>
    <w:tmpl w:val="3B545986"/>
    <w:lvl w:ilvl="0" w:tplc="1A1E7AA6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5A3A46"/>
    <w:multiLevelType w:val="hybridMultilevel"/>
    <w:tmpl w:val="8ABA7A9C"/>
    <w:lvl w:ilvl="0" w:tplc="A150F17E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F87D18"/>
    <w:multiLevelType w:val="hybridMultilevel"/>
    <w:tmpl w:val="C4709F24"/>
    <w:lvl w:ilvl="0" w:tplc="B5109B8E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B00F93"/>
    <w:multiLevelType w:val="hybridMultilevel"/>
    <w:tmpl w:val="35CE6DAC"/>
    <w:lvl w:ilvl="0" w:tplc="17AEB9F6">
      <w:start w:val="8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3720AB"/>
    <w:multiLevelType w:val="multilevel"/>
    <w:tmpl w:val="1EB6A106"/>
    <w:lvl w:ilvl="0">
      <w:start w:val="1"/>
      <w:numFmt w:val="decimal"/>
      <w:lvlText w:val="%1."/>
      <w:lvlJc w:val="right"/>
      <w:pPr>
        <w:tabs>
          <w:tab w:val="num" w:pos="340"/>
        </w:tabs>
        <w:ind w:left="34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3"/>
  </w:num>
  <w:num w:numId="5">
    <w:abstractNumId w:val="8"/>
  </w:num>
  <w:num w:numId="6">
    <w:abstractNumId w:val="6"/>
  </w:num>
  <w:num w:numId="7">
    <w:abstractNumId w:val="18"/>
  </w:num>
  <w:num w:numId="8">
    <w:abstractNumId w:val="12"/>
  </w:num>
  <w:num w:numId="9">
    <w:abstractNumId w:val="11"/>
  </w:num>
  <w:num w:numId="10">
    <w:abstractNumId w:val="17"/>
  </w:num>
  <w:num w:numId="11">
    <w:abstractNumId w:val="10"/>
  </w:num>
  <w:num w:numId="12">
    <w:abstractNumId w:val="0"/>
  </w:num>
  <w:num w:numId="13">
    <w:abstractNumId w:val="13"/>
  </w:num>
  <w:num w:numId="14">
    <w:abstractNumId w:val="14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7E64"/>
    <w:rsid w:val="0001664B"/>
    <w:rsid w:val="000226B7"/>
    <w:rsid w:val="00026597"/>
    <w:rsid w:val="00034376"/>
    <w:rsid w:val="00040BB5"/>
    <w:rsid w:val="00050316"/>
    <w:rsid w:val="00055A93"/>
    <w:rsid w:val="0005718B"/>
    <w:rsid w:val="00090918"/>
    <w:rsid w:val="000A1179"/>
    <w:rsid w:val="000A7B86"/>
    <w:rsid w:val="000B3736"/>
    <w:rsid w:val="000B5CA4"/>
    <w:rsid w:val="000C1B7F"/>
    <w:rsid w:val="000D3D8D"/>
    <w:rsid w:val="000E35A5"/>
    <w:rsid w:val="000E5181"/>
    <w:rsid w:val="0011475B"/>
    <w:rsid w:val="00122ECB"/>
    <w:rsid w:val="0015029A"/>
    <w:rsid w:val="00151421"/>
    <w:rsid w:val="0017141C"/>
    <w:rsid w:val="00185F63"/>
    <w:rsid w:val="00190BBD"/>
    <w:rsid w:val="001935DB"/>
    <w:rsid w:val="001A1A81"/>
    <w:rsid w:val="001B0AFA"/>
    <w:rsid w:val="001B6783"/>
    <w:rsid w:val="001C2090"/>
    <w:rsid w:val="001D5012"/>
    <w:rsid w:val="001F42D0"/>
    <w:rsid w:val="00211FB0"/>
    <w:rsid w:val="002241A8"/>
    <w:rsid w:val="002B7733"/>
    <w:rsid w:val="002C0301"/>
    <w:rsid w:val="002D26FB"/>
    <w:rsid w:val="002E3894"/>
    <w:rsid w:val="002F33BA"/>
    <w:rsid w:val="00300365"/>
    <w:rsid w:val="00302335"/>
    <w:rsid w:val="00355E2B"/>
    <w:rsid w:val="00362070"/>
    <w:rsid w:val="0036427E"/>
    <w:rsid w:val="00366852"/>
    <w:rsid w:val="003715AF"/>
    <w:rsid w:val="003723B9"/>
    <w:rsid w:val="00374444"/>
    <w:rsid w:val="00375F80"/>
    <w:rsid w:val="00394E39"/>
    <w:rsid w:val="003A77F1"/>
    <w:rsid w:val="003E14F3"/>
    <w:rsid w:val="003F45F5"/>
    <w:rsid w:val="00406791"/>
    <w:rsid w:val="0041100B"/>
    <w:rsid w:val="00413278"/>
    <w:rsid w:val="004250F1"/>
    <w:rsid w:val="00430FEC"/>
    <w:rsid w:val="00451704"/>
    <w:rsid w:val="00461DBB"/>
    <w:rsid w:val="00466358"/>
    <w:rsid w:val="00475C79"/>
    <w:rsid w:val="00494C85"/>
    <w:rsid w:val="004B68CE"/>
    <w:rsid w:val="004B72B7"/>
    <w:rsid w:val="004D6594"/>
    <w:rsid w:val="004E234F"/>
    <w:rsid w:val="004F3DC0"/>
    <w:rsid w:val="004F6DA3"/>
    <w:rsid w:val="00520D23"/>
    <w:rsid w:val="0052701A"/>
    <w:rsid w:val="00533B05"/>
    <w:rsid w:val="005471C2"/>
    <w:rsid w:val="00550EED"/>
    <w:rsid w:val="005551B0"/>
    <w:rsid w:val="0056133A"/>
    <w:rsid w:val="00575881"/>
    <w:rsid w:val="00582613"/>
    <w:rsid w:val="005A29CE"/>
    <w:rsid w:val="005D2603"/>
    <w:rsid w:val="005D3D26"/>
    <w:rsid w:val="00602345"/>
    <w:rsid w:val="00603868"/>
    <w:rsid w:val="00642178"/>
    <w:rsid w:val="0064536C"/>
    <w:rsid w:val="00670D74"/>
    <w:rsid w:val="00672920"/>
    <w:rsid w:val="00673A30"/>
    <w:rsid w:val="006B0EF8"/>
    <w:rsid w:val="006B27A5"/>
    <w:rsid w:val="006D2713"/>
    <w:rsid w:val="006D5FB3"/>
    <w:rsid w:val="00706F87"/>
    <w:rsid w:val="0070737A"/>
    <w:rsid w:val="007100A3"/>
    <w:rsid w:val="00742C5E"/>
    <w:rsid w:val="007515DB"/>
    <w:rsid w:val="007519BA"/>
    <w:rsid w:val="0075502C"/>
    <w:rsid w:val="00764698"/>
    <w:rsid w:val="00772EFD"/>
    <w:rsid w:val="00794E08"/>
    <w:rsid w:val="007A5019"/>
    <w:rsid w:val="007C07CD"/>
    <w:rsid w:val="007D25CA"/>
    <w:rsid w:val="007D369F"/>
    <w:rsid w:val="007F09CC"/>
    <w:rsid w:val="00824906"/>
    <w:rsid w:val="008332B5"/>
    <w:rsid w:val="00841640"/>
    <w:rsid w:val="00863766"/>
    <w:rsid w:val="00872993"/>
    <w:rsid w:val="00876E06"/>
    <w:rsid w:val="0088464C"/>
    <w:rsid w:val="008B5D5E"/>
    <w:rsid w:val="008B6429"/>
    <w:rsid w:val="008E08AC"/>
    <w:rsid w:val="008F6F18"/>
    <w:rsid w:val="009240BE"/>
    <w:rsid w:val="00924B27"/>
    <w:rsid w:val="0092626D"/>
    <w:rsid w:val="00934616"/>
    <w:rsid w:val="00935AD1"/>
    <w:rsid w:val="00942C6C"/>
    <w:rsid w:val="009572CE"/>
    <w:rsid w:val="009743ED"/>
    <w:rsid w:val="009806C7"/>
    <w:rsid w:val="00991326"/>
    <w:rsid w:val="00993F92"/>
    <w:rsid w:val="00995C8D"/>
    <w:rsid w:val="009B16B5"/>
    <w:rsid w:val="009B4F4D"/>
    <w:rsid w:val="009E1591"/>
    <w:rsid w:val="009F31BE"/>
    <w:rsid w:val="00A022F0"/>
    <w:rsid w:val="00A15044"/>
    <w:rsid w:val="00A30A58"/>
    <w:rsid w:val="00A36122"/>
    <w:rsid w:val="00A43519"/>
    <w:rsid w:val="00A45ADF"/>
    <w:rsid w:val="00A52FF1"/>
    <w:rsid w:val="00A800BC"/>
    <w:rsid w:val="00A90851"/>
    <w:rsid w:val="00A96BB3"/>
    <w:rsid w:val="00A97309"/>
    <w:rsid w:val="00AA4572"/>
    <w:rsid w:val="00AA763C"/>
    <w:rsid w:val="00AB502E"/>
    <w:rsid w:val="00AC0D96"/>
    <w:rsid w:val="00AD6339"/>
    <w:rsid w:val="00AD6B19"/>
    <w:rsid w:val="00AE40D1"/>
    <w:rsid w:val="00AF6F6C"/>
    <w:rsid w:val="00B03F35"/>
    <w:rsid w:val="00B206A3"/>
    <w:rsid w:val="00B422D2"/>
    <w:rsid w:val="00B6372A"/>
    <w:rsid w:val="00B77631"/>
    <w:rsid w:val="00B9347C"/>
    <w:rsid w:val="00B96E88"/>
    <w:rsid w:val="00BA2379"/>
    <w:rsid w:val="00BB493A"/>
    <w:rsid w:val="00BC2192"/>
    <w:rsid w:val="00BF36F2"/>
    <w:rsid w:val="00BF482A"/>
    <w:rsid w:val="00BF67AC"/>
    <w:rsid w:val="00C20E9F"/>
    <w:rsid w:val="00C27F6C"/>
    <w:rsid w:val="00C43B96"/>
    <w:rsid w:val="00C765B0"/>
    <w:rsid w:val="00C803D1"/>
    <w:rsid w:val="00C90A1C"/>
    <w:rsid w:val="00CA2882"/>
    <w:rsid w:val="00CB350E"/>
    <w:rsid w:val="00CC7348"/>
    <w:rsid w:val="00CD04EF"/>
    <w:rsid w:val="00CD7E64"/>
    <w:rsid w:val="00CE77E3"/>
    <w:rsid w:val="00CF2AE4"/>
    <w:rsid w:val="00D1196B"/>
    <w:rsid w:val="00D45B7F"/>
    <w:rsid w:val="00D62171"/>
    <w:rsid w:val="00D6507C"/>
    <w:rsid w:val="00D66967"/>
    <w:rsid w:val="00DA0C00"/>
    <w:rsid w:val="00DA21FC"/>
    <w:rsid w:val="00DA2B11"/>
    <w:rsid w:val="00DC42B1"/>
    <w:rsid w:val="00DD04F3"/>
    <w:rsid w:val="00DD0679"/>
    <w:rsid w:val="00DD382A"/>
    <w:rsid w:val="00DE38EE"/>
    <w:rsid w:val="00DF0446"/>
    <w:rsid w:val="00E015CD"/>
    <w:rsid w:val="00E03223"/>
    <w:rsid w:val="00E34CEA"/>
    <w:rsid w:val="00E56F09"/>
    <w:rsid w:val="00E63232"/>
    <w:rsid w:val="00E94708"/>
    <w:rsid w:val="00E95D7F"/>
    <w:rsid w:val="00E95F2A"/>
    <w:rsid w:val="00EB5427"/>
    <w:rsid w:val="00EB6DA7"/>
    <w:rsid w:val="00EB7048"/>
    <w:rsid w:val="00EF5D07"/>
    <w:rsid w:val="00EF76A6"/>
    <w:rsid w:val="00F106BA"/>
    <w:rsid w:val="00F26130"/>
    <w:rsid w:val="00F4789D"/>
    <w:rsid w:val="00F77FAC"/>
    <w:rsid w:val="00F818FB"/>
    <w:rsid w:val="00F90A3E"/>
    <w:rsid w:val="00FA0900"/>
    <w:rsid w:val="00FA0F8D"/>
    <w:rsid w:val="00FB5E71"/>
    <w:rsid w:val="00FC667D"/>
    <w:rsid w:val="00FD0CE5"/>
    <w:rsid w:val="00FE0666"/>
    <w:rsid w:val="00FF38B3"/>
    <w:rsid w:val="00FF3A0C"/>
    <w:rsid w:val="00FF406A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D9EE6A-A627-44E3-8526-3A288D13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rPr>
      <w:rFonts w:ascii="Times New Roman" w:eastAsia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24B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24B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 w:cs="Arial Cirilica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 w:cs="Arial Cirilic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40CF2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sid w:val="00440CF2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6Char">
    <w:name w:val="Heading 6 Char"/>
    <w:link w:val="Heading6"/>
    <w:uiPriority w:val="99"/>
    <w:locked/>
    <w:rsid w:val="001B0AFA"/>
    <w:rPr>
      <w:rFonts w:ascii="Arial Cirilica" w:hAnsi="Arial Cirilica" w:cs="Arial Cirilica"/>
      <w:sz w:val="20"/>
      <w:szCs w:val="20"/>
      <w:lang w:val="en-GB"/>
    </w:rPr>
  </w:style>
  <w:style w:type="character" w:customStyle="1" w:styleId="Heading7Char">
    <w:name w:val="Heading 7 Char"/>
    <w:link w:val="Heading7"/>
    <w:uiPriority w:val="99"/>
    <w:locked/>
    <w:rsid w:val="001B0AFA"/>
    <w:rPr>
      <w:rFonts w:ascii="Arial Cirilica" w:hAnsi="Arial Cirilica" w:cs="Arial Cirilica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507C"/>
  </w:style>
  <w:style w:type="paragraph" w:styleId="Footer">
    <w:name w:val="footer"/>
    <w:basedOn w:val="Normal"/>
    <w:link w:val="FooterChar"/>
    <w:uiPriority w:val="99"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507C"/>
  </w:style>
  <w:style w:type="paragraph" w:styleId="BalloonText">
    <w:name w:val="Balloon Text"/>
    <w:basedOn w:val="Normal"/>
    <w:link w:val="BalloonTextChar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07C"/>
    <w:rPr>
      <w:rFonts w:ascii="Tahoma" w:hAnsi="Tahoma" w:cs="Tahoma"/>
      <w:sz w:val="16"/>
      <w:szCs w:val="16"/>
    </w:rPr>
  </w:style>
  <w:style w:type="paragraph" w:customStyle="1" w:styleId="brojstranica">
    <w:name w:val="broj stranica"/>
    <w:basedOn w:val="Footer"/>
    <w:autoRedefine/>
    <w:uiPriority w:val="99"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jc w:val="right"/>
    </w:pPr>
    <w:rPr>
      <w:rFonts w:ascii="Myriad Pro" w:eastAsia="Calibri" w:hAnsi="Myriad Pro" w:cs="Myriad Pro"/>
      <w:b/>
      <w:bCs/>
      <w:color w:val="323232"/>
      <w:sz w:val="16"/>
      <w:szCs w:val="16"/>
      <w:lang w:val="sr-Latn-CS"/>
    </w:rPr>
  </w:style>
  <w:style w:type="table" w:styleId="TableGrid">
    <w:name w:val="Table Grid"/>
    <w:basedOn w:val="TableNormal"/>
    <w:uiPriority w:val="39"/>
    <w:locked/>
    <w:rsid w:val="000E5181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181"/>
    <w:pPr>
      <w:ind w:left="720"/>
      <w:contextualSpacing/>
    </w:pPr>
    <w:rPr>
      <w:rFonts w:eastAsia="Calibri"/>
      <w:sz w:val="24"/>
      <w:szCs w:val="22"/>
      <w:lang w:val="en-US"/>
    </w:rPr>
  </w:style>
  <w:style w:type="paragraph" w:styleId="Title">
    <w:name w:val="Title"/>
    <w:basedOn w:val="Normal"/>
    <w:next w:val="Normal"/>
    <w:link w:val="TitleChar"/>
    <w:qFormat/>
    <w:locked/>
    <w:rsid w:val="000C1B7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C1B7F"/>
    <w:rPr>
      <w:rFonts w:ascii="Calibri Light" w:eastAsia="Times New Roman" w:hAnsi="Calibri Light" w:cs="Times New Roman"/>
      <w:b/>
      <w:bCs/>
      <w:kern w:val="28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nastavnici, šefovi katedri</vt:lpstr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nastavnici, šefovi katedri</dc:title>
  <dc:creator>EC</dc:creator>
  <cp:lastModifiedBy>pc</cp:lastModifiedBy>
  <cp:revision>8</cp:revision>
  <cp:lastPrinted>2016-11-02T10:27:00Z</cp:lastPrinted>
  <dcterms:created xsi:type="dcterms:W3CDTF">2021-11-01T12:01:00Z</dcterms:created>
  <dcterms:modified xsi:type="dcterms:W3CDTF">2022-10-31T09:53:00Z</dcterms:modified>
</cp:coreProperties>
</file>