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C17240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17240" w:rsidTr="00C17240">
        <w:tc>
          <w:tcPr>
            <w:tcW w:w="1281" w:type="dxa"/>
            <w:vAlign w:val="center"/>
          </w:tcPr>
          <w:p w:rsidR="00C17240" w:rsidRDefault="00D94FD1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C17240">
              <w:rPr>
                <w:lang w:val="sr-Cyrl-BA"/>
              </w:rPr>
              <w:t>/20</w:t>
            </w:r>
            <w:r>
              <w:t>23</w:t>
            </w:r>
            <w:r w:rsidR="00C17240"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:rsidR="00C17240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хирургија</w:t>
            </w:r>
          </w:p>
        </w:tc>
        <w:tc>
          <w:tcPr>
            <w:tcW w:w="1600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 w:rsidRPr="00BB7C77">
              <w:rPr>
                <w:lang w:val="sr-Cyrl-BA"/>
              </w:rPr>
              <w:t>ИСДМ18ОРХ</w:t>
            </w:r>
          </w:p>
        </w:tc>
        <w:tc>
          <w:tcPr>
            <w:tcW w:w="2877" w:type="dxa"/>
            <w:vAlign w:val="center"/>
          </w:tcPr>
          <w:p w:rsidR="00C17240" w:rsidRPr="002A7418" w:rsidRDefault="00C17240" w:rsidP="00C1724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1280" w:type="dxa"/>
            <w:vAlign w:val="center"/>
          </w:tcPr>
          <w:p w:rsidR="00C17240" w:rsidRP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80" w:type="dxa"/>
            <w:vAlign w:val="center"/>
          </w:tcPr>
          <w:p w:rsidR="00C17240" w:rsidRPr="0087442D" w:rsidRDefault="00C17240" w:rsidP="00C17240">
            <w:pPr>
              <w:jc w:val="center"/>
            </w:pPr>
            <w:r>
              <w:t>VII</w:t>
            </w:r>
          </w:p>
        </w:tc>
        <w:tc>
          <w:tcPr>
            <w:tcW w:w="1280" w:type="dxa"/>
            <w:vAlign w:val="center"/>
          </w:tcPr>
          <w:p w:rsidR="00C17240" w:rsidRPr="00615B7F" w:rsidRDefault="00615B7F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280" w:type="dxa"/>
            <w:vAlign w:val="center"/>
          </w:tcPr>
          <w:p w:rsidR="00C17240" w:rsidRPr="00615B7F" w:rsidRDefault="00615B7F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905"/>
        <w:gridCol w:w="284"/>
        <w:gridCol w:w="2330"/>
      </w:tblGrid>
      <w:tr w:rsidR="00776321" w:rsidRPr="009F0721" w:rsidTr="00F00D1E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17240" w:rsidRPr="009F0721" w:rsidTr="00F00D1E">
        <w:trPr>
          <w:jc w:val="center"/>
        </w:trPr>
        <w:tc>
          <w:tcPr>
            <w:tcW w:w="112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17240" w:rsidRPr="00053A44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Увод у оралну хирургију. Појам оралне хирургије</w:t>
            </w:r>
          </w:p>
        </w:tc>
        <w:tc>
          <w:tcPr>
            <w:tcW w:w="1407" w:type="dxa"/>
            <w:vAlign w:val="center"/>
          </w:tcPr>
          <w:p w:rsidR="00C17240" w:rsidRDefault="00A43A63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C17240" w:rsidRDefault="00FF7CFC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06.10.2022</w:t>
            </w:r>
            <w:r w:rsidR="00C1724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17240" w:rsidRPr="00BF7B93" w:rsidRDefault="00FF7CFC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12:00-13:30</w:t>
            </w:r>
          </w:p>
        </w:tc>
        <w:tc>
          <w:tcPr>
            <w:tcW w:w="1905" w:type="dxa"/>
            <w:vAlign w:val="center"/>
          </w:tcPr>
          <w:p w:rsidR="00F00D1E" w:rsidRPr="00F00D1E" w:rsidRDefault="00F00D1E" w:rsidP="00F00D1E">
            <w:pPr>
              <w:ind w:left="57" w:right="57"/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C17240" w:rsidRPr="00532B49" w:rsidRDefault="00F00D1E" w:rsidP="00F00D1E">
            <w:pPr>
              <w:ind w:left="57" w:right="57"/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C17240" w:rsidRPr="002657B7" w:rsidRDefault="00C17240" w:rsidP="00C1724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F7CFC" w:rsidRPr="009F0721" w:rsidTr="00F00D1E">
        <w:trPr>
          <w:jc w:val="center"/>
        </w:trPr>
        <w:tc>
          <w:tcPr>
            <w:tcW w:w="1120" w:type="dxa"/>
            <w:vAlign w:val="center"/>
          </w:tcPr>
          <w:p w:rsidR="00FF7CFC" w:rsidRPr="00BF283C" w:rsidRDefault="00FF7CFC" w:rsidP="00FF7C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FF7CFC" w:rsidRPr="00053A44" w:rsidRDefault="00FF7CFC" w:rsidP="00FF7CFC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BA"/>
              </w:rPr>
              <w:t>Општи принципи орално-хируршког рада</w:t>
            </w:r>
          </w:p>
        </w:tc>
        <w:tc>
          <w:tcPr>
            <w:tcW w:w="1407" w:type="dxa"/>
          </w:tcPr>
          <w:p w:rsidR="00FF7CFC" w:rsidRDefault="00FF7CFC" w:rsidP="00FF7CFC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F7CFC" w:rsidRDefault="00FF7CFC" w:rsidP="00FF7CF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13.10.2022  </w:t>
            </w:r>
          </w:p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FF7CFC" w:rsidRDefault="00FF7CFC" w:rsidP="00B0537B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F00D1E" w:rsidRPr="00F00D1E" w:rsidRDefault="00F00D1E" w:rsidP="00F00D1E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FF7CFC" w:rsidRDefault="00F00D1E" w:rsidP="00F00D1E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F7CFC" w:rsidRDefault="00FF7CFC" w:rsidP="00FF7C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F7CFC" w:rsidRPr="009F0721" w:rsidTr="00F00D1E">
        <w:trPr>
          <w:jc w:val="center"/>
        </w:trPr>
        <w:tc>
          <w:tcPr>
            <w:tcW w:w="1120" w:type="dxa"/>
            <w:vAlign w:val="center"/>
          </w:tcPr>
          <w:p w:rsidR="00FF7CFC" w:rsidRPr="00BF283C" w:rsidRDefault="00FF7CFC" w:rsidP="00FF7C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FF7CFC" w:rsidRPr="005C6D46" w:rsidRDefault="00FF7CFC" w:rsidP="00FF7CF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Преглед пацијента у оралнохируршкој амбуланти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FF7CFC" w:rsidRDefault="00FF7CFC" w:rsidP="00FF7CFC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20.10.2022.</w:t>
            </w:r>
          </w:p>
        </w:tc>
        <w:tc>
          <w:tcPr>
            <w:tcW w:w="1531" w:type="dxa"/>
          </w:tcPr>
          <w:p w:rsidR="00FF7CFC" w:rsidRDefault="00FF7CFC" w:rsidP="00B0537B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F00D1E" w:rsidRPr="00F00D1E" w:rsidRDefault="00F00D1E" w:rsidP="00F00D1E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FF7CFC" w:rsidRDefault="00F00D1E" w:rsidP="00F00D1E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F7CFC" w:rsidRDefault="00FF7CFC" w:rsidP="00FF7C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FF7CFC" w:rsidRPr="00A36B0F" w:rsidTr="00F00D1E">
        <w:trPr>
          <w:jc w:val="center"/>
        </w:trPr>
        <w:tc>
          <w:tcPr>
            <w:tcW w:w="1120" w:type="dxa"/>
            <w:vAlign w:val="center"/>
          </w:tcPr>
          <w:p w:rsidR="00FF7CFC" w:rsidRPr="00BF283C" w:rsidRDefault="00FF7CFC" w:rsidP="00FF7C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FF7CFC" w:rsidRPr="00053A44" w:rsidRDefault="00FF7CFC" w:rsidP="00FF7CF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Бол и диференцијална дијагноза оралнохируршких обољења</w:t>
            </w:r>
          </w:p>
        </w:tc>
        <w:tc>
          <w:tcPr>
            <w:tcW w:w="1407" w:type="dxa"/>
          </w:tcPr>
          <w:p w:rsidR="00FF7CFC" w:rsidRDefault="00FF7CFC" w:rsidP="00FF7CFC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27.10.2022.</w:t>
            </w:r>
          </w:p>
        </w:tc>
        <w:tc>
          <w:tcPr>
            <w:tcW w:w="1531" w:type="dxa"/>
          </w:tcPr>
          <w:p w:rsidR="00FF7CFC" w:rsidRDefault="00FF7CFC" w:rsidP="00B0537B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F00D1E" w:rsidRPr="00F00D1E" w:rsidRDefault="00F00D1E" w:rsidP="00F00D1E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FF7CFC" w:rsidRDefault="00F00D1E" w:rsidP="00F00D1E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FF7CFC" w:rsidRDefault="00FF7CFC" w:rsidP="00FF7C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vAlign w:val="center"/>
          </w:tcPr>
          <w:p w:rsidR="00FF7CFC" w:rsidRDefault="00FF7CFC" w:rsidP="00FF7C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A77F56" w:rsidRPr="007F199D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Примјена радиографије у оралној хирургији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03.11.2022.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Анатомија орофацијалне регије: Инервационе зоне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10.11.2022.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Примјена анестезије у оралној хирургији 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Pr="00762AB3" w:rsidRDefault="00A77F56" w:rsidP="00A77F56">
            <w:pPr>
              <w:jc w:val="center"/>
            </w:pPr>
            <w:r>
              <w:t>17.11.2022.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Комликације локалних анестетика. </w:t>
            </w:r>
          </w:p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Pr="00762AB3" w:rsidRDefault="00A77F56" w:rsidP="00A77F56">
            <w:pPr>
              <w:jc w:val="center"/>
            </w:pPr>
            <w:r>
              <w:rPr>
                <w:lang w:val="sr-Cyrl-BA"/>
              </w:rPr>
              <w:t>24.11.2022.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>Инструменти за екстракцију зуба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t>01.12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Хируршки инструменти у оралној хирургији</w:t>
            </w:r>
          </w:p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>
              <w:t>.12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једноставне екстракције зуба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t>15.12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Компликована екстракција зуба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22.12.2022.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Локалне  и опште компликације након екстракције зуба 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29.12.2022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Зарастање рана у устима пацијента</w:t>
            </w:r>
          </w:p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>
              <w:t>.01</w:t>
            </w:r>
            <w:r>
              <w:rPr>
                <w:lang w:val="sr-Cyrl-BA"/>
              </w:rPr>
              <w:t>.2023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  <w:tr w:rsidR="00A77F56" w:rsidRPr="009F0721" w:rsidTr="00702D0A">
        <w:trPr>
          <w:jc w:val="center"/>
        </w:trPr>
        <w:tc>
          <w:tcPr>
            <w:tcW w:w="1120" w:type="dxa"/>
            <w:vAlign w:val="center"/>
          </w:tcPr>
          <w:p w:rsidR="00A77F56" w:rsidRPr="00BF283C" w:rsidRDefault="00A77F56" w:rsidP="00A77F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77F56" w:rsidRPr="00053A44" w:rsidRDefault="00A77F56" w:rsidP="00A77F56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Ургентна стања у оралној хирургији.</w:t>
            </w:r>
          </w:p>
        </w:tc>
        <w:tc>
          <w:tcPr>
            <w:tcW w:w="1407" w:type="dxa"/>
          </w:tcPr>
          <w:p w:rsidR="00A77F56" w:rsidRDefault="00A77F56" w:rsidP="00A77F56">
            <w:r w:rsidRPr="00397867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77F56" w:rsidRDefault="00A77F56" w:rsidP="00A7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12</w:t>
            </w:r>
            <w:r>
              <w:t>.</w:t>
            </w:r>
            <w:r>
              <w:rPr>
                <w:lang w:val="sr-Cyrl-BA"/>
              </w:rPr>
              <w:t>01.2023</w:t>
            </w:r>
            <w:r>
              <w:t>.</w:t>
            </w:r>
          </w:p>
        </w:tc>
        <w:tc>
          <w:tcPr>
            <w:tcW w:w="1531" w:type="dxa"/>
          </w:tcPr>
          <w:p w:rsidR="00A77F56" w:rsidRDefault="00A77F56" w:rsidP="00A77F56">
            <w:pPr>
              <w:jc w:val="center"/>
            </w:pPr>
            <w:r w:rsidRPr="00FA233F">
              <w:rPr>
                <w:lang w:val="sr-Cyrl-BA"/>
              </w:rPr>
              <w:t>12:00-13:30</w:t>
            </w:r>
          </w:p>
        </w:tc>
        <w:tc>
          <w:tcPr>
            <w:tcW w:w="1905" w:type="dxa"/>
          </w:tcPr>
          <w:p w:rsidR="00A77F56" w:rsidRPr="00F00D1E" w:rsidRDefault="00A77F56" w:rsidP="00A77F56">
            <w:pPr>
              <w:jc w:val="center"/>
              <w:rPr>
                <w:lang w:val="sr-Cyrl-BA"/>
              </w:rPr>
            </w:pPr>
            <w:r w:rsidRPr="00F00D1E">
              <w:rPr>
                <w:lang w:val="sr-Cyrl-BA"/>
              </w:rPr>
              <w:t>Кампус</w:t>
            </w:r>
          </w:p>
          <w:p w:rsidR="00A77F56" w:rsidRDefault="00A77F56" w:rsidP="00A77F56">
            <w:pPr>
              <w:jc w:val="center"/>
            </w:pPr>
            <w:r w:rsidRPr="00F00D1E">
              <w:rPr>
                <w:lang w:val="sr-Cyrl-BA"/>
              </w:rPr>
              <w:t>(Стоматологија)</w:t>
            </w:r>
          </w:p>
        </w:tc>
        <w:tc>
          <w:tcPr>
            <w:tcW w:w="284" w:type="dxa"/>
            <w:vAlign w:val="center"/>
          </w:tcPr>
          <w:p w:rsidR="00A77F56" w:rsidRDefault="00A77F56" w:rsidP="00A77F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</w:tcPr>
          <w:p w:rsidR="00A77F56" w:rsidRDefault="00A77F56" w:rsidP="00A77F56">
            <w:proofErr w:type="spellStart"/>
            <w:r w:rsidRPr="00CE015D">
              <w:t>Доц</w:t>
            </w:r>
            <w:proofErr w:type="spellEnd"/>
            <w:r w:rsidRPr="00CE015D">
              <w:t xml:space="preserve">. </w:t>
            </w:r>
            <w:proofErr w:type="spellStart"/>
            <w:r w:rsidRPr="00CE015D">
              <w:t>др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Саша</w:t>
            </w:r>
            <w:proofErr w:type="spellEnd"/>
            <w:r w:rsidRPr="00CE015D">
              <w:t xml:space="preserve"> </w:t>
            </w:r>
            <w:proofErr w:type="spellStart"/>
            <w:r w:rsidRPr="00CE015D">
              <w:t>Марин</w:t>
            </w:r>
            <w:proofErr w:type="spellEnd"/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1724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вјежбе.</w:t>
            </w: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оралну хирургију.</w:t>
            </w:r>
          </w:p>
          <w:p w:rsidR="00C17240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C17240" w:rsidRPr="005E0F98" w:rsidRDefault="00C17240" w:rsidP="00C1724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Изглед орално-хируршке сале.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Сепса и антисепса.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Принципи стерилизације.</w:t>
            </w: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пацијентом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Пријем пацијента.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Анамнеза.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Екстраорални и интраорални преглед пацијената.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 и диференцијална дијагноза орофацијалних обољења. Писање дијагноза.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Пад са пацијентима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радиографије у оралној хирургији.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Анлиза ртг снимака.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Преглед пацијента. 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Анализа ртг снимака. Дијагнозе у оралној хирургији. Писање налаза. Асистенција.</w:t>
            </w:r>
          </w:p>
          <w:p w:rsidR="00C17240" w:rsidRPr="00B64FDF" w:rsidRDefault="00C17240" w:rsidP="00C17240">
            <w:pPr>
              <w:ind w:left="57"/>
              <w:rPr>
                <w:lang w:val="sr-Latn-BA"/>
              </w:rPr>
            </w:pPr>
          </w:p>
          <w:p w:rsidR="00C17240" w:rsidRPr="005E2E65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8B58E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Pr="006C5834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Анатомија: Крви судови и нерви орофацијалне регије (n.maxillaris, n.mandibularis).</w:t>
            </w: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Инервациone зоне.</w:t>
            </w:r>
          </w:p>
          <w:p w:rsidR="00C17240" w:rsidRPr="006C5834" w:rsidRDefault="00C17240" w:rsidP="00C17240">
            <w:pPr>
              <w:ind w:left="57"/>
              <w:rPr>
                <w:lang w:val="sr-Cyrl-BA"/>
              </w:rPr>
            </w:pPr>
          </w:p>
          <w:p w:rsidR="00C17240" w:rsidRPr="007F199D" w:rsidRDefault="00C17240" w:rsidP="00C17240">
            <w:pPr>
              <w:ind w:left="57"/>
              <w:rPr>
                <w:lang w:val="sr-Cyrl-BA"/>
              </w:rPr>
            </w:pPr>
            <w:r w:rsidRPr="006C5834">
              <w:rPr>
                <w:lang w:val="sr-Cyrl-BA"/>
              </w:rPr>
              <w:t>Рад са пацијентима у оралнохируршкој амбуланти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Терминалне и спроводне</w:t>
            </w:r>
            <w:r w:rsidRPr="00C93F42">
              <w:rPr>
                <w:lang w:val="sr-Cyrl-BA"/>
              </w:rPr>
              <w:t xml:space="preserve"> анестезије</w:t>
            </w:r>
            <w:r>
              <w:rPr>
                <w:lang w:val="sr-Cyrl-BA"/>
              </w:rPr>
              <w:t xml:space="preserve"> у горњој и доњој вилици.</w:t>
            </w:r>
          </w:p>
          <w:p w:rsidR="00C17240" w:rsidRPr="00C93F42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 w:rsidRPr="00C93F42">
              <w:rPr>
                <w:lang w:val="sr-Cyrl-BA"/>
              </w:rPr>
              <w:t>Рад с</w:t>
            </w:r>
            <w:r>
              <w:rPr>
                <w:lang w:val="sr-Cyrl-BA"/>
              </w:rPr>
              <w:t>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Практично увјежбавање терминалних и спроводних анестезија.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Инструменти: клијешта и полуге за екстракцију зуба (показне вјежбе)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 w:rsidRPr="00804B71">
              <w:rPr>
                <w:lang w:val="sr-Cyrl-BA"/>
              </w:rPr>
              <w:t>Инструменти:</w:t>
            </w:r>
            <w:r>
              <w:rPr>
                <w:lang w:val="sr-Cyrl-BA"/>
              </w:rPr>
              <w:t xml:space="preserve"> хируршки инструменти</w:t>
            </w:r>
            <w:r w:rsidRPr="00804B71">
              <w:rPr>
                <w:lang w:val="sr-Cyrl-BA"/>
              </w:rPr>
              <w:t xml:space="preserve"> </w:t>
            </w:r>
            <w:r w:rsidRPr="00A211C9">
              <w:rPr>
                <w:lang w:val="sr-Cyrl-BA"/>
              </w:rPr>
              <w:t>(показне вјежбе)</w:t>
            </w:r>
            <w:r>
              <w:rPr>
                <w:lang w:val="sr-Cyrl-BA"/>
              </w:rPr>
              <w:t>.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ind w:left="57"/>
              <w:rPr>
                <w:lang w:val="sr-Cyrl-BA"/>
              </w:rPr>
            </w:pPr>
            <w:r w:rsidRPr="00E82BFC">
              <w:rPr>
                <w:lang w:val="sr-Cyrl-BA"/>
              </w:rPr>
              <w:t>Положај стоматолога приликом екстракције зуба.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Екстракције зуба (једноставне екстракције).</w:t>
            </w:r>
          </w:p>
          <w:p w:rsidR="00C17240" w:rsidRDefault="00C17240" w:rsidP="00C17240">
            <w:pPr>
              <w:ind w:left="57"/>
              <w:rPr>
                <w:lang w:val="sr-Cyrl-BA"/>
              </w:rPr>
            </w:pPr>
          </w:p>
          <w:p w:rsidR="00C17240" w:rsidRDefault="00C17240" w:rsidP="00C1724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RS"/>
              </w:rPr>
              <w:t>Екстракције зуба</w:t>
            </w:r>
            <w:r w:rsidRPr="004933E1">
              <w:t xml:space="preserve"> (</w:t>
            </w:r>
            <w:r>
              <w:rPr>
                <w:lang w:val="sr-Cyrl-RS"/>
              </w:rPr>
              <w:t xml:space="preserve">компликоване </w:t>
            </w:r>
            <w:proofErr w:type="spellStart"/>
            <w:r w:rsidRPr="004933E1">
              <w:t>екстракције</w:t>
            </w:r>
            <w:proofErr w:type="spellEnd"/>
            <w:r>
              <w:rPr>
                <w:lang w:val="sr-Cyrl-BA"/>
              </w:rPr>
              <w:t>).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Pr="00AF06AC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AF06AC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</w:tcPr>
          <w:p w:rsidR="00C17240" w:rsidRDefault="00C17240" w:rsidP="00C17240">
            <w:pPr>
              <w:rPr>
                <w:lang w:val="sr-Cyrl-RS"/>
              </w:rPr>
            </w:pPr>
            <w:r>
              <w:rPr>
                <w:lang w:val="sr-Cyrl-RS"/>
              </w:rPr>
              <w:t>Компликације након екстракције зуба.</w:t>
            </w:r>
          </w:p>
          <w:p w:rsidR="00C17240" w:rsidRDefault="00C17240" w:rsidP="00C17240">
            <w:pPr>
              <w:rPr>
                <w:lang w:val="sr-Cyrl-RS"/>
              </w:rPr>
            </w:pPr>
          </w:p>
          <w:p w:rsidR="00C17240" w:rsidRDefault="00C17240" w:rsidP="00C17240">
            <w:pPr>
              <w:rPr>
                <w:lang w:val="sr-Cyrl-RS"/>
              </w:rPr>
            </w:pPr>
          </w:p>
          <w:p w:rsidR="00C17240" w:rsidRDefault="00C17240" w:rsidP="00C17240">
            <w:pPr>
              <w:rPr>
                <w:lang w:val="sr-Cyrl-RS"/>
              </w:rPr>
            </w:pPr>
            <w:r>
              <w:rPr>
                <w:lang w:val="sr-Cyrl-RS"/>
              </w:rPr>
              <w:t>Рад са пацијенти</w:t>
            </w:r>
            <w:r w:rsidRPr="00AF06AC">
              <w:rPr>
                <w:lang w:val="sr-Cyrl-RS"/>
              </w:rPr>
              <w:t>м</w:t>
            </w:r>
            <w:r>
              <w:rPr>
                <w:lang w:val="sr-Cyrl-RS"/>
              </w:rPr>
              <w:t>а</w:t>
            </w:r>
            <w:r w:rsidRPr="00AF06AC">
              <w:rPr>
                <w:lang w:val="sr-Cyrl-RS"/>
              </w:rPr>
              <w:t xml:space="preserve"> у оралнохируршкој амбуланти.</w:t>
            </w:r>
          </w:p>
          <w:p w:rsidR="00C17240" w:rsidRPr="00D0106A" w:rsidRDefault="00C17240" w:rsidP="00C17240">
            <w:pPr>
              <w:rPr>
                <w:lang w:val="sr-Cyrl-RS"/>
              </w:rPr>
            </w:pPr>
          </w:p>
        </w:tc>
      </w:tr>
      <w:tr w:rsidR="00C17240" w:rsidRPr="009F0721" w:rsidTr="00C17240">
        <w:trPr>
          <w:jc w:val="center"/>
        </w:trPr>
        <w:tc>
          <w:tcPr>
            <w:tcW w:w="1570" w:type="dxa"/>
            <w:vAlign w:val="center"/>
          </w:tcPr>
          <w:p w:rsidR="00C17240" w:rsidRPr="00BF283C" w:rsidRDefault="00C17240" w:rsidP="00C1724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C17240" w:rsidRDefault="00C17240" w:rsidP="00C172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  <w:r w:rsidR="004A1E43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</w:p>
          <w:p w:rsidR="00C17240" w:rsidRDefault="00C17240" w:rsidP="00C17240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 у оралнохируршкој амбуланти</w:t>
            </w:r>
          </w:p>
        </w:tc>
      </w:tr>
    </w:tbl>
    <w:p w:rsidR="00522F27" w:rsidRDefault="00AE47FD" w:rsidP="00A36B0F">
      <w:pPr>
        <w:spacing w:before="80"/>
        <w:rPr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1770"/>
        <w:gridCol w:w="3179"/>
        <w:gridCol w:w="759"/>
        <w:gridCol w:w="4543"/>
      </w:tblGrid>
      <w:tr w:rsidR="000C283C" w:rsidRPr="009F0721" w:rsidTr="000A268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0A268F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A77F56" w:rsidP="00A77F56">
            <w:pPr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770" w:type="dxa"/>
            <w:vAlign w:val="center"/>
          </w:tcPr>
          <w:p w:rsidR="000C283C" w:rsidRDefault="00A77F5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</w:t>
            </w:r>
            <w:bookmarkStart w:id="0" w:name="_GoBack"/>
            <w:bookmarkEnd w:id="0"/>
            <w:r w:rsidR="000C283C">
              <w:rPr>
                <w:lang w:val="sr-Cyrl-BA"/>
              </w:rPr>
              <w:t>:00</w:t>
            </w:r>
          </w:p>
        </w:tc>
        <w:tc>
          <w:tcPr>
            <w:tcW w:w="3179" w:type="dxa"/>
            <w:vAlign w:val="center"/>
          </w:tcPr>
          <w:p w:rsidR="000C283C" w:rsidRDefault="00BB3C4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C283C" w:rsidRDefault="00A77F56" w:rsidP="00A36B0F">
            <w:pPr>
              <w:ind w:left="57"/>
              <w:rPr>
                <w:lang w:val="sr-Cyrl-BA"/>
              </w:rPr>
            </w:pPr>
            <w:r w:rsidRPr="00A77F56">
              <w:rPr>
                <w:lang w:val="sr-Cyrl-BA"/>
              </w:rPr>
              <w:t>Др Марко Булајић, стручни сарадник</w:t>
            </w:r>
          </w:p>
        </w:tc>
      </w:tr>
      <w:tr w:rsidR="00A36B0F" w:rsidRPr="009F0721" w:rsidTr="000A268F">
        <w:trPr>
          <w:jc w:val="center"/>
        </w:trPr>
        <w:tc>
          <w:tcPr>
            <w:tcW w:w="1610" w:type="dxa"/>
            <w:vAlign w:val="center"/>
          </w:tcPr>
          <w:p w:rsidR="00A36B0F" w:rsidRPr="0039351A" w:rsidRDefault="00A75EF7" w:rsidP="00A36B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A36B0F" w:rsidRDefault="00A36B0F" w:rsidP="00A36B0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70" w:type="dxa"/>
            <w:vAlign w:val="center"/>
          </w:tcPr>
          <w:p w:rsidR="00A36B0F" w:rsidRDefault="00A36B0F" w:rsidP="00A36B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16:00</w:t>
            </w:r>
          </w:p>
        </w:tc>
        <w:tc>
          <w:tcPr>
            <w:tcW w:w="3179" w:type="dxa"/>
            <w:vAlign w:val="center"/>
          </w:tcPr>
          <w:p w:rsidR="00A36B0F" w:rsidRDefault="00A36B0F" w:rsidP="00A36B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A36B0F" w:rsidRDefault="00A36B0F" w:rsidP="00A36B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A36B0F" w:rsidRDefault="00A36B0F" w:rsidP="00A36B0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Марко Булајић, стручни сарадник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BB3C4D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 xml:space="preserve">    </w:t>
      </w:r>
      <w:r w:rsidR="009134AB" w:rsidRPr="009F0721">
        <w:rPr>
          <w:b/>
          <w:lang w:val="sr-Cyrl-BA"/>
        </w:rPr>
        <w:t>ШЕФ КАТЕДРЕ:</w:t>
      </w:r>
    </w:p>
    <w:p w:rsidR="00464ABC" w:rsidRPr="009F0721" w:rsidRDefault="00464ABC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Доц. др Саша Марин</w:t>
      </w:r>
    </w:p>
    <w:sectPr w:rsidR="00464ABC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11BA"/>
    <w:rsid w:val="0007311F"/>
    <w:rsid w:val="00081819"/>
    <w:rsid w:val="000A268F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4ABC"/>
    <w:rsid w:val="0047553F"/>
    <w:rsid w:val="004770DF"/>
    <w:rsid w:val="004A1E43"/>
    <w:rsid w:val="004D33FD"/>
    <w:rsid w:val="004E293E"/>
    <w:rsid w:val="004F11A0"/>
    <w:rsid w:val="00522F27"/>
    <w:rsid w:val="005373B7"/>
    <w:rsid w:val="005611BA"/>
    <w:rsid w:val="005E0F98"/>
    <w:rsid w:val="00615B7F"/>
    <w:rsid w:val="00625F82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D6293"/>
    <w:rsid w:val="009F0721"/>
    <w:rsid w:val="00A1523F"/>
    <w:rsid w:val="00A36B0F"/>
    <w:rsid w:val="00A36DA5"/>
    <w:rsid w:val="00A41A78"/>
    <w:rsid w:val="00A43A63"/>
    <w:rsid w:val="00A56021"/>
    <w:rsid w:val="00A63D1D"/>
    <w:rsid w:val="00A75EF7"/>
    <w:rsid w:val="00A77F56"/>
    <w:rsid w:val="00AC7FE5"/>
    <w:rsid w:val="00AD589E"/>
    <w:rsid w:val="00AE47FD"/>
    <w:rsid w:val="00AE7A85"/>
    <w:rsid w:val="00B0537B"/>
    <w:rsid w:val="00B53AE0"/>
    <w:rsid w:val="00BB3C4D"/>
    <w:rsid w:val="00BF283C"/>
    <w:rsid w:val="00C062EC"/>
    <w:rsid w:val="00C14C97"/>
    <w:rsid w:val="00C17240"/>
    <w:rsid w:val="00C41E6E"/>
    <w:rsid w:val="00C446E5"/>
    <w:rsid w:val="00C46F8C"/>
    <w:rsid w:val="00C65177"/>
    <w:rsid w:val="00C66660"/>
    <w:rsid w:val="00CD526B"/>
    <w:rsid w:val="00CE32EA"/>
    <w:rsid w:val="00CE523E"/>
    <w:rsid w:val="00CF547A"/>
    <w:rsid w:val="00D353C0"/>
    <w:rsid w:val="00D4268B"/>
    <w:rsid w:val="00D72E93"/>
    <w:rsid w:val="00D736C0"/>
    <w:rsid w:val="00D760C7"/>
    <w:rsid w:val="00D858B1"/>
    <w:rsid w:val="00D94FD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0D1E"/>
    <w:rsid w:val="00F0614D"/>
    <w:rsid w:val="00F25852"/>
    <w:rsid w:val="00F308DA"/>
    <w:rsid w:val="00F4384F"/>
    <w:rsid w:val="00F47ACA"/>
    <w:rsid w:val="00F85F42"/>
    <w:rsid w:val="00FE3FC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21</cp:revision>
  <dcterms:created xsi:type="dcterms:W3CDTF">2021-10-29T08:28:00Z</dcterms:created>
  <dcterms:modified xsi:type="dcterms:W3CDTF">2022-10-28T08:14:00Z</dcterms:modified>
</cp:coreProperties>
</file>