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1EEE315D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0FE0D91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2F826DC" wp14:editId="34F7AA1A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6D5B4CEA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2A293A8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12078E8B" w14:textId="77777777" w:rsidR="00C14C97" w:rsidRPr="00C17240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 w:rsidRPr="00C17240">
              <w:rPr>
                <w:color w:val="000000" w:themeColor="text1"/>
                <w:sz w:val="32"/>
                <w:szCs w:val="32"/>
                <w:lang w:val="sr-Cyrl-BA"/>
              </w:rPr>
              <w:t xml:space="preserve">Катедра за </w:t>
            </w:r>
            <w:r w:rsidR="00C17240" w:rsidRPr="00C17240">
              <w:rPr>
                <w:color w:val="000000" w:themeColor="text1"/>
                <w:sz w:val="32"/>
                <w:szCs w:val="32"/>
                <w:lang w:val="sr-Cyrl-BA"/>
              </w:rPr>
              <w:t>оралну хирургију</w:t>
            </w:r>
          </w:p>
          <w:p w14:paraId="46F41D4C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E14CC4C" w14:textId="4CD86E7F" w:rsidR="00C14C97" w:rsidRDefault="001F202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80B3782" wp14:editId="55482C4D">
                  <wp:extent cx="981710" cy="1152525"/>
                  <wp:effectExtent l="0" t="0" r="889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887A4" w14:textId="77777777" w:rsidR="00C14C97" w:rsidRPr="00437DA8" w:rsidRDefault="00C14C97" w:rsidP="00C14C97">
      <w:pPr>
        <w:rPr>
          <w:lang w:val="ru-RU"/>
        </w:rPr>
      </w:pPr>
    </w:p>
    <w:p w14:paraId="1DA863AA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388"/>
        <w:gridCol w:w="1684"/>
        <w:gridCol w:w="2846"/>
        <w:gridCol w:w="1271"/>
        <w:gridCol w:w="1271"/>
        <w:gridCol w:w="1275"/>
        <w:gridCol w:w="1276"/>
        <w:gridCol w:w="1269"/>
      </w:tblGrid>
      <w:tr w:rsidR="00776321" w:rsidRPr="008B1B16" w14:paraId="0302F107" w14:textId="77777777" w:rsidTr="0077215D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004365D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1CA6842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3B296586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3E28A1D8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7D59EF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940CFE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674F77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04721B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3E5693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C17240" w14:paraId="25FA8086" w14:textId="77777777" w:rsidTr="0077215D">
        <w:tc>
          <w:tcPr>
            <w:tcW w:w="1281" w:type="dxa"/>
            <w:vAlign w:val="center"/>
          </w:tcPr>
          <w:p w14:paraId="22E53EEF" w14:textId="77777777" w:rsidR="00C17240" w:rsidRDefault="00D94FD1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</w:t>
            </w:r>
            <w:r w:rsidR="00C17240">
              <w:rPr>
                <w:lang w:val="sr-Cyrl-BA"/>
              </w:rPr>
              <w:t>/20</w:t>
            </w:r>
            <w:r>
              <w:t>23</w:t>
            </w:r>
            <w:r w:rsidR="00C17240">
              <w:rPr>
                <w:lang w:val="sr-Cyrl-BA"/>
              </w:rPr>
              <w:t>.</w:t>
            </w:r>
          </w:p>
        </w:tc>
        <w:tc>
          <w:tcPr>
            <w:tcW w:w="2400" w:type="dxa"/>
            <w:vAlign w:val="center"/>
          </w:tcPr>
          <w:p w14:paraId="4FAC22CE" w14:textId="77777777" w:rsidR="00C17240" w:rsidRPr="0077215D" w:rsidRDefault="00C17240" w:rsidP="0077215D">
            <w:pPr>
              <w:ind w:left="57" w:right="57"/>
            </w:pPr>
            <w:r>
              <w:rPr>
                <w:lang w:val="sr-Cyrl-BA"/>
              </w:rPr>
              <w:t xml:space="preserve">Орална </w:t>
            </w:r>
            <w:r w:rsidR="0077215D">
              <w:rPr>
                <w:lang w:val="sr-Cyrl-BA"/>
              </w:rPr>
              <w:t>имплантологија</w:t>
            </w:r>
          </w:p>
        </w:tc>
        <w:tc>
          <w:tcPr>
            <w:tcW w:w="1600" w:type="dxa"/>
            <w:vAlign w:val="center"/>
          </w:tcPr>
          <w:p w14:paraId="19C00A5C" w14:textId="77777777" w:rsidR="00C17240" w:rsidRDefault="0077215D" w:rsidP="00C17240">
            <w:pPr>
              <w:jc w:val="center"/>
              <w:rPr>
                <w:lang w:val="sr-Cyrl-BA"/>
              </w:rPr>
            </w:pPr>
            <w:r w:rsidRPr="0077215D">
              <w:rPr>
                <w:lang w:val="sr-Cyrl-BA"/>
              </w:rPr>
              <w:t>ИСДМ18ИМПЛ</w:t>
            </w:r>
          </w:p>
        </w:tc>
        <w:tc>
          <w:tcPr>
            <w:tcW w:w="2877" w:type="dxa"/>
            <w:vAlign w:val="center"/>
          </w:tcPr>
          <w:p w14:paraId="775A36DF" w14:textId="77777777" w:rsidR="00C17240" w:rsidRPr="002A7418" w:rsidRDefault="00C17240" w:rsidP="00C1724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Дентална медицина</w:t>
            </w:r>
          </w:p>
        </w:tc>
        <w:tc>
          <w:tcPr>
            <w:tcW w:w="1280" w:type="dxa"/>
            <w:vAlign w:val="center"/>
          </w:tcPr>
          <w:p w14:paraId="5AF805D7" w14:textId="77777777" w:rsidR="00C17240" w:rsidRP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14:paraId="7804FA9E" w14:textId="77777777" w:rsidR="00C17240" w:rsidRDefault="0077215D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</w:t>
            </w:r>
          </w:p>
        </w:tc>
        <w:tc>
          <w:tcPr>
            <w:tcW w:w="1280" w:type="dxa"/>
            <w:vAlign w:val="center"/>
          </w:tcPr>
          <w:p w14:paraId="720F86B7" w14:textId="77777777" w:rsidR="00C17240" w:rsidRPr="0087442D" w:rsidRDefault="0077215D" w:rsidP="0077215D">
            <w:pPr>
              <w:jc w:val="center"/>
            </w:pPr>
            <w:r>
              <w:t>IX</w:t>
            </w:r>
          </w:p>
        </w:tc>
        <w:tc>
          <w:tcPr>
            <w:tcW w:w="1280" w:type="dxa"/>
            <w:vAlign w:val="center"/>
          </w:tcPr>
          <w:p w14:paraId="58B01C7B" w14:textId="1D419E66" w:rsidR="00C17240" w:rsidRPr="0077215D" w:rsidRDefault="001F2026" w:rsidP="00C17240">
            <w:pPr>
              <w:jc w:val="center"/>
            </w:pPr>
            <w:r>
              <w:t>4</w:t>
            </w:r>
          </w:p>
        </w:tc>
        <w:tc>
          <w:tcPr>
            <w:tcW w:w="1280" w:type="dxa"/>
            <w:vAlign w:val="center"/>
          </w:tcPr>
          <w:p w14:paraId="77417A37" w14:textId="77777777" w:rsidR="00C17240" w:rsidRPr="0077215D" w:rsidRDefault="0077215D" w:rsidP="00C17240">
            <w:pPr>
              <w:jc w:val="center"/>
            </w:pPr>
            <w:r>
              <w:t>1</w:t>
            </w:r>
          </w:p>
        </w:tc>
      </w:tr>
    </w:tbl>
    <w:p w14:paraId="162167EE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300"/>
        <w:gridCol w:w="1525"/>
        <w:gridCol w:w="1531"/>
        <w:gridCol w:w="1905"/>
        <w:gridCol w:w="284"/>
        <w:gridCol w:w="2330"/>
      </w:tblGrid>
      <w:tr w:rsidR="00776321" w:rsidRPr="009F0721" w14:paraId="649345D8" w14:textId="77777777" w:rsidTr="0025461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A9CC15F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AB31DED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48FBA5B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68ED03CE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7B7F25D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6D9D5A5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DE5D81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59F7FDC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2F8F9C8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D845B0" w:rsidRPr="009F0721" w14:paraId="681AE23C" w14:textId="77777777" w:rsidTr="0025461A">
        <w:trPr>
          <w:jc w:val="center"/>
        </w:trPr>
        <w:tc>
          <w:tcPr>
            <w:tcW w:w="1120" w:type="dxa"/>
            <w:vAlign w:val="center"/>
          </w:tcPr>
          <w:p w14:paraId="00EB67A8" w14:textId="77777777" w:rsidR="00D845B0" w:rsidRPr="00BF283C" w:rsidRDefault="00D845B0" w:rsidP="00D845B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61F458FE" w14:textId="77777777" w:rsidR="00D845B0" w:rsidRDefault="00D845B0" w:rsidP="00D845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</w:tcPr>
          <w:p w14:paraId="7606F49E" w14:textId="77777777" w:rsidR="00D845B0" w:rsidRPr="0053226D" w:rsidRDefault="00D845B0" w:rsidP="00D845B0">
            <w:pPr>
              <w:rPr>
                <w:lang w:val="sr-Cyrl-BA"/>
              </w:rPr>
            </w:pPr>
            <w:r w:rsidRPr="00503578">
              <w:rPr>
                <w:lang w:val="ru-RU"/>
              </w:rPr>
              <w:t>Увод у оралну имплантологију</w:t>
            </w:r>
            <w:r w:rsidR="0053226D">
              <w:rPr>
                <w:lang w:val="sr-Cyrl-BA"/>
              </w:rPr>
              <w:t>; Историја имплантологије; Мјесто имплантологије у денталној медицини; Тимски рад у имплантологији</w:t>
            </w:r>
          </w:p>
        </w:tc>
        <w:tc>
          <w:tcPr>
            <w:tcW w:w="1300" w:type="dxa"/>
            <w:vAlign w:val="center"/>
          </w:tcPr>
          <w:p w14:paraId="03E34FBB" w14:textId="7E43BEBA" w:rsidR="00D845B0" w:rsidRPr="00D845B0" w:rsidRDefault="0054671B" w:rsidP="00D845B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525" w:type="dxa"/>
            <w:vAlign w:val="center"/>
          </w:tcPr>
          <w:p w14:paraId="42767600" w14:textId="2E27AB2C" w:rsidR="00D845B0" w:rsidRDefault="00C30C2A" w:rsidP="00D845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>
              <w:rPr>
                <w:lang w:val="sr-Latn-BA"/>
              </w:rPr>
              <w:t>5</w:t>
            </w:r>
            <w:r w:rsidR="00D845B0">
              <w:rPr>
                <w:lang w:val="sr-Cyrl-BA"/>
              </w:rPr>
              <w:t>.10.2022.</w:t>
            </w:r>
          </w:p>
        </w:tc>
        <w:tc>
          <w:tcPr>
            <w:tcW w:w="1531" w:type="dxa"/>
            <w:vAlign w:val="center"/>
          </w:tcPr>
          <w:p w14:paraId="5599B943" w14:textId="77777777" w:rsidR="00D845B0" w:rsidRPr="00BF7B93" w:rsidRDefault="0053226D" w:rsidP="00D845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12:30-14:0</w:t>
            </w:r>
            <w:r w:rsidR="00D845B0">
              <w:rPr>
                <w:lang w:val="sr-Cyrl-BA"/>
              </w:rPr>
              <w:t>0</w:t>
            </w:r>
          </w:p>
        </w:tc>
        <w:tc>
          <w:tcPr>
            <w:tcW w:w="1905" w:type="dxa"/>
            <w:vAlign w:val="center"/>
          </w:tcPr>
          <w:p w14:paraId="2010A330" w14:textId="77777777" w:rsidR="00D845B0" w:rsidRDefault="00D845B0" w:rsidP="00D845B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Кампус</w:t>
            </w:r>
          </w:p>
          <w:p w14:paraId="05652253" w14:textId="01A973CB" w:rsidR="0025461A" w:rsidRPr="00532B49" w:rsidRDefault="0025461A" w:rsidP="00D845B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13E27B9C" w14:textId="77777777" w:rsidR="00D845B0" w:rsidRDefault="00D845B0" w:rsidP="00D845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14:paraId="72ACBEA6" w14:textId="77777777" w:rsidR="00D845B0" w:rsidRPr="002657B7" w:rsidRDefault="00D845B0" w:rsidP="00D845B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54671B" w:rsidRPr="009F0721" w14:paraId="0F870139" w14:textId="77777777" w:rsidTr="0025461A">
        <w:trPr>
          <w:jc w:val="center"/>
        </w:trPr>
        <w:tc>
          <w:tcPr>
            <w:tcW w:w="1120" w:type="dxa"/>
            <w:vAlign w:val="center"/>
          </w:tcPr>
          <w:p w14:paraId="6A66026B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6677AEEA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</w:tcPr>
          <w:p w14:paraId="187E445E" w14:textId="77777777" w:rsidR="0054671B" w:rsidRPr="0053226D" w:rsidRDefault="0054671B" w:rsidP="0054671B">
            <w:pPr>
              <w:rPr>
                <w:lang w:val="sr-Cyrl-BA"/>
              </w:rPr>
            </w:pPr>
            <w:r w:rsidRPr="00503578">
              <w:rPr>
                <w:lang w:val="ru-RU"/>
              </w:rPr>
              <w:t>Анатомски предуслови за уградњу импплантата: горња вилица</w:t>
            </w:r>
            <w:r>
              <w:rPr>
                <w:lang w:val="sr-Cyrl-BA"/>
              </w:rPr>
              <w:t>, доња вилица</w:t>
            </w:r>
          </w:p>
        </w:tc>
        <w:tc>
          <w:tcPr>
            <w:tcW w:w="1300" w:type="dxa"/>
          </w:tcPr>
          <w:p w14:paraId="3F117934" w14:textId="25BBF4F1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1C639C6E" w14:textId="6F979E20" w:rsidR="0054671B" w:rsidRDefault="00C30C2A" w:rsidP="0054671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</w:t>
            </w:r>
            <w:r w:rsidR="0054671B">
              <w:rPr>
                <w:lang w:val="sr-Cyrl-BA"/>
              </w:rPr>
              <w:t xml:space="preserve">.10.2022  </w:t>
            </w:r>
          </w:p>
          <w:p w14:paraId="3474E7F3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03F333C4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24159B8E" w14:textId="53D46115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159D3E6B" w14:textId="0DC4E718" w:rsidR="0054671B" w:rsidRPr="0025461A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6BFD56A6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14:paraId="70F203C1" w14:textId="77777777" w:rsidR="0054671B" w:rsidRDefault="0054671B" w:rsidP="0054671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54671B" w:rsidRPr="009F0721" w14:paraId="0AC60442" w14:textId="77777777" w:rsidTr="0025461A">
        <w:trPr>
          <w:jc w:val="center"/>
        </w:trPr>
        <w:tc>
          <w:tcPr>
            <w:tcW w:w="1120" w:type="dxa"/>
            <w:vAlign w:val="center"/>
          </w:tcPr>
          <w:p w14:paraId="49468FCB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33073F68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</w:tcPr>
          <w:p w14:paraId="38183865" w14:textId="77777777" w:rsidR="0054671B" w:rsidRPr="0053226D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Захтијеви за имплантатне материјале; Подјела материјала у имплантологији</w:t>
            </w:r>
          </w:p>
        </w:tc>
        <w:tc>
          <w:tcPr>
            <w:tcW w:w="1300" w:type="dxa"/>
          </w:tcPr>
          <w:p w14:paraId="14385CB3" w14:textId="2BC850BB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514908FB" w14:textId="7FA53B51" w:rsidR="0054671B" w:rsidRDefault="00C30C2A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54671B">
              <w:rPr>
                <w:lang w:val="sr-Cyrl-BA"/>
              </w:rPr>
              <w:t>.10.2022.</w:t>
            </w:r>
          </w:p>
        </w:tc>
        <w:tc>
          <w:tcPr>
            <w:tcW w:w="1531" w:type="dxa"/>
          </w:tcPr>
          <w:p w14:paraId="79EA69BC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4D806322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30E7485C" w14:textId="5167E777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33CFBD07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14:paraId="43937395" w14:textId="77777777" w:rsidR="0054671B" w:rsidRDefault="0054671B" w:rsidP="0054671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54671B" w:rsidRPr="00A36B0F" w14:paraId="278719CF" w14:textId="77777777" w:rsidTr="0025461A">
        <w:trPr>
          <w:jc w:val="center"/>
        </w:trPr>
        <w:tc>
          <w:tcPr>
            <w:tcW w:w="1120" w:type="dxa"/>
            <w:vAlign w:val="center"/>
          </w:tcPr>
          <w:p w14:paraId="699E0562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6E415D49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</w:tcPr>
          <w:p w14:paraId="5CA4ADCF" w14:textId="77777777" w:rsidR="0054671B" w:rsidRPr="0053226D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Врсте имплантата; Дизајн имплантата; Врсте макродизајна; Микродизајн имплантата</w:t>
            </w:r>
          </w:p>
        </w:tc>
        <w:tc>
          <w:tcPr>
            <w:tcW w:w="1300" w:type="dxa"/>
          </w:tcPr>
          <w:p w14:paraId="34ACB471" w14:textId="7D351371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60932F83" w14:textId="658441AF" w:rsidR="0054671B" w:rsidRDefault="00C30C2A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="0054671B">
              <w:rPr>
                <w:lang w:val="sr-Cyrl-BA"/>
              </w:rPr>
              <w:t>.10.2022.</w:t>
            </w:r>
          </w:p>
        </w:tc>
        <w:tc>
          <w:tcPr>
            <w:tcW w:w="1531" w:type="dxa"/>
          </w:tcPr>
          <w:p w14:paraId="099293FA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7FCF4DDC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57439A10" w14:textId="4EEADCE5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577A3326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14:paraId="060922C2" w14:textId="77777777" w:rsidR="0054671B" w:rsidRDefault="0054671B" w:rsidP="0054671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54671B" w:rsidRPr="009F0721" w14:paraId="095E5332" w14:textId="77777777" w:rsidTr="0067193B">
        <w:trPr>
          <w:jc w:val="center"/>
        </w:trPr>
        <w:tc>
          <w:tcPr>
            <w:tcW w:w="1120" w:type="dxa"/>
            <w:vAlign w:val="center"/>
          </w:tcPr>
          <w:p w14:paraId="04F5EFEC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14:paraId="6A01DC6A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</w:tcPr>
          <w:p w14:paraId="6471CABD" w14:textId="47CA8006" w:rsidR="0054671B" w:rsidRPr="0053226D" w:rsidRDefault="0054671B" w:rsidP="0054671B">
            <w:pPr>
              <w:rPr>
                <w:lang w:val="sr-Cyrl-BA"/>
              </w:rPr>
            </w:pPr>
            <w:r w:rsidRPr="00503578">
              <w:rPr>
                <w:lang w:val="ru-RU"/>
              </w:rPr>
              <w:t>Индикације и контраиндикације за уградњу имплантата</w:t>
            </w:r>
            <w:r>
              <w:rPr>
                <w:lang w:val="sr-Cyrl-BA"/>
              </w:rPr>
              <w:t>; Избор пацијента за уградњу имплантата, Планирање интервенције; Дијагностичке методе</w:t>
            </w:r>
          </w:p>
        </w:tc>
        <w:tc>
          <w:tcPr>
            <w:tcW w:w="1300" w:type="dxa"/>
          </w:tcPr>
          <w:p w14:paraId="7C7B94A4" w14:textId="1328B616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2C024B92" w14:textId="1F3C3565" w:rsidR="0054671B" w:rsidRDefault="00C30C2A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54671B">
              <w:rPr>
                <w:lang w:val="sr-Cyrl-BA"/>
              </w:rPr>
              <w:t>.11.2022.</w:t>
            </w:r>
          </w:p>
        </w:tc>
        <w:tc>
          <w:tcPr>
            <w:tcW w:w="1531" w:type="dxa"/>
          </w:tcPr>
          <w:p w14:paraId="6F19DA68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78EFB063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4DDCB4BA" w14:textId="1E4EC45F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270E219B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642C0F92" w14:textId="7EF659A8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0A2E439A" w14:textId="77777777" w:rsidTr="0067193B">
        <w:trPr>
          <w:jc w:val="center"/>
        </w:trPr>
        <w:tc>
          <w:tcPr>
            <w:tcW w:w="1120" w:type="dxa"/>
            <w:vAlign w:val="center"/>
          </w:tcPr>
          <w:p w14:paraId="02AA6203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D7EAD15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</w:tcPr>
          <w:p w14:paraId="5FC2EDF9" w14:textId="77777777" w:rsidR="0054671B" w:rsidRPr="0053226D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Хируршка техника уградње имплантата</w:t>
            </w:r>
          </w:p>
        </w:tc>
        <w:tc>
          <w:tcPr>
            <w:tcW w:w="1300" w:type="dxa"/>
          </w:tcPr>
          <w:p w14:paraId="54305727" w14:textId="322BE121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5D8C4A02" w14:textId="1A32601B" w:rsidR="0054671B" w:rsidRDefault="00C30C2A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54671B">
              <w:rPr>
                <w:lang w:val="sr-Cyrl-BA"/>
              </w:rPr>
              <w:t>.11.2022.</w:t>
            </w:r>
          </w:p>
        </w:tc>
        <w:tc>
          <w:tcPr>
            <w:tcW w:w="1531" w:type="dxa"/>
          </w:tcPr>
          <w:p w14:paraId="6A001C92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57778426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2154F1D2" w14:textId="1F15906E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52CDC487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3AF95492" w14:textId="175E9995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2FCBF98D" w14:textId="77777777" w:rsidTr="0067193B">
        <w:trPr>
          <w:jc w:val="center"/>
        </w:trPr>
        <w:tc>
          <w:tcPr>
            <w:tcW w:w="1120" w:type="dxa"/>
            <w:vAlign w:val="center"/>
          </w:tcPr>
          <w:p w14:paraId="2BE42744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6AC317A5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</w:tcPr>
          <w:p w14:paraId="596EFAC5" w14:textId="6AA5B71A" w:rsidR="0054671B" w:rsidRPr="0053226D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Постоперативни третман и преглед пацијента. Реакција ткива на уградњу имплантата</w:t>
            </w:r>
          </w:p>
        </w:tc>
        <w:tc>
          <w:tcPr>
            <w:tcW w:w="1300" w:type="dxa"/>
          </w:tcPr>
          <w:p w14:paraId="11972BA4" w14:textId="3D673DE9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6F71DE69" w14:textId="51C8E49A" w:rsidR="0054671B" w:rsidRPr="00762AB3" w:rsidRDefault="00C30C2A" w:rsidP="0054671B">
            <w:pPr>
              <w:jc w:val="center"/>
            </w:pPr>
            <w:r>
              <w:t>16</w:t>
            </w:r>
            <w:r w:rsidR="0054671B">
              <w:t>.11.2022.</w:t>
            </w:r>
          </w:p>
        </w:tc>
        <w:tc>
          <w:tcPr>
            <w:tcW w:w="1531" w:type="dxa"/>
          </w:tcPr>
          <w:p w14:paraId="7E6E45F2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3F8D1416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677E5304" w14:textId="224856A7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7443B543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648DD25C" w14:textId="03F43786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0F463989" w14:textId="77777777" w:rsidTr="0067193B">
        <w:trPr>
          <w:jc w:val="center"/>
        </w:trPr>
        <w:tc>
          <w:tcPr>
            <w:tcW w:w="1120" w:type="dxa"/>
            <w:vAlign w:val="center"/>
          </w:tcPr>
          <w:p w14:paraId="3F315FCD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435238C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</w:tcPr>
          <w:p w14:paraId="65A19729" w14:textId="77777777" w:rsidR="0054671B" w:rsidRPr="0053226D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Протетика на имплантатима (имплантатно ношене надокнаде, мјешовито ношене надокнаде, привремене надокнаде, оклузија)</w:t>
            </w:r>
          </w:p>
        </w:tc>
        <w:tc>
          <w:tcPr>
            <w:tcW w:w="1300" w:type="dxa"/>
          </w:tcPr>
          <w:p w14:paraId="0330EFEB" w14:textId="05A368F6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0770ACB1" w14:textId="6EFC531F" w:rsidR="0054671B" w:rsidRPr="00762AB3" w:rsidRDefault="00C30C2A" w:rsidP="0054671B">
            <w:pPr>
              <w:jc w:val="center"/>
            </w:pPr>
            <w:r>
              <w:rPr>
                <w:lang w:val="sr-Cyrl-BA"/>
              </w:rPr>
              <w:t>23</w:t>
            </w:r>
            <w:r w:rsidR="0054671B">
              <w:rPr>
                <w:lang w:val="sr-Cyrl-BA"/>
              </w:rPr>
              <w:t>.11.2022.</w:t>
            </w:r>
          </w:p>
        </w:tc>
        <w:tc>
          <w:tcPr>
            <w:tcW w:w="1531" w:type="dxa"/>
          </w:tcPr>
          <w:p w14:paraId="089DBD20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68A31474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266D2F49" w14:textId="53548F6A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45BBD6B8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52292390" w14:textId="442B0586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11960D4A" w14:textId="77777777" w:rsidTr="0067193B">
        <w:trPr>
          <w:jc w:val="center"/>
        </w:trPr>
        <w:tc>
          <w:tcPr>
            <w:tcW w:w="1120" w:type="dxa"/>
            <w:vAlign w:val="center"/>
          </w:tcPr>
          <w:p w14:paraId="1419F7AB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433F05C1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</w:tcPr>
          <w:p w14:paraId="63CCA483" w14:textId="77777777" w:rsidR="0054671B" w:rsidRPr="00147399" w:rsidRDefault="0054671B" w:rsidP="0054671B">
            <w:pPr>
              <w:rPr>
                <w:lang w:val="sr-Cyrl-BA"/>
              </w:rPr>
            </w:pPr>
            <w:r w:rsidRPr="00503578">
              <w:rPr>
                <w:lang w:val="ru-RU"/>
              </w:rPr>
              <w:t>Биоматеријали и њихова примјена у имплантологији</w:t>
            </w:r>
          </w:p>
        </w:tc>
        <w:tc>
          <w:tcPr>
            <w:tcW w:w="1300" w:type="dxa"/>
          </w:tcPr>
          <w:p w14:paraId="18BE14AA" w14:textId="011BE2B7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4F2B8311" w14:textId="3F3A67E8" w:rsidR="0054671B" w:rsidRDefault="00C30C2A" w:rsidP="0054671B">
            <w:pPr>
              <w:jc w:val="center"/>
              <w:rPr>
                <w:lang w:val="sr-Cyrl-BA"/>
              </w:rPr>
            </w:pPr>
            <w:r>
              <w:t>30.11</w:t>
            </w:r>
            <w:r w:rsidR="0054671B">
              <w:rPr>
                <w:lang w:val="sr-Cyrl-BA"/>
              </w:rPr>
              <w:t>.2022</w:t>
            </w:r>
            <w:r w:rsidR="0054671B">
              <w:t>.</w:t>
            </w:r>
          </w:p>
        </w:tc>
        <w:tc>
          <w:tcPr>
            <w:tcW w:w="1531" w:type="dxa"/>
          </w:tcPr>
          <w:p w14:paraId="534FFDB0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3C500A21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3EC432F6" w14:textId="65A17338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07E3E209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4C631E81" w14:textId="5A8A5E04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4523A2F3" w14:textId="77777777" w:rsidTr="0067193B">
        <w:trPr>
          <w:jc w:val="center"/>
        </w:trPr>
        <w:tc>
          <w:tcPr>
            <w:tcW w:w="1120" w:type="dxa"/>
            <w:vAlign w:val="center"/>
          </w:tcPr>
          <w:p w14:paraId="44887BDE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4304BF07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</w:tcPr>
          <w:p w14:paraId="28213F0B" w14:textId="77777777" w:rsidR="0054671B" w:rsidRPr="00147399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Вођена регенерација кости</w:t>
            </w:r>
          </w:p>
        </w:tc>
        <w:tc>
          <w:tcPr>
            <w:tcW w:w="1300" w:type="dxa"/>
          </w:tcPr>
          <w:p w14:paraId="1E7C581F" w14:textId="7D1AE055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234D6FE9" w14:textId="2989927F" w:rsidR="0054671B" w:rsidRDefault="00C30C2A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="0054671B">
              <w:t>.12</w:t>
            </w:r>
            <w:r w:rsidR="0054671B">
              <w:rPr>
                <w:lang w:val="sr-Cyrl-BA"/>
              </w:rPr>
              <w:t>.2022</w:t>
            </w:r>
            <w:r w:rsidR="0054671B">
              <w:t>.</w:t>
            </w:r>
          </w:p>
        </w:tc>
        <w:tc>
          <w:tcPr>
            <w:tcW w:w="1531" w:type="dxa"/>
          </w:tcPr>
          <w:p w14:paraId="6CCAFE88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45978D6D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42938CC9" w14:textId="62195D58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318CCBB8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01701D60" w14:textId="509D66D2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6CC7BCB7" w14:textId="77777777" w:rsidTr="0067193B">
        <w:trPr>
          <w:jc w:val="center"/>
        </w:trPr>
        <w:tc>
          <w:tcPr>
            <w:tcW w:w="1120" w:type="dxa"/>
            <w:vAlign w:val="center"/>
          </w:tcPr>
          <w:p w14:paraId="032F0B2A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3ECC02C1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</w:tcPr>
          <w:p w14:paraId="33927E4F" w14:textId="4A5D1DCC" w:rsidR="0054671B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Интраоперативне и постоперативне компликације</w:t>
            </w:r>
          </w:p>
          <w:p w14:paraId="16045F2A" w14:textId="77777777" w:rsidR="0054671B" w:rsidRPr="00526A0D" w:rsidRDefault="0054671B" w:rsidP="0054671B"/>
        </w:tc>
        <w:tc>
          <w:tcPr>
            <w:tcW w:w="1300" w:type="dxa"/>
          </w:tcPr>
          <w:p w14:paraId="40C38628" w14:textId="77630B4D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27FE7357" w14:textId="48128002" w:rsidR="0054671B" w:rsidRDefault="00C30C2A" w:rsidP="0054671B">
            <w:pPr>
              <w:jc w:val="center"/>
              <w:rPr>
                <w:lang w:val="sr-Cyrl-BA"/>
              </w:rPr>
            </w:pPr>
            <w:r>
              <w:t>14</w:t>
            </w:r>
            <w:r w:rsidR="0054671B">
              <w:t>.12</w:t>
            </w:r>
            <w:r w:rsidR="0054671B">
              <w:rPr>
                <w:lang w:val="sr-Cyrl-BA"/>
              </w:rPr>
              <w:t>.2022</w:t>
            </w:r>
            <w:r w:rsidR="0054671B">
              <w:t>.</w:t>
            </w:r>
          </w:p>
        </w:tc>
        <w:tc>
          <w:tcPr>
            <w:tcW w:w="1531" w:type="dxa"/>
          </w:tcPr>
          <w:p w14:paraId="679B9D08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78BD04FD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57E4203C" w14:textId="067567C9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65B57FF3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7EFA8B87" w14:textId="272F4FB0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4C59A3CE" w14:textId="77777777" w:rsidTr="0067193B">
        <w:trPr>
          <w:jc w:val="center"/>
        </w:trPr>
        <w:tc>
          <w:tcPr>
            <w:tcW w:w="1120" w:type="dxa"/>
            <w:vAlign w:val="center"/>
          </w:tcPr>
          <w:p w14:paraId="459FB04A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1A3AF1CF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</w:tcPr>
          <w:p w14:paraId="625B4D64" w14:textId="77777777" w:rsidR="0054671B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Периимплантитис (Настанак, дијагноза, терапија)</w:t>
            </w:r>
          </w:p>
          <w:p w14:paraId="63B4E232" w14:textId="77777777" w:rsidR="0054671B" w:rsidRPr="00147399" w:rsidRDefault="0054671B" w:rsidP="0054671B">
            <w:pPr>
              <w:rPr>
                <w:lang w:val="sr-Cyrl-BA"/>
              </w:rPr>
            </w:pPr>
          </w:p>
        </w:tc>
        <w:tc>
          <w:tcPr>
            <w:tcW w:w="1300" w:type="dxa"/>
          </w:tcPr>
          <w:p w14:paraId="2D569572" w14:textId="287633DB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6DB004DD" w14:textId="212F3EE0" w:rsidR="0054671B" w:rsidRDefault="00C30C2A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54671B">
              <w:rPr>
                <w:lang w:val="sr-Cyrl-BA"/>
              </w:rPr>
              <w:t>.12.2022.</w:t>
            </w:r>
          </w:p>
        </w:tc>
        <w:tc>
          <w:tcPr>
            <w:tcW w:w="1531" w:type="dxa"/>
          </w:tcPr>
          <w:p w14:paraId="14B772F2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6C0A8EB4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5CC16DAD" w14:textId="6C118AA5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039975CB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3148AE76" w14:textId="6D38C163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71A4A182" w14:textId="77777777" w:rsidTr="0067193B">
        <w:trPr>
          <w:jc w:val="center"/>
        </w:trPr>
        <w:tc>
          <w:tcPr>
            <w:tcW w:w="1120" w:type="dxa"/>
            <w:vAlign w:val="center"/>
          </w:tcPr>
          <w:p w14:paraId="25EE05DB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37636B3D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</w:tcPr>
          <w:p w14:paraId="7C15E457" w14:textId="77777777" w:rsidR="0054671B" w:rsidRPr="00147399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Комјутерски вођена имплантологија</w:t>
            </w:r>
          </w:p>
        </w:tc>
        <w:tc>
          <w:tcPr>
            <w:tcW w:w="1300" w:type="dxa"/>
          </w:tcPr>
          <w:p w14:paraId="6EE5CDFF" w14:textId="57A9E34E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011C9B2A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30.12.2022</w:t>
            </w:r>
            <w:r>
              <w:t>.</w:t>
            </w:r>
          </w:p>
        </w:tc>
        <w:tc>
          <w:tcPr>
            <w:tcW w:w="1531" w:type="dxa"/>
          </w:tcPr>
          <w:p w14:paraId="4179408C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52E51661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63AE0DBB" w14:textId="39986606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2751A031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017B48CD" w14:textId="383AE168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3668B348" w14:textId="77777777" w:rsidTr="0067193B">
        <w:trPr>
          <w:jc w:val="center"/>
        </w:trPr>
        <w:tc>
          <w:tcPr>
            <w:tcW w:w="1120" w:type="dxa"/>
            <w:vAlign w:val="center"/>
          </w:tcPr>
          <w:p w14:paraId="53D4EB8B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A5D077E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</w:tcPr>
          <w:p w14:paraId="4DF53800" w14:textId="26E683FD" w:rsidR="0054671B" w:rsidRPr="00140362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Подизање пода максиларног синуса</w:t>
            </w:r>
          </w:p>
        </w:tc>
        <w:tc>
          <w:tcPr>
            <w:tcW w:w="1300" w:type="dxa"/>
          </w:tcPr>
          <w:p w14:paraId="53723FED" w14:textId="345759D3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610B3E76" w14:textId="0E3ECD57" w:rsidR="0054671B" w:rsidRDefault="00C30C2A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</w:t>
            </w:r>
            <w:r w:rsidR="0054671B">
              <w:t>.01</w:t>
            </w:r>
            <w:r w:rsidR="0054671B">
              <w:rPr>
                <w:lang w:val="sr-Cyrl-BA"/>
              </w:rPr>
              <w:t>.2023</w:t>
            </w:r>
            <w:r w:rsidR="0054671B">
              <w:t>.</w:t>
            </w:r>
          </w:p>
        </w:tc>
        <w:tc>
          <w:tcPr>
            <w:tcW w:w="1531" w:type="dxa"/>
          </w:tcPr>
          <w:p w14:paraId="07682D22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4E37D65C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429812EB" w14:textId="4F276E5F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5F1AA998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1CE91F76" w14:textId="2A53410C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  <w:tr w:rsidR="0054671B" w:rsidRPr="009F0721" w14:paraId="48BCFBDF" w14:textId="77777777" w:rsidTr="0067193B">
        <w:trPr>
          <w:jc w:val="center"/>
        </w:trPr>
        <w:tc>
          <w:tcPr>
            <w:tcW w:w="1120" w:type="dxa"/>
            <w:vAlign w:val="center"/>
          </w:tcPr>
          <w:p w14:paraId="69B29A95" w14:textId="77777777" w:rsidR="0054671B" w:rsidRPr="00BF283C" w:rsidRDefault="0054671B" w:rsidP="0054671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3E146A3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</w:tcPr>
          <w:p w14:paraId="745F7C08" w14:textId="77777777" w:rsidR="0054671B" w:rsidRPr="00140362" w:rsidRDefault="0054671B" w:rsidP="0054671B">
            <w:pPr>
              <w:rPr>
                <w:lang w:val="sr-Cyrl-BA"/>
              </w:rPr>
            </w:pPr>
            <w:r>
              <w:rPr>
                <w:lang w:val="sr-Cyrl-BA"/>
              </w:rPr>
              <w:t>Пацијенти ризика у имплантологији</w:t>
            </w:r>
          </w:p>
        </w:tc>
        <w:tc>
          <w:tcPr>
            <w:tcW w:w="1300" w:type="dxa"/>
          </w:tcPr>
          <w:p w14:paraId="0E262E2E" w14:textId="0E366569" w:rsidR="0054671B" w:rsidRDefault="0054671B" w:rsidP="0054671B">
            <w:pPr>
              <w:jc w:val="center"/>
            </w:pPr>
            <w:proofErr w:type="spellStart"/>
            <w:r w:rsidRPr="0045004E">
              <w:t>Сриједа</w:t>
            </w:r>
            <w:proofErr w:type="spellEnd"/>
          </w:p>
        </w:tc>
        <w:tc>
          <w:tcPr>
            <w:tcW w:w="1525" w:type="dxa"/>
            <w:vAlign w:val="center"/>
          </w:tcPr>
          <w:p w14:paraId="69C64425" w14:textId="443C7F84" w:rsidR="0054671B" w:rsidRDefault="00C30C2A" w:rsidP="0054671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11</w:t>
            </w:r>
            <w:bookmarkStart w:id="0" w:name="_GoBack"/>
            <w:bookmarkEnd w:id="0"/>
            <w:r w:rsidR="0054671B">
              <w:t>.</w:t>
            </w:r>
            <w:r w:rsidR="0054671B">
              <w:rPr>
                <w:lang w:val="sr-Cyrl-BA"/>
              </w:rPr>
              <w:t>01.2023</w:t>
            </w:r>
            <w:r w:rsidR="0054671B">
              <w:t>.</w:t>
            </w:r>
          </w:p>
        </w:tc>
        <w:tc>
          <w:tcPr>
            <w:tcW w:w="1531" w:type="dxa"/>
          </w:tcPr>
          <w:p w14:paraId="76312A70" w14:textId="77777777" w:rsidR="0054671B" w:rsidRDefault="0054671B" w:rsidP="0054671B">
            <w:pPr>
              <w:jc w:val="center"/>
            </w:pPr>
            <w:r w:rsidRPr="00C55C97">
              <w:rPr>
                <w:lang w:val="sr-Cyrl-BA"/>
              </w:rPr>
              <w:t>12:30-14:00</w:t>
            </w:r>
          </w:p>
        </w:tc>
        <w:tc>
          <w:tcPr>
            <w:tcW w:w="1905" w:type="dxa"/>
          </w:tcPr>
          <w:p w14:paraId="50ADC458" w14:textId="77777777" w:rsidR="0054671B" w:rsidRDefault="0054671B" w:rsidP="0054671B">
            <w:pPr>
              <w:jc w:val="center"/>
            </w:pPr>
            <w:r w:rsidRPr="00F751DA">
              <w:rPr>
                <w:lang w:val="sr-Cyrl-BA"/>
              </w:rPr>
              <w:t>Кампус</w:t>
            </w:r>
          </w:p>
          <w:p w14:paraId="5735F336" w14:textId="35524D65" w:rsidR="0054671B" w:rsidRDefault="0054671B" w:rsidP="0054671B">
            <w:pPr>
              <w:jc w:val="center"/>
            </w:pPr>
            <w:r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14:paraId="4BC04771" w14:textId="77777777" w:rsidR="0054671B" w:rsidRDefault="0054671B" w:rsidP="005467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14:paraId="2A819850" w14:textId="4B7A4350" w:rsidR="0054671B" w:rsidRDefault="0054671B" w:rsidP="0054671B">
            <w:pPr>
              <w:ind w:left="57" w:right="57"/>
              <w:rPr>
                <w:lang w:val="sr-Cyrl-BA"/>
              </w:rPr>
            </w:pPr>
            <w:proofErr w:type="spellStart"/>
            <w:r w:rsidRPr="008A3435">
              <w:t>Доц</w:t>
            </w:r>
            <w:proofErr w:type="spellEnd"/>
            <w:r w:rsidRPr="008A3435">
              <w:t xml:space="preserve">. </w:t>
            </w:r>
            <w:proofErr w:type="spellStart"/>
            <w:r w:rsidRPr="008A3435">
              <w:t>др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Саша</w:t>
            </w:r>
            <w:proofErr w:type="spellEnd"/>
            <w:r w:rsidRPr="008A3435">
              <w:t xml:space="preserve"> </w:t>
            </w:r>
            <w:proofErr w:type="spellStart"/>
            <w:r w:rsidRPr="008A3435">
              <w:t>Марин</w:t>
            </w:r>
            <w:proofErr w:type="spellEnd"/>
          </w:p>
        </w:tc>
      </w:tr>
    </w:tbl>
    <w:p w14:paraId="15176671" w14:textId="6C56E553" w:rsidR="00D845B0" w:rsidRPr="00503578" w:rsidRDefault="00776321" w:rsidP="00243C28">
      <w:pPr>
        <w:pStyle w:val="Standard"/>
        <w:spacing w:before="240" w:after="120"/>
        <w:jc w:val="center"/>
        <w:rPr>
          <w:b/>
          <w:sz w:val="28"/>
          <w:szCs w:val="28"/>
          <w:lang w:val="ru-RU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="00243C28">
        <w:rPr>
          <w:sz w:val="20"/>
          <w:szCs w:val="20"/>
          <w:lang w:val="sr-Cyrl-BA"/>
        </w:rPr>
        <w:t>,П</w:t>
      </w:r>
      <w:r w:rsidR="00243C28" w:rsidRPr="00243C28">
        <w:rPr>
          <w:sz w:val="20"/>
          <w:szCs w:val="20"/>
          <w:lang w:val="sr-Cyrl-BA"/>
        </w:rPr>
        <w:t>редавање петнаесто, Ч - Часова</w:t>
      </w:r>
    </w:p>
    <w:p w14:paraId="7876BA8F" w14:textId="0683E760" w:rsidR="00D845B0" w:rsidRPr="00147399" w:rsidRDefault="00D845B0" w:rsidP="00D845B0">
      <w:pPr>
        <w:pStyle w:val="Standard"/>
        <w:spacing w:before="240" w:after="120"/>
        <w:jc w:val="center"/>
        <w:rPr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</w:t>
      </w:r>
      <w:r>
        <w:rPr>
          <w:b/>
          <w:sz w:val="28"/>
          <w:szCs w:val="28"/>
        </w:rPr>
        <w:t>ЛАН ВЈЕЖБИ</w:t>
      </w:r>
      <w:r w:rsidR="00147399">
        <w:rPr>
          <w:b/>
          <w:sz w:val="28"/>
          <w:szCs w:val="28"/>
          <w:lang w:val="sr-Cyrl-BA"/>
        </w:rPr>
        <w:t xml:space="preserve"> </w:t>
      </w:r>
    </w:p>
    <w:tbl>
      <w:tblPr>
        <w:tblW w:w="14760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1566"/>
        <w:gridCol w:w="1522"/>
        <w:gridCol w:w="10105"/>
      </w:tblGrid>
      <w:tr w:rsidR="00D845B0" w14:paraId="0DA64C9C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E0029F" w14:textId="77777777" w:rsidR="00D845B0" w:rsidRDefault="00D845B0" w:rsidP="00072C92">
            <w:pPr>
              <w:pStyle w:val="Standard"/>
              <w:jc w:val="center"/>
            </w:pPr>
            <w:proofErr w:type="spellStart"/>
            <w:r>
              <w:rPr>
                <w:b/>
              </w:rPr>
              <w:t>Седмица</w:t>
            </w:r>
            <w:proofErr w:type="spellEnd"/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D18593" w14:textId="77777777" w:rsidR="00D845B0" w:rsidRDefault="00D845B0" w:rsidP="00072C92">
            <w:pPr>
              <w:pStyle w:val="Standard"/>
              <w:jc w:val="center"/>
            </w:pPr>
            <w:proofErr w:type="spellStart"/>
            <w:r>
              <w:rPr>
                <w:b/>
              </w:rPr>
              <w:t>Вјежба</w:t>
            </w:r>
            <w:proofErr w:type="spellEnd"/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FE1CF7" w14:textId="77777777" w:rsidR="00D845B0" w:rsidRDefault="00D845B0" w:rsidP="00072C92">
            <w:pPr>
              <w:pStyle w:val="Standard"/>
              <w:jc w:val="center"/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вјежбе</w:t>
            </w:r>
            <w:proofErr w:type="spellEnd"/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A9EAED" w14:textId="77777777" w:rsidR="00D845B0" w:rsidRDefault="00D845B0" w:rsidP="00072C92">
            <w:pPr>
              <w:pStyle w:val="Standard"/>
              <w:ind w:left="57"/>
            </w:pPr>
            <w:proofErr w:type="spellStart"/>
            <w:r>
              <w:rPr>
                <w:b/>
              </w:rPr>
              <w:t>Тематска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јединица</w:t>
            </w:r>
            <w:proofErr w:type="spellEnd"/>
          </w:p>
        </w:tc>
      </w:tr>
      <w:tr w:rsidR="00D845B0" w:rsidRPr="00503578" w14:paraId="5CE79854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FD5AD3A" w14:textId="77777777" w:rsidR="00D845B0" w:rsidRDefault="00D845B0" w:rsidP="00072C92">
            <w:pPr>
              <w:pStyle w:val="Standard"/>
              <w:jc w:val="center"/>
            </w:pPr>
            <w:r>
              <w:t>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635886" w14:textId="77777777" w:rsidR="00D845B0" w:rsidRDefault="00D845B0" w:rsidP="00072C92">
            <w:pPr>
              <w:pStyle w:val="Standard"/>
              <w:jc w:val="center"/>
            </w:pPr>
            <w:r>
              <w:t>В1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47C6FA" w14:textId="77777777" w:rsidR="00D845B0" w:rsidRDefault="00D845B0" w:rsidP="00072C92">
            <w:pPr>
              <w:pStyle w:val="Standard"/>
              <w:jc w:val="center"/>
            </w:pPr>
            <w:r>
              <w:t>ТВ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A9246E" w14:textId="3F539D66" w:rsidR="00D845B0" w:rsidRPr="00503578" w:rsidRDefault="00503578" w:rsidP="00072C92">
            <w:pPr>
              <w:pStyle w:val="Standard"/>
              <w:ind w:left="57"/>
              <w:rPr>
                <w:lang w:val="ru-RU"/>
              </w:rPr>
            </w:pPr>
            <w:r>
              <w:rPr>
                <w:lang w:val="sr-Cyrl-BA"/>
              </w:rPr>
              <w:t xml:space="preserve">Уводне </w:t>
            </w:r>
            <w:r w:rsidR="00BA15C1">
              <w:rPr>
                <w:lang w:val="sr-Cyrl-BA"/>
              </w:rPr>
              <w:t>у оралну имплантологију</w:t>
            </w:r>
            <w:r>
              <w:rPr>
                <w:lang w:val="sr-Cyrl-BA"/>
              </w:rPr>
              <w:t xml:space="preserve">; </w:t>
            </w:r>
            <w:r w:rsidR="00D845B0">
              <w:t>A</w:t>
            </w:r>
            <w:r w:rsidR="00D845B0" w:rsidRPr="00503578">
              <w:rPr>
                <w:lang w:val="ru-RU"/>
              </w:rPr>
              <w:t>натомск</w:t>
            </w:r>
            <w:r>
              <w:rPr>
                <w:lang w:val="ru-RU"/>
              </w:rPr>
              <w:t>а разматрања од значаја за имплантолошку терапију.</w:t>
            </w:r>
          </w:p>
        </w:tc>
      </w:tr>
      <w:tr w:rsidR="00D845B0" w:rsidRPr="00503578" w14:paraId="67B1C0B0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CBBED5" w14:textId="77777777" w:rsidR="00D845B0" w:rsidRDefault="00D845B0" w:rsidP="00072C92">
            <w:pPr>
              <w:pStyle w:val="Standard"/>
              <w:jc w:val="center"/>
            </w:pPr>
            <w:r>
              <w:t>II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264D5F0" w14:textId="77777777" w:rsidR="00D845B0" w:rsidRDefault="00D845B0" w:rsidP="00072C92">
            <w:pPr>
              <w:pStyle w:val="Standard"/>
              <w:jc w:val="center"/>
            </w:pPr>
            <w:r>
              <w:t>В2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700286" w14:textId="77777777" w:rsidR="00D845B0" w:rsidRDefault="00D845B0" w:rsidP="00072C92">
            <w:pPr>
              <w:pStyle w:val="Standard"/>
              <w:jc w:val="center"/>
            </w:pPr>
            <w:r>
              <w:t>ТВ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1D9A36" w14:textId="45690FD2" w:rsidR="00D845B0" w:rsidRPr="00503578" w:rsidRDefault="00D845B0" w:rsidP="00072C92">
            <w:pPr>
              <w:pStyle w:val="Standard"/>
              <w:ind w:left="57"/>
              <w:rPr>
                <w:lang w:val="ru-RU"/>
              </w:rPr>
            </w:pPr>
            <w:r w:rsidRPr="00503578">
              <w:rPr>
                <w:lang w:val="ru-RU"/>
              </w:rPr>
              <w:t>Материјали у оралној имплантологији</w:t>
            </w:r>
            <w:r w:rsidR="00503578">
              <w:rPr>
                <w:lang w:val="sr-Cyrl-BA"/>
              </w:rPr>
              <w:t xml:space="preserve">; </w:t>
            </w:r>
            <w:r w:rsidR="00503578" w:rsidRPr="00503578">
              <w:rPr>
                <w:lang w:val="ru-RU"/>
              </w:rPr>
              <w:t>Врсте и дизајн имплантата</w:t>
            </w:r>
          </w:p>
        </w:tc>
      </w:tr>
      <w:tr w:rsidR="00D845B0" w:rsidRPr="00503578" w14:paraId="0DDE1EC2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93A0D30" w14:textId="77777777" w:rsidR="00D845B0" w:rsidRDefault="00D845B0" w:rsidP="00072C92">
            <w:pPr>
              <w:pStyle w:val="Standard"/>
              <w:jc w:val="center"/>
            </w:pPr>
            <w:r>
              <w:t>III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18A2EF" w14:textId="77777777" w:rsidR="00D845B0" w:rsidRDefault="00D845B0" w:rsidP="00072C92">
            <w:pPr>
              <w:pStyle w:val="Standard"/>
              <w:jc w:val="center"/>
            </w:pPr>
            <w:r>
              <w:t>В3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2F8304" w14:textId="77777777" w:rsidR="00D845B0" w:rsidRDefault="00D845B0" w:rsidP="00072C92">
            <w:pPr>
              <w:pStyle w:val="Standard"/>
              <w:jc w:val="center"/>
            </w:pPr>
            <w:r>
              <w:t>ТВ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C20246" w14:textId="08FD1476" w:rsidR="00D845B0" w:rsidRPr="00503578" w:rsidRDefault="00503578" w:rsidP="00072C92">
            <w:pPr>
              <w:pStyle w:val="Standard"/>
              <w:ind w:left="57"/>
              <w:rPr>
                <w:lang w:val="ru-RU"/>
              </w:rPr>
            </w:pPr>
            <w:r w:rsidRPr="00503578">
              <w:rPr>
                <w:lang w:val="ru-RU"/>
              </w:rPr>
              <w:t>Индикације и контраиндикације за уградњу имплантата</w:t>
            </w:r>
          </w:p>
        </w:tc>
      </w:tr>
      <w:tr w:rsidR="00D845B0" w:rsidRPr="00503578" w14:paraId="726DA90A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4EBE76" w14:textId="77777777" w:rsidR="00D845B0" w:rsidRDefault="00D845B0" w:rsidP="00072C92">
            <w:pPr>
              <w:pStyle w:val="Standard"/>
              <w:jc w:val="center"/>
            </w:pPr>
            <w:r>
              <w:t>IV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ED815E" w14:textId="77777777" w:rsidR="00D845B0" w:rsidRDefault="00D845B0" w:rsidP="00072C92">
            <w:pPr>
              <w:pStyle w:val="Standard"/>
              <w:jc w:val="center"/>
            </w:pPr>
            <w:r>
              <w:t>В4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88DE72" w14:textId="392535B9" w:rsidR="00D845B0" w:rsidRPr="00F949A3" w:rsidRDefault="00D845B0" w:rsidP="00072C92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 w:rsidR="00F949A3">
              <w:rPr>
                <w:lang w:val="sr-Cyrl-BA"/>
              </w:rPr>
              <w:t>/ПВ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CA9973" w14:textId="41B1F18E" w:rsidR="00D845B0" w:rsidRPr="00503578" w:rsidRDefault="00BA15C1" w:rsidP="00072C92">
            <w:pPr>
              <w:pStyle w:val="Standard"/>
              <w:ind w:left="57"/>
              <w:rPr>
                <w:lang w:val="ru-RU"/>
              </w:rPr>
            </w:pPr>
            <w:r w:rsidRPr="00BA15C1">
              <w:rPr>
                <w:lang w:val="ru-RU"/>
              </w:rPr>
              <w:t>Дијагностичке методе у имплантологији; CBCT  комјутеризована томографија конусног снопа</w:t>
            </w:r>
          </w:p>
        </w:tc>
      </w:tr>
      <w:tr w:rsidR="00D845B0" w14:paraId="6CC50E35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3FAE3C9" w14:textId="77777777" w:rsidR="00D845B0" w:rsidRDefault="00D845B0" w:rsidP="00072C92">
            <w:pPr>
              <w:pStyle w:val="Standard"/>
              <w:jc w:val="center"/>
            </w:pPr>
            <w:r>
              <w:t>V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01794C" w14:textId="77777777" w:rsidR="00D845B0" w:rsidRDefault="00D845B0" w:rsidP="00072C92">
            <w:pPr>
              <w:pStyle w:val="Standard"/>
              <w:jc w:val="center"/>
            </w:pPr>
            <w:r>
              <w:t>В5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974C61" w14:textId="01CF1C66" w:rsidR="00D845B0" w:rsidRPr="00BA15C1" w:rsidRDefault="00D845B0" w:rsidP="00072C92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 w:rsidR="00BA15C1">
              <w:rPr>
                <w:lang w:val="sr-Cyrl-BA"/>
              </w:rPr>
              <w:t>/П</w:t>
            </w:r>
            <w:r w:rsidR="00F949A3">
              <w:rPr>
                <w:lang w:val="sr-Cyrl-BA"/>
              </w:rPr>
              <w:t>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59CAC8" w14:textId="05FE4A91" w:rsidR="00D845B0" w:rsidRPr="00BA15C1" w:rsidRDefault="00BA15C1" w:rsidP="00072C92">
            <w:pPr>
              <w:pStyle w:val="Standard"/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снимака</w:t>
            </w:r>
          </w:p>
        </w:tc>
      </w:tr>
      <w:tr w:rsidR="00D845B0" w:rsidRPr="00503578" w14:paraId="60379059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EBEF6E4" w14:textId="77777777" w:rsidR="00D845B0" w:rsidRDefault="00D845B0" w:rsidP="00072C92">
            <w:pPr>
              <w:pStyle w:val="Standard"/>
              <w:jc w:val="center"/>
            </w:pPr>
            <w:r>
              <w:t>VI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F12685C" w14:textId="77777777" w:rsidR="00D845B0" w:rsidRDefault="00D845B0" w:rsidP="00072C92">
            <w:pPr>
              <w:pStyle w:val="Standard"/>
              <w:jc w:val="center"/>
            </w:pPr>
            <w:r>
              <w:t>В6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3A81F6" w14:textId="01812FBA" w:rsidR="00D845B0" w:rsidRPr="00BA15C1" w:rsidRDefault="00D845B0" w:rsidP="00072C92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 w:rsidR="00BA15C1">
              <w:rPr>
                <w:lang w:val="sr-Cyrl-BA"/>
              </w:rPr>
              <w:t>/П</w:t>
            </w:r>
            <w:r w:rsidR="00F949A3">
              <w:rPr>
                <w:lang w:val="sr-Cyrl-BA"/>
              </w:rPr>
              <w:t>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F98B3D4" w14:textId="7426492E" w:rsidR="00D845B0" w:rsidRPr="00503578" w:rsidRDefault="00BA15C1" w:rsidP="00072C92">
            <w:pPr>
              <w:pStyle w:val="Standard"/>
              <w:ind w:left="57"/>
              <w:rPr>
                <w:lang w:val="sr-Cyrl-BA"/>
              </w:rPr>
            </w:pPr>
            <w:r w:rsidRPr="00BA15C1">
              <w:rPr>
                <w:lang w:val="sr-Cyrl-BA"/>
              </w:rPr>
              <w:t>Избор пацијента; Избор имплантата</w:t>
            </w:r>
            <w:r w:rsidR="004E510E">
              <w:rPr>
                <w:lang w:val="sr-Cyrl-BA"/>
              </w:rPr>
              <w:t>; Клиничке анализе</w:t>
            </w:r>
          </w:p>
        </w:tc>
      </w:tr>
      <w:tr w:rsidR="00D845B0" w:rsidRPr="00BA15C1" w14:paraId="79E25299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A99959" w14:textId="77777777" w:rsidR="00D845B0" w:rsidRDefault="00D845B0" w:rsidP="00072C92">
            <w:pPr>
              <w:pStyle w:val="Standard"/>
              <w:jc w:val="center"/>
            </w:pPr>
            <w:r>
              <w:t>VII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6CBE34" w14:textId="77777777" w:rsidR="00D845B0" w:rsidRDefault="00D845B0" w:rsidP="00072C92">
            <w:pPr>
              <w:pStyle w:val="Standard"/>
              <w:jc w:val="center"/>
            </w:pPr>
            <w:r>
              <w:t>В7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C9A6AE" w14:textId="5410AEAA" w:rsidR="00D845B0" w:rsidRPr="00BA15C1" w:rsidRDefault="00D845B0" w:rsidP="00072C92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 w:rsidR="00BA15C1">
              <w:rPr>
                <w:lang w:val="sr-Cyrl-BA"/>
              </w:rPr>
              <w:t>/П</w:t>
            </w:r>
            <w:r w:rsidR="00F949A3">
              <w:rPr>
                <w:lang w:val="sr-Cyrl-BA"/>
              </w:rPr>
              <w:t>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0C6097" w14:textId="69775E0D" w:rsidR="00D845B0" w:rsidRPr="00503578" w:rsidRDefault="004E510E" w:rsidP="00072C92">
            <w:pPr>
              <w:pStyle w:val="Standard"/>
              <w:ind w:left="57"/>
              <w:rPr>
                <w:lang w:val="sr-Cyrl-BA"/>
              </w:rPr>
            </w:pPr>
            <w:r w:rsidRPr="004E510E">
              <w:rPr>
                <w:lang w:val="sr-Cyrl-BA"/>
              </w:rPr>
              <w:t>Упознавање са имплантацијским системима и инструментима за уградњу имплантата</w:t>
            </w:r>
          </w:p>
        </w:tc>
      </w:tr>
      <w:tr w:rsidR="00D845B0" w:rsidRPr="00503578" w14:paraId="2F3B7432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87BE4D" w14:textId="77777777" w:rsidR="00D845B0" w:rsidRDefault="00D845B0" w:rsidP="00072C92">
            <w:pPr>
              <w:pStyle w:val="Standard"/>
              <w:jc w:val="center"/>
            </w:pPr>
            <w:r>
              <w:t>VIII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49C8097" w14:textId="77777777" w:rsidR="00D845B0" w:rsidRDefault="00D845B0" w:rsidP="00072C92">
            <w:pPr>
              <w:pStyle w:val="Standard"/>
              <w:jc w:val="center"/>
            </w:pPr>
            <w:r>
              <w:t>В8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2FDFAFF" w14:textId="77777777" w:rsidR="00D845B0" w:rsidRDefault="00D845B0" w:rsidP="00072C92">
            <w:pPr>
              <w:pStyle w:val="Standard"/>
              <w:jc w:val="center"/>
            </w:pPr>
            <w:r>
              <w:t>ТВ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92CFD2" w14:textId="6AD7164E" w:rsidR="00D845B0" w:rsidRPr="00503578" w:rsidRDefault="00503578" w:rsidP="00072C92">
            <w:pPr>
              <w:pStyle w:val="Standard"/>
              <w:ind w:left="57"/>
              <w:rPr>
                <w:lang w:val="ru-RU"/>
              </w:rPr>
            </w:pPr>
            <w:r>
              <w:rPr>
                <w:lang w:val="ru-RU"/>
              </w:rPr>
              <w:t>Први колоквијум</w:t>
            </w:r>
          </w:p>
        </w:tc>
      </w:tr>
      <w:tr w:rsidR="004E510E" w:rsidRPr="00503578" w14:paraId="40671F71" w14:textId="77777777" w:rsidTr="00EC627C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6E571E4" w14:textId="77777777" w:rsidR="004E510E" w:rsidRDefault="004E510E" w:rsidP="004E510E">
            <w:pPr>
              <w:pStyle w:val="Standard"/>
              <w:jc w:val="center"/>
            </w:pPr>
            <w:r>
              <w:t>IX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4EF57E" w14:textId="77777777" w:rsidR="004E510E" w:rsidRDefault="004E510E" w:rsidP="004E510E">
            <w:pPr>
              <w:pStyle w:val="Standard"/>
              <w:jc w:val="center"/>
            </w:pPr>
            <w:r>
              <w:t>В9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2CCF6C" w14:textId="1F099429" w:rsidR="004E510E" w:rsidRPr="00BA15C1" w:rsidRDefault="004E510E" w:rsidP="004E510E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>
              <w:rPr>
                <w:lang w:val="sr-Cyrl-BA"/>
              </w:rPr>
              <w:t>/П</w:t>
            </w:r>
            <w:r w:rsidR="00F949A3">
              <w:rPr>
                <w:lang w:val="sr-Cyrl-BA"/>
              </w:rPr>
              <w:t>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1E2466" w14:textId="02CD71FA" w:rsidR="004E510E" w:rsidRPr="00503578" w:rsidRDefault="004E510E" w:rsidP="004E510E">
            <w:pPr>
              <w:pStyle w:val="Standard"/>
              <w:ind w:left="57"/>
              <w:rPr>
                <w:lang w:val="ru-RU"/>
              </w:rPr>
            </w:pPr>
            <w:r w:rsidRPr="004E510E">
              <w:rPr>
                <w:lang w:val="ru-RU"/>
              </w:rPr>
              <w:t>Хируршка техника уградње оралних имплантата;Имедијантна, одгођена, касна имплантација</w:t>
            </w:r>
          </w:p>
        </w:tc>
      </w:tr>
      <w:tr w:rsidR="004E510E" w:rsidRPr="00503578" w14:paraId="38D8254B" w14:textId="77777777" w:rsidTr="00EC627C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2E0957" w14:textId="77777777" w:rsidR="004E510E" w:rsidRDefault="004E510E" w:rsidP="004E510E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4293FE6" w14:textId="77777777" w:rsidR="004E510E" w:rsidRDefault="004E510E" w:rsidP="004E510E">
            <w:pPr>
              <w:pStyle w:val="Standard"/>
              <w:jc w:val="center"/>
            </w:pPr>
            <w:r>
              <w:t>В10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D85269C" w14:textId="4D85988C" w:rsidR="004E510E" w:rsidRPr="00243C28" w:rsidRDefault="004E510E" w:rsidP="004E510E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 w:rsidR="00243C28">
              <w:rPr>
                <w:lang w:val="sr-Cyrl-BA"/>
              </w:rPr>
              <w:t>/П</w:t>
            </w:r>
            <w:r w:rsidR="00F949A3">
              <w:rPr>
                <w:lang w:val="sr-Cyrl-BA"/>
              </w:rPr>
              <w:t>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26F028" w14:textId="1BD560F8" w:rsidR="004E510E" w:rsidRPr="00503578" w:rsidRDefault="004E510E" w:rsidP="004E510E">
            <w:pPr>
              <w:pStyle w:val="Standard"/>
              <w:ind w:left="57"/>
              <w:rPr>
                <w:lang w:val="ru-RU"/>
              </w:rPr>
            </w:pPr>
            <w:r w:rsidRPr="004E510E">
              <w:rPr>
                <w:lang w:val="ru-RU"/>
              </w:rPr>
              <w:t>Постоперативни третман и контролни прегледи; Реакција и зарастање ткива око имплантата</w:t>
            </w:r>
          </w:p>
        </w:tc>
      </w:tr>
      <w:tr w:rsidR="00D845B0" w:rsidRPr="00503578" w14:paraId="1D445AD8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71B8443" w14:textId="77777777" w:rsidR="00D845B0" w:rsidRDefault="00D845B0" w:rsidP="00072C92">
            <w:pPr>
              <w:pStyle w:val="Standard"/>
              <w:jc w:val="center"/>
            </w:pPr>
            <w:r>
              <w:t>XI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5ADEC42" w14:textId="77777777" w:rsidR="00D845B0" w:rsidRDefault="00D845B0" w:rsidP="00072C92">
            <w:pPr>
              <w:pStyle w:val="Standard"/>
              <w:jc w:val="center"/>
            </w:pPr>
            <w:r>
              <w:t>В11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C4D8BBA" w14:textId="193A20C8" w:rsidR="00D845B0" w:rsidRPr="00243C28" w:rsidRDefault="00D845B0" w:rsidP="00072C92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 w:rsidR="00243C28">
              <w:rPr>
                <w:lang w:val="sr-Cyrl-BA"/>
              </w:rPr>
              <w:t>/П</w:t>
            </w:r>
            <w:r w:rsidR="00F949A3">
              <w:rPr>
                <w:lang w:val="sr-Cyrl-BA"/>
              </w:rPr>
              <w:t>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F619B1" w14:textId="7542F0F7" w:rsidR="00D845B0" w:rsidRPr="00503578" w:rsidRDefault="004E510E" w:rsidP="00072C92">
            <w:pPr>
              <w:pStyle w:val="Standard"/>
              <w:ind w:left="57"/>
              <w:rPr>
                <w:lang w:val="ru-RU"/>
              </w:rPr>
            </w:pPr>
            <w:r>
              <w:rPr>
                <w:lang w:val="ru-RU"/>
              </w:rPr>
              <w:t>Врсте коштаних замјеника: вођена регенерација кости</w:t>
            </w:r>
          </w:p>
        </w:tc>
      </w:tr>
      <w:tr w:rsidR="00D845B0" w:rsidRPr="00503578" w14:paraId="3A051B2C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5DC524" w14:textId="77777777" w:rsidR="00D845B0" w:rsidRDefault="00D845B0" w:rsidP="00072C92">
            <w:pPr>
              <w:pStyle w:val="Standard"/>
              <w:jc w:val="center"/>
            </w:pPr>
            <w:r>
              <w:t>XII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260EA84" w14:textId="77777777" w:rsidR="00D845B0" w:rsidRDefault="00D845B0" w:rsidP="00072C92">
            <w:pPr>
              <w:pStyle w:val="Standard"/>
              <w:jc w:val="center"/>
            </w:pPr>
            <w:r>
              <w:t>В12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11AE23" w14:textId="5CCDE65F" w:rsidR="00D845B0" w:rsidRPr="00F949A3" w:rsidRDefault="00D845B0" w:rsidP="00072C92">
            <w:pPr>
              <w:pStyle w:val="Standard"/>
              <w:jc w:val="center"/>
              <w:rPr>
                <w:lang w:val="sr-Cyrl-BA"/>
              </w:rPr>
            </w:pPr>
            <w:r>
              <w:t>ТВ</w:t>
            </w:r>
            <w:r w:rsidR="00F949A3">
              <w:rPr>
                <w:lang w:val="sr-Cyrl-BA"/>
              </w:rPr>
              <w:t>/ПВ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522293" w14:textId="74132034" w:rsidR="00D845B0" w:rsidRPr="00503578" w:rsidRDefault="00503578" w:rsidP="00072C92">
            <w:pPr>
              <w:pStyle w:val="Standard"/>
              <w:ind w:left="57"/>
              <w:rPr>
                <w:lang w:val="ru-RU"/>
              </w:rPr>
            </w:pPr>
            <w:r>
              <w:rPr>
                <w:lang w:val="ru-RU"/>
              </w:rPr>
              <w:t>Дијагностика и лијечење комппликација у имплантологији</w:t>
            </w:r>
          </w:p>
        </w:tc>
      </w:tr>
      <w:tr w:rsidR="00D845B0" w14:paraId="5127E356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F0428B" w14:textId="77777777" w:rsidR="00D845B0" w:rsidRDefault="00D845B0" w:rsidP="00072C92">
            <w:pPr>
              <w:pStyle w:val="Standard"/>
              <w:jc w:val="center"/>
            </w:pPr>
            <w:r>
              <w:t>XIII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35CD59" w14:textId="77777777" w:rsidR="00D845B0" w:rsidRDefault="00D845B0" w:rsidP="00072C92">
            <w:pPr>
              <w:pStyle w:val="Standard"/>
              <w:jc w:val="center"/>
            </w:pPr>
            <w:r>
              <w:t>В13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713BD1A" w14:textId="77777777" w:rsidR="00D845B0" w:rsidRDefault="00D845B0" w:rsidP="00072C92">
            <w:pPr>
              <w:pStyle w:val="Standard"/>
              <w:jc w:val="center"/>
            </w:pPr>
            <w:r>
              <w:t>ТВ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4A6C41" w14:textId="777D8041" w:rsidR="00D845B0" w:rsidRDefault="00BA15C1" w:rsidP="00072C92">
            <w:pPr>
              <w:pStyle w:val="Standard"/>
              <w:ind w:left="57"/>
            </w:pPr>
            <w:r>
              <w:rPr>
                <w:lang w:val="sr-Cyrl-BA"/>
              </w:rPr>
              <w:t>В</w:t>
            </w:r>
            <w:r w:rsidR="00503578">
              <w:rPr>
                <w:lang w:val="sr-Cyrl-BA"/>
              </w:rPr>
              <w:t>рсте надоканда</w:t>
            </w:r>
            <w:r w:rsidR="00D845B0">
              <w:t xml:space="preserve"> </w:t>
            </w:r>
            <w:proofErr w:type="spellStart"/>
            <w:r w:rsidR="00D845B0">
              <w:t>на</w:t>
            </w:r>
            <w:proofErr w:type="spellEnd"/>
            <w:r w:rsidR="00D845B0">
              <w:t xml:space="preserve"> </w:t>
            </w:r>
            <w:proofErr w:type="spellStart"/>
            <w:r w:rsidR="00D845B0">
              <w:t>имплантатима</w:t>
            </w:r>
            <w:proofErr w:type="spellEnd"/>
          </w:p>
        </w:tc>
      </w:tr>
      <w:tr w:rsidR="00D845B0" w:rsidRPr="00503578" w14:paraId="637DC801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493F66" w14:textId="77777777" w:rsidR="00D845B0" w:rsidRDefault="00D845B0" w:rsidP="00072C92">
            <w:pPr>
              <w:pStyle w:val="Standard"/>
              <w:jc w:val="center"/>
            </w:pPr>
            <w:r>
              <w:t>XIV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11E7C6" w14:textId="77777777" w:rsidR="00D845B0" w:rsidRDefault="00D845B0" w:rsidP="00072C92">
            <w:pPr>
              <w:pStyle w:val="Standard"/>
              <w:jc w:val="center"/>
            </w:pPr>
            <w:r>
              <w:t>В14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F567DA" w14:textId="77777777" w:rsidR="00D845B0" w:rsidRDefault="00D845B0" w:rsidP="00072C92">
            <w:pPr>
              <w:pStyle w:val="Standard"/>
              <w:jc w:val="center"/>
            </w:pPr>
            <w:r>
              <w:t>ТВ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D9E0DA1" w14:textId="3EA6FDAB" w:rsidR="00D845B0" w:rsidRPr="00503578" w:rsidRDefault="00503578" w:rsidP="00072C92">
            <w:pPr>
              <w:pStyle w:val="Standard"/>
              <w:ind w:left="57"/>
              <w:rPr>
                <w:lang w:val="ru-RU"/>
              </w:rPr>
            </w:pPr>
            <w:r w:rsidRPr="00503578">
              <w:rPr>
                <w:lang w:val="ru-RU"/>
              </w:rPr>
              <w:t>Подизање пода максиларног синуса</w:t>
            </w:r>
          </w:p>
        </w:tc>
      </w:tr>
      <w:tr w:rsidR="00D845B0" w14:paraId="70F27718" w14:textId="77777777" w:rsidTr="00072C92"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6ECB91" w14:textId="77777777" w:rsidR="00D845B0" w:rsidRDefault="00D845B0" w:rsidP="00072C92">
            <w:pPr>
              <w:pStyle w:val="Standard"/>
              <w:jc w:val="center"/>
            </w:pPr>
            <w:r>
              <w:t>XV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846786" w14:textId="77777777" w:rsidR="00D845B0" w:rsidRDefault="00D845B0" w:rsidP="00072C92">
            <w:pPr>
              <w:pStyle w:val="Standard"/>
              <w:jc w:val="center"/>
            </w:pPr>
            <w:r>
              <w:t>В15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6843E3F" w14:textId="77777777" w:rsidR="00D845B0" w:rsidRDefault="00D845B0" w:rsidP="00072C92">
            <w:pPr>
              <w:pStyle w:val="Standard"/>
              <w:jc w:val="center"/>
            </w:pPr>
            <w:r>
              <w:t>ТВ</w:t>
            </w:r>
          </w:p>
        </w:tc>
        <w:tc>
          <w:tcPr>
            <w:tcW w:w="10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54C411" w14:textId="4974F7A3" w:rsidR="00D845B0" w:rsidRPr="00503578" w:rsidRDefault="00503578" w:rsidP="00072C92">
            <w:pPr>
              <w:pStyle w:val="Standard"/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</w:tc>
      </w:tr>
    </w:tbl>
    <w:p w14:paraId="20CFD965" w14:textId="77777777" w:rsidR="00D845B0" w:rsidRPr="00503578" w:rsidRDefault="00D845B0" w:rsidP="00D845B0">
      <w:pPr>
        <w:pStyle w:val="Standard"/>
        <w:spacing w:before="80"/>
        <w:rPr>
          <w:sz w:val="20"/>
          <w:szCs w:val="20"/>
          <w:lang w:val="ru-RU"/>
        </w:rPr>
      </w:pPr>
      <w:r w:rsidRPr="00503578">
        <w:rPr>
          <w:sz w:val="20"/>
          <w:szCs w:val="20"/>
          <w:lang w:val="ru-RU"/>
        </w:rPr>
        <w:t>В1, В2, ...., В15 – Вјежба прва, Вјежба друга, ..., Вјежба петнаеста, ТВ – Теоријска вјежба, ПВ – Практична вјежба</w:t>
      </w:r>
    </w:p>
    <w:p w14:paraId="60D3ACF7" w14:textId="77777777" w:rsidR="00D845B0" w:rsidRPr="00503578" w:rsidRDefault="00D845B0" w:rsidP="00D845B0">
      <w:pPr>
        <w:pStyle w:val="Standard"/>
        <w:spacing w:before="80"/>
        <w:rPr>
          <w:lang w:val="ru-RU"/>
        </w:rPr>
      </w:pPr>
    </w:p>
    <w:p w14:paraId="339F5F31" w14:textId="77777777" w:rsidR="00D845B0" w:rsidRPr="00503578" w:rsidRDefault="00D845B0" w:rsidP="00D845B0">
      <w:pPr>
        <w:pStyle w:val="Standard"/>
        <w:rPr>
          <w:lang w:val="ru-RU"/>
        </w:rPr>
      </w:pPr>
    </w:p>
    <w:p w14:paraId="04139E04" w14:textId="77777777" w:rsidR="00D845B0" w:rsidRDefault="00D845B0" w:rsidP="00D845B0">
      <w:pPr>
        <w:pStyle w:val="Standard"/>
        <w:spacing w:before="240" w:after="120"/>
        <w:jc w:val="center"/>
      </w:pPr>
      <w:r>
        <w:rPr>
          <w:b/>
          <w:sz w:val="28"/>
          <w:szCs w:val="28"/>
        </w:rPr>
        <w:t>РАСПОРЕД ВЈЕЖБИ</w:t>
      </w:r>
    </w:p>
    <w:tbl>
      <w:tblPr>
        <w:tblW w:w="145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2709"/>
        <w:gridCol w:w="2712"/>
        <w:gridCol w:w="2237"/>
        <w:gridCol w:w="758"/>
        <w:gridCol w:w="4547"/>
      </w:tblGrid>
      <w:tr w:rsidR="00D845B0" w14:paraId="46022D8B" w14:textId="77777777" w:rsidTr="00072C92">
        <w:trPr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A1B04E" w14:textId="77777777" w:rsidR="00D845B0" w:rsidRDefault="00D845B0" w:rsidP="00072C92">
            <w:pPr>
              <w:pStyle w:val="Standard"/>
              <w:jc w:val="center"/>
            </w:pPr>
            <w:proofErr w:type="spellStart"/>
            <w:r>
              <w:rPr>
                <w:b/>
              </w:rPr>
              <w:t>Група</w:t>
            </w:r>
            <w:proofErr w:type="spellEnd"/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8F58AA8" w14:textId="77777777" w:rsidR="00D845B0" w:rsidRDefault="00D845B0" w:rsidP="00243C28">
            <w:pPr>
              <w:pStyle w:val="Standard"/>
              <w:ind w:left="57"/>
              <w:jc w:val="center"/>
            </w:pPr>
            <w:proofErr w:type="spellStart"/>
            <w:r>
              <w:rPr>
                <w:b/>
              </w:rPr>
              <w:t>Дан</w:t>
            </w:r>
            <w:proofErr w:type="spellEnd"/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ED545A4" w14:textId="77777777" w:rsidR="00D845B0" w:rsidRDefault="00D845B0" w:rsidP="00072C92">
            <w:pPr>
              <w:pStyle w:val="Standard"/>
              <w:jc w:val="center"/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DD9319" w14:textId="77777777" w:rsidR="00D845B0" w:rsidRDefault="00D845B0" w:rsidP="00072C92">
            <w:pPr>
              <w:pStyle w:val="Standard"/>
              <w:jc w:val="center"/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D60FCED" w14:textId="77777777" w:rsidR="00D845B0" w:rsidRDefault="00D845B0" w:rsidP="00072C92">
            <w:pPr>
              <w:pStyle w:val="Standard"/>
              <w:jc w:val="center"/>
            </w:pPr>
            <w:r>
              <w:rPr>
                <w:b/>
              </w:rPr>
              <w:t>Ч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CD3D794" w14:textId="77777777" w:rsidR="00D845B0" w:rsidRDefault="00D845B0" w:rsidP="00072C92">
            <w:pPr>
              <w:pStyle w:val="Standard"/>
              <w:ind w:left="57"/>
            </w:pPr>
            <w:proofErr w:type="spellStart"/>
            <w:r>
              <w:rPr>
                <w:b/>
              </w:rPr>
              <w:t>Сарадник</w:t>
            </w:r>
            <w:proofErr w:type="spellEnd"/>
          </w:p>
        </w:tc>
      </w:tr>
      <w:tr w:rsidR="00D845B0" w:rsidRPr="00503578" w14:paraId="303B77E5" w14:textId="77777777" w:rsidTr="00072C92">
        <w:trPr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C9A1319" w14:textId="77777777" w:rsidR="00D845B0" w:rsidRDefault="00D845B0" w:rsidP="00072C92">
            <w:pPr>
              <w:pStyle w:val="Standard"/>
              <w:jc w:val="center"/>
            </w:pPr>
            <w:r>
              <w:t>Г1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DB8B9D" w14:textId="11A271E6" w:rsidR="00D845B0" w:rsidRPr="00243C28" w:rsidRDefault="00243C28" w:rsidP="00243C28">
            <w:pPr>
              <w:pStyle w:val="Standard"/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87BE3C" w14:textId="6D6BB886" w:rsidR="00D845B0" w:rsidRPr="00243C28" w:rsidRDefault="00243C28" w:rsidP="00072C92">
            <w:pPr>
              <w:pStyle w:val="Standard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13:45-15:15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99C01E" w14:textId="0C14D4CC" w:rsidR="00D845B0" w:rsidRPr="00B13DCC" w:rsidRDefault="00D845B0" w:rsidP="00072C92">
            <w:pPr>
              <w:pStyle w:val="Standard"/>
              <w:jc w:val="center"/>
              <w:rPr>
                <w:lang w:val="sr-Cyrl-BA"/>
              </w:rPr>
            </w:pPr>
            <w:proofErr w:type="spellStart"/>
            <w:r>
              <w:t>Дентална</w:t>
            </w:r>
            <w:proofErr w:type="spellEnd"/>
            <w:r>
              <w:t xml:space="preserve"> </w:t>
            </w:r>
            <w:proofErr w:type="spellStart"/>
            <w:r>
              <w:t>клиника</w:t>
            </w:r>
            <w:proofErr w:type="spellEnd"/>
            <w:r w:rsidR="00B13DCC">
              <w:rPr>
                <w:lang w:val="sr-Cyrl-BA"/>
              </w:rPr>
              <w:t xml:space="preserve"> / Кампус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6BFAD7" w14:textId="77777777" w:rsidR="00D845B0" w:rsidRDefault="00BF01FA" w:rsidP="00072C92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82EFEE" w14:textId="77777777" w:rsidR="00D845B0" w:rsidRPr="00503578" w:rsidRDefault="00D845B0" w:rsidP="00072C92">
            <w:pPr>
              <w:pStyle w:val="Standard"/>
              <w:ind w:left="57"/>
              <w:rPr>
                <w:lang w:val="ru-RU"/>
              </w:rPr>
            </w:pPr>
            <w:r w:rsidRPr="00503578">
              <w:rPr>
                <w:lang w:val="ru-RU"/>
              </w:rPr>
              <w:t>Мр.сци.др Татјана Николић, виши асистент</w:t>
            </w:r>
          </w:p>
        </w:tc>
      </w:tr>
    </w:tbl>
    <w:p w14:paraId="73FEC357" w14:textId="77777777" w:rsidR="00D845B0" w:rsidRPr="00503578" w:rsidRDefault="00D845B0" w:rsidP="00D845B0">
      <w:pPr>
        <w:pStyle w:val="Standard"/>
        <w:spacing w:before="80"/>
        <w:rPr>
          <w:lang w:val="ru-RU"/>
        </w:rPr>
      </w:pPr>
      <w:r w:rsidRPr="00503578">
        <w:rPr>
          <w:sz w:val="20"/>
          <w:szCs w:val="20"/>
          <w:lang w:val="ru-RU"/>
        </w:rPr>
        <w:t>Г1, Г2, Г3, Г4 – Група прва, Група друга, Група трећа, Група четврта, Ч – Часова</w:t>
      </w:r>
    </w:p>
    <w:p w14:paraId="0F98D5A6" w14:textId="77777777" w:rsidR="00D845B0" w:rsidRPr="00503578" w:rsidRDefault="00D845B0" w:rsidP="00D845B0">
      <w:pPr>
        <w:pStyle w:val="Standard"/>
        <w:spacing w:before="240"/>
        <w:ind w:left="10800" w:firstLine="720"/>
        <w:rPr>
          <w:lang w:val="ru-RU"/>
        </w:rPr>
      </w:pPr>
      <w:r w:rsidRPr="00503578">
        <w:rPr>
          <w:b/>
          <w:lang w:val="ru-RU"/>
        </w:rPr>
        <w:t>ШЕФ КАТЕДРЕ:</w:t>
      </w:r>
    </w:p>
    <w:p w14:paraId="7548EA4A" w14:textId="7CBB17D2" w:rsidR="00D845B0" w:rsidRPr="00503578" w:rsidRDefault="00D845B0" w:rsidP="00D845B0">
      <w:pPr>
        <w:pStyle w:val="Standard"/>
        <w:spacing w:before="240"/>
        <w:ind w:left="10800" w:firstLine="720"/>
        <w:rPr>
          <w:lang w:val="ru-RU"/>
        </w:rPr>
      </w:pPr>
      <w:r w:rsidRPr="00503578">
        <w:rPr>
          <w:lang w:val="ru-RU"/>
        </w:rPr>
        <w:t>Доц.</w:t>
      </w:r>
      <w:r w:rsidR="005A3BE5">
        <w:rPr>
          <w:lang w:val="ru-RU"/>
        </w:rPr>
        <w:t xml:space="preserve"> </w:t>
      </w:r>
      <w:r w:rsidRPr="00503578">
        <w:rPr>
          <w:lang w:val="ru-RU"/>
        </w:rPr>
        <w:t>др Саша Марин</w:t>
      </w:r>
    </w:p>
    <w:sectPr w:rsidR="00D845B0" w:rsidRPr="00503578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11BA"/>
    <w:rsid w:val="0007311F"/>
    <w:rsid w:val="00081819"/>
    <w:rsid w:val="000A268F"/>
    <w:rsid w:val="000B37F0"/>
    <w:rsid w:val="000C1E49"/>
    <w:rsid w:val="000C283C"/>
    <w:rsid w:val="000E35B2"/>
    <w:rsid w:val="001019BC"/>
    <w:rsid w:val="0013259B"/>
    <w:rsid w:val="00136024"/>
    <w:rsid w:val="00140362"/>
    <w:rsid w:val="00146A9B"/>
    <w:rsid w:val="00147399"/>
    <w:rsid w:val="00176337"/>
    <w:rsid w:val="001818FE"/>
    <w:rsid w:val="00195E33"/>
    <w:rsid w:val="001A7910"/>
    <w:rsid w:val="001D797C"/>
    <w:rsid w:val="001E2CDA"/>
    <w:rsid w:val="001E5339"/>
    <w:rsid w:val="001F2026"/>
    <w:rsid w:val="001F54CD"/>
    <w:rsid w:val="00222C39"/>
    <w:rsid w:val="00243C28"/>
    <w:rsid w:val="0025461A"/>
    <w:rsid w:val="00274F5F"/>
    <w:rsid w:val="00290BF5"/>
    <w:rsid w:val="002A255C"/>
    <w:rsid w:val="002A7CDA"/>
    <w:rsid w:val="002C7CFA"/>
    <w:rsid w:val="00314A36"/>
    <w:rsid w:val="0033556D"/>
    <w:rsid w:val="00345A03"/>
    <w:rsid w:val="003568B4"/>
    <w:rsid w:val="00385D97"/>
    <w:rsid w:val="0039351A"/>
    <w:rsid w:val="003D3CF9"/>
    <w:rsid w:val="00435620"/>
    <w:rsid w:val="00437DA8"/>
    <w:rsid w:val="004546E7"/>
    <w:rsid w:val="00464ABC"/>
    <w:rsid w:val="0047553F"/>
    <w:rsid w:val="004770DF"/>
    <w:rsid w:val="004D33FD"/>
    <w:rsid w:val="004E293E"/>
    <w:rsid w:val="004E510E"/>
    <w:rsid w:val="004F11A0"/>
    <w:rsid w:val="00503578"/>
    <w:rsid w:val="00522F27"/>
    <w:rsid w:val="0053226D"/>
    <w:rsid w:val="005373B7"/>
    <w:rsid w:val="0054671B"/>
    <w:rsid w:val="005611BA"/>
    <w:rsid w:val="005A3BE5"/>
    <w:rsid w:val="005E0F98"/>
    <w:rsid w:val="00615B7F"/>
    <w:rsid w:val="00625F82"/>
    <w:rsid w:val="00626865"/>
    <w:rsid w:val="00685B50"/>
    <w:rsid w:val="006966C4"/>
    <w:rsid w:val="006B3AE7"/>
    <w:rsid w:val="00703E30"/>
    <w:rsid w:val="00726DA6"/>
    <w:rsid w:val="0077215D"/>
    <w:rsid w:val="0077274E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D6293"/>
    <w:rsid w:val="009F0721"/>
    <w:rsid w:val="00A1523F"/>
    <w:rsid w:val="00A36B0F"/>
    <w:rsid w:val="00A36DA5"/>
    <w:rsid w:val="00A41A78"/>
    <w:rsid w:val="00A43A63"/>
    <w:rsid w:val="00A56021"/>
    <w:rsid w:val="00A63D1D"/>
    <w:rsid w:val="00AC7FE5"/>
    <w:rsid w:val="00AD589E"/>
    <w:rsid w:val="00AE47FD"/>
    <w:rsid w:val="00AE7A85"/>
    <w:rsid w:val="00B0537B"/>
    <w:rsid w:val="00B13DCC"/>
    <w:rsid w:val="00B53AE0"/>
    <w:rsid w:val="00BA15C1"/>
    <w:rsid w:val="00BB3C4D"/>
    <w:rsid w:val="00BF01FA"/>
    <w:rsid w:val="00BF283C"/>
    <w:rsid w:val="00C062EC"/>
    <w:rsid w:val="00C14C97"/>
    <w:rsid w:val="00C17240"/>
    <w:rsid w:val="00C30C2A"/>
    <w:rsid w:val="00C41E6E"/>
    <w:rsid w:val="00C446E5"/>
    <w:rsid w:val="00C46F8C"/>
    <w:rsid w:val="00C66660"/>
    <w:rsid w:val="00C824A3"/>
    <w:rsid w:val="00CD526B"/>
    <w:rsid w:val="00CE32EA"/>
    <w:rsid w:val="00CE523E"/>
    <w:rsid w:val="00CF547A"/>
    <w:rsid w:val="00D353C0"/>
    <w:rsid w:val="00D4268B"/>
    <w:rsid w:val="00D72E93"/>
    <w:rsid w:val="00D736C0"/>
    <w:rsid w:val="00D760C7"/>
    <w:rsid w:val="00D845B0"/>
    <w:rsid w:val="00D858B1"/>
    <w:rsid w:val="00D94FD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85F42"/>
    <w:rsid w:val="00F949A3"/>
    <w:rsid w:val="00FD18CF"/>
    <w:rsid w:val="00FE3FCC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9B06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tandard">
    <w:name w:val="Standard"/>
    <w:rsid w:val="00D845B0"/>
    <w:pPr>
      <w:suppressAutoHyphens/>
      <w:autoSpaceDN w:val="0"/>
      <w:textAlignment w:val="baseline"/>
    </w:pPr>
    <w:rPr>
      <w:rFonts w:eastAsia="Calibri" w:cs="F"/>
      <w:color w:val="00000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37</cp:revision>
  <cp:lastPrinted>2022-10-27T09:43:00Z</cp:lastPrinted>
  <dcterms:created xsi:type="dcterms:W3CDTF">2021-10-29T08:28:00Z</dcterms:created>
  <dcterms:modified xsi:type="dcterms:W3CDTF">2022-10-28T09:38:00Z</dcterms:modified>
</cp:coreProperties>
</file>