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F047F" w14:paraId="2245282D" w14:textId="77777777" w:rsidTr="00156770">
        <w:trPr>
          <w:trHeight w:val="1814"/>
        </w:trPr>
        <w:tc>
          <w:tcPr>
            <w:tcW w:w="1917" w:type="dxa"/>
            <w:shd w:val="clear" w:color="auto" w:fill="auto"/>
            <w:vAlign w:val="center"/>
          </w:tcPr>
          <w:p w14:paraId="4518AEA6" w14:textId="77777777" w:rsidR="00C14C97" w:rsidRPr="00156770" w:rsidRDefault="005239E8" w:rsidP="0015677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4909F2D" wp14:editId="2B374D1A">
                  <wp:extent cx="1076325" cy="1076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EF0DCE3" w14:textId="1AF68894" w:rsidR="00C14C97" w:rsidRPr="00156770" w:rsidRDefault="00C14C97" w:rsidP="00156770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156770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5956CE59" w14:textId="3026DC25" w:rsidR="00C14C97" w:rsidRPr="00156770" w:rsidRDefault="00F924B6" w:rsidP="00156770">
            <w:pPr>
              <w:jc w:val="center"/>
              <w:rPr>
                <w:sz w:val="32"/>
                <w:szCs w:val="32"/>
                <w:lang w:val="sr-Cyrl-BA"/>
              </w:rPr>
            </w:pPr>
            <w:r w:rsidRPr="00156770">
              <w:rPr>
                <w:sz w:val="32"/>
                <w:szCs w:val="32"/>
                <w:lang w:val="sr-Cyrl-BA"/>
              </w:rPr>
              <w:t>М</w:t>
            </w:r>
            <w:r w:rsidRPr="00156770">
              <w:rPr>
                <w:sz w:val="32"/>
                <w:szCs w:val="32"/>
                <w:lang w:val="sr-Latn-BA"/>
              </w:rPr>
              <w:t>E</w:t>
            </w:r>
            <w:r w:rsidRPr="00156770">
              <w:rPr>
                <w:sz w:val="32"/>
                <w:szCs w:val="32"/>
                <w:lang w:val="sr-Cyrl-BA"/>
              </w:rPr>
              <w:t>ДИЦИНСКИ</w:t>
            </w:r>
            <w:r w:rsidR="00C14C97" w:rsidRPr="00156770">
              <w:rPr>
                <w:sz w:val="32"/>
                <w:szCs w:val="32"/>
                <w:lang w:val="sr-Cyrl-BA"/>
              </w:rPr>
              <w:t xml:space="preserve"> ФАКУЛТЕТ</w:t>
            </w:r>
            <w:r w:rsidR="000F047F">
              <w:rPr>
                <w:sz w:val="32"/>
                <w:szCs w:val="32"/>
                <w:lang w:val="sr-Cyrl-BA"/>
              </w:rPr>
              <w:t xml:space="preserve">                                     </w:t>
            </w:r>
          </w:p>
          <w:p w14:paraId="72371D05" w14:textId="77777777" w:rsidR="00C14C97" w:rsidRPr="00156770" w:rsidRDefault="00C14C97" w:rsidP="0015677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156770">
              <w:rPr>
                <w:sz w:val="32"/>
                <w:szCs w:val="32"/>
                <w:lang w:val="sr-Cyrl-BA"/>
              </w:rPr>
              <w:t>Ка</w:t>
            </w:r>
            <w:r w:rsidR="00F924B6" w:rsidRPr="00156770">
              <w:rPr>
                <w:sz w:val="32"/>
                <w:szCs w:val="32"/>
                <w:lang w:val="sr-Cyrl-BA"/>
              </w:rPr>
              <w:t>тедра за ортопедију вилица</w:t>
            </w:r>
          </w:p>
          <w:p w14:paraId="47615036" w14:textId="77777777" w:rsidR="00C14C97" w:rsidRPr="00156770" w:rsidRDefault="00C14C97" w:rsidP="00156770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B4F0A25" w14:textId="5DD84D9C" w:rsidR="00C14C97" w:rsidRPr="00156770" w:rsidRDefault="000F047F" w:rsidP="0015677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E262F2A" wp14:editId="1A248841">
                  <wp:extent cx="1047750" cy="106408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orandum fakulteta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03"/>
                          <a:stretch/>
                        </pic:blipFill>
                        <pic:spPr bwMode="auto">
                          <a:xfrm>
                            <a:off x="0" y="0"/>
                            <a:ext cx="1050796" cy="1067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30E34" w14:textId="77777777" w:rsidR="00C14C97" w:rsidRPr="00437DA8" w:rsidRDefault="00C14C97" w:rsidP="00C14C97">
      <w:pPr>
        <w:rPr>
          <w:lang w:val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156770" w14:paraId="10F59D0E" w14:textId="77777777" w:rsidTr="00156770">
        <w:tc>
          <w:tcPr>
            <w:tcW w:w="1152" w:type="dxa"/>
            <w:shd w:val="clear" w:color="auto" w:fill="D9D9D9"/>
            <w:vAlign w:val="center"/>
          </w:tcPr>
          <w:p w14:paraId="25E4C226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3F8FCCD" w14:textId="77777777" w:rsidR="008B1B16" w:rsidRPr="00156770" w:rsidRDefault="008B1B16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2072BE0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Шифра</w:t>
            </w:r>
            <w:r w:rsidR="00E06154" w:rsidRPr="00156770">
              <w:rPr>
                <w:b/>
                <w:lang w:val="sr-Latn-BA"/>
              </w:rPr>
              <w:t xml:space="preserve"> </w:t>
            </w:r>
            <w:r w:rsidR="00E06154" w:rsidRPr="00156770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/>
            <w:vAlign w:val="center"/>
          </w:tcPr>
          <w:p w14:paraId="382AFD54" w14:textId="77777777" w:rsidR="008B1B16" w:rsidRPr="00156770" w:rsidRDefault="008B1B16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644547E5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50E407DD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570E83CC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62E31322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3C61DA04" w14:textId="77777777" w:rsidR="008B1B16" w:rsidRPr="00156770" w:rsidRDefault="008B1B16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156770" w14:paraId="66C4E8DE" w14:textId="77777777" w:rsidTr="00156770">
        <w:tc>
          <w:tcPr>
            <w:tcW w:w="1152" w:type="dxa"/>
            <w:shd w:val="clear" w:color="auto" w:fill="auto"/>
            <w:vAlign w:val="center"/>
          </w:tcPr>
          <w:p w14:paraId="3996CE25" w14:textId="019C1DA6" w:rsidR="008B1B16" w:rsidRPr="00156770" w:rsidRDefault="00345908" w:rsidP="001567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B7950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>
              <w:rPr>
                <w:lang w:val="sr-Latn-BA"/>
              </w:rPr>
              <w:t>2</w:t>
            </w:r>
            <w:r w:rsidR="007B7950">
              <w:rPr>
                <w:lang w:val="sr-Cyrl-RS"/>
              </w:rPr>
              <w:t>2</w:t>
            </w:r>
            <w:r w:rsidR="008B1B16" w:rsidRPr="00156770">
              <w:rPr>
                <w:lang w:val="sr-Cyrl-BA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6F33C9" w14:textId="77777777" w:rsidR="008B1B16" w:rsidRPr="00156770" w:rsidRDefault="00F924B6" w:rsidP="00156770">
            <w:pPr>
              <w:ind w:left="57" w:right="57"/>
              <w:rPr>
                <w:lang w:val="sr-Cyrl-BA"/>
              </w:rPr>
            </w:pPr>
            <w:r w:rsidRPr="00156770">
              <w:rPr>
                <w:lang w:val="sr-Cyrl-BA"/>
              </w:rPr>
              <w:t>Ортопедија вилица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297C2" w14:textId="77777777" w:rsidR="008B1B16" w:rsidRPr="00156770" w:rsidRDefault="008B1B16" w:rsidP="00156770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4C24E357" w14:textId="77777777" w:rsidR="008B1B16" w:rsidRPr="00156770" w:rsidRDefault="00F924B6" w:rsidP="00156770">
            <w:pPr>
              <w:ind w:left="57" w:right="57"/>
              <w:rPr>
                <w:lang w:val="sr-Cyrl-BA"/>
              </w:rPr>
            </w:pPr>
            <w:r w:rsidRPr="00156770"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E324FBB" w14:textId="77777777" w:rsidR="008B1B16" w:rsidRPr="00156770" w:rsidRDefault="00EC04F7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Други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B298B95" w14:textId="77777777" w:rsidR="008B1B16" w:rsidRPr="00156770" w:rsidRDefault="00F924B6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3DC9404" w14:textId="77777777" w:rsidR="008B1B16" w:rsidRPr="00156770" w:rsidRDefault="00F924B6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11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02742D4" w14:textId="77777777" w:rsidR="008B1B16" w:rsidRPr="00345908" w:rsidRDefault="00345908" w:rsidP="00156770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</w:t>
            </w:r>
            <w:r w:rsidR="00485843">
              <w:rPr>
                <w:lang w:val="sr-Cyrl-BA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3BB614" w14:textId="77777777" w:rsidR="008B1B16" w:rsidRPr="00156770" w:rsidRDefault="00F924B6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5</w:t>
            </w:r>
          </w:p>
        </w:tc>
      </w:tr>
    </w:tbl>
    <w:p w14:paraId="2B26710E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156770" w14:paraId="654B5AD1" w14:textId="77777777" w:rsidTr="00156770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14:paraId="7CCBE8D8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35B0A09A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40E10C8" w14:textId="77777777" w:rsidR="00BE6390" w:rsidRPr="00156770" w:rsidRDefault="00BE6390" w:rsidP="00156770">
            <w:pPr>
              <w:ind w:lef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3AA6A485" w14:textId="77777777" w:rsidR="00BE6390" w:rsidRPr="00156770" w:rsidRDefault="00BE6390" w:rsidP="00156770">
            <w:pPr>
              <w:ind w:lef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025052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1D010A3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61B158E" w14:textId="77777777" w:rsidR="00BE6390" w:rsidRPr="00156770" w:rsidRDefault="00BE6390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14:paraId="3816C858" w14:textId="77777777" w:rsidR="00BE6390" w:rsidRPr="00156770" w:rsidRDefault="00BE6390" w:rsidP="00156770">
            <w:pPr>
              <w:jc w:val="center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D10B70D" w14:textId="77777777" w:rsidR="00BE6390" w:rsidRPr="00156770" w:rsidRDefault="00BE6390" w:rsidP="00156770">
            <w:pPr>
              <w:ind w:left="57" w:right="57"/>
              <w:rPr>
                <w:b/>
                <w:lang w:val="sr-Cyrl-BA"/>
              </w:rPr>
            </w:pPr>
            <w:r w:rsidRPr="00156770">
              <w:rPr>
                <w:b/>
                <w:lang w:val="sr-Cyrl-BA"/>
              </w:rPr>
              <w:t>Наставник</w:t>
            </w:r>
          </w:p>
        </w:tc>
      </w:tr>
      <w:tr w:rsidR="00BE6390" w:rsidRPr="00156770" w14:paraId="2C1E86D9" w14:textId="77777777" w:rsidTr="00156770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6E7EFC0" w14:textId="77777777" w:rsidR="00BE6390" w:rsidRPr="00156770" w:rsidRDefault="00BE6390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E55AD6" w14:textId="77777777" w:rsidR="00BE6390" w:rsidRPr="00156770" w:rsidRDefault="00BE6390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DAA586" w14:textId="77777777" w:rsidR="00BE6390" w:rsidRPr="00753B90" w:rsidRDefault="00F924B6" w:rsidP="00753B90">
            <w:pPr>
              <w:rPr>
                <w:szCs w:val="24"/>
                <w:lang w:val="ru-RU"/>
              </w:rPr>
            </w:pPr>
            <w:r w:rsidRPr="00156770">
              <w:rPr>
                <w:szCs w:val="24"/>
                <w:lang w:val="sr-Cyrl-CS"/>
              </w:rPr>
              <w:t>Дефиниција и назив предмета,</w:t>
            </w:r>
            <w:r w:rsidRPr="00156770">
              <w:rPr>
                <w:szCs w:val="24"/>
                <w:lang w:val="sr-Latn-BA"/>
              </w:rPr>
              <w:t xml:space="preserve"> </w:t>
            </w:r>
            <w:r w:rsidRPr="00156770">
              <w:rPr>
                <w:szCs w:val="24"/>
                <w:lang w:val="sr-Cyrl-CS"/>
              </w:rPr>
              <w:t>значај и циљеви, историјат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E0CE117" w14:textId="77777777" w:rsidR="00BE6390" w:rsidRPr="00834F1E" w:rsidRDefault="00834F1E" w:rsidP="0096385E">
            <w:pPr>
              <w:ind w:left="57"/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F242046" w14:textId="6FADBC35" w:rsidR="00BE6390" w:rsidRPr="00156770" w:rsidRDefault="005D20CD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3.10.2022.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F6ED14" w14:textId="3C9F35DA" w:rsidR="00BE6390" w:rsidRPr="00834F1E" w:rsidRDefault="005E502F" w:rsidP="0096385E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F1F554" w14:textId="77777777" w:rsidR="00BE6390" w:rsidRPr="00580068" w:rsidRDefault="00580068" w:rsidP="0096385E">
            <w:pPr>
              <w:ind w:left="57" w:right="57"/>
              <w:jc w:val="center"/>
            </w:pPr>
            <w:r>
              <w:t xml:space="preserve">АМФ </w:t>
            </w:r>
            <w:proofErr w:type="spellStart"/>
            <w:r>
              <w:t>стоматологија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14:paraId="5B5D61EB" w14:textId="77777777" w:rsidR="00BE6390" w:rsidRPr="00156770" w:rsidRDefault="003328AA" w:rsidP="0096385E">
            <w:pPr>
              <w:jc w:val="center"/>
            </w:pPr>
            <w:r w:rsidRPr="0015677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825C60" w14:textId="77777777" w:rsidR="00BE6390" w:rsidRPr="00156770" w:rsidRDefault="0032033C" w:rsidP="00834F1E">
            <w:pPr>
              <w:ind w:left="57" w:right="57"/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 xml:space="preserve">Доц. др </w:t>
            </w:r>
            <w:r w:rsidR="00834F1E">
              <w:rPr>
                <w:lang w:val="sr-Cyrl-BA"/>
              </w:rPr>
              <w:t>Маријана Араповић-Савић</w:t>
            </w:r>
          </w:p>
        </w:tc>
      </w:tr>
      <w:tr w:rsidR="00345908" w:rsidRPr="00580068" w14:paraId="7901878C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A28009C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BAC28FA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ACE385" w14:textId="77777777" w:rsidR="00345908" w:rsidRPr="00C73BE7" w:rsidRDefault="00345908" w:rsidP="00156770">
            <w:pPr>
              <w:ind w:left="57"/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Етиолошки фактори који доводе до ортодонтских непра</w:t>
            </w:r>
            <w:r>
              <w:rPr>
                <w:szCs w:val="24"/>
                <w:lang w:val="sr-Cyrl-CS"/>
              </w:rPr>
              <w:t>вилности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1A16A50" w14:textId="2D834384" w:rsidR="00345908" w:rsidRPr="005E502F" w:rsidRDefault="005E502F" w:rsidP="0096385E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868CA" w14:textId="4B127CC0" w:rsidR="00345908" w:rsidRPr="00156770" w:rsidRDefault="005D20CD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834F1E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834F1E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0E58CC2D" w14:textId="77777777" w:rsidR="00345908" w:rsidRDefault="00345908" w:rsidP="00834F1E"/>
          <w:p w14:paraId="7F9D9610" w14:textId="03271E3E" w:rsidR="00834F1E" w:rsidRPr="00834F1E" w:rsidRDefault="00834F1E" w:rsidP="00834F1E">
            <w:r>
              <w:t xml:space="preserve">   </w:t>
            </w:r>
            <w:r w:rsidR="005E502F">
              <w:t>11:30-13:00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92DB19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BEC2E84" w14:textId="77777777" w:rsidR="00345908" w:rsidRPr="00156770" w:rsidRDefault="00345908" w:rsidP="0096385E">
            <w:pPr>
              <w:jc w:val="center"/>
            </w:pPr>
            <w:r w:rsidRPr="0015677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C14F07" w14:textId="77777777" w:rsidR="00345908" w:rsidRPr="00156770" w:rsidRDefault="00345908" w:rsidP="00834F1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 w:rsidR="00834F1E">
              <w:rPr>
                <w:lang w:val="sr-Cyrl-BA"/>
              </w:rPr>
              <w:t>Маријана Араповић-Савић</w:t>
            </w:r>
          </w:p>
        </w:tc>
      </w:tr>
      <w:tr w:rsidR="00345908" w:rsidRPr="004616B2" w14:paraId="5DA90B01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AB9F50D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FAE2D7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DD3A41" w14:textId="77777777" w:rsidR="00345908" w:rsidRPr="005E502F" w:rsidRDefault="00345908" w:rsidP="00345908">
            <w:pPr>
              <w:rPr>
                <w:szCs w:val="24"/>
                <w:lang w:val="sr-Cyrl-BA"/>
              </w:rPr>
            </w:pPr>
            <w:r w:rsidRPr="00D654E9">
              <w:rPr>
                <w:lang w:val="sr-Cyrl-BA"/>
              </w:rPr>
              <w:t xml:space="preserve"> </w:t>
            </w:r>
            <w:r w:rsidRPr="00156770">
              <w:rPr>
                <w:szCs w:val="24"/>
                <w:lang w:val="sr-Cyrl-CS"/>
              </w:rPr>
              <w:t>Пренатални раст краниофацијалног комплекса Постнатални раст и развој</w:t>
            </w:r>
            <w:r>
              <w:rPr>
                <w:szCs w:val="24"/>
                <w:lang w:val="sr-Cyrl-CS"/>
              </w:rPr>
              <w:t>, Раст и развој нормалне оклузије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10BBE2" w14:textId="77777777" w:rsidR="00345908" w:rsidRPr="00156770" w:rsidRDefault="00834F1E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4B8FF" w14:textId="3F530E12" w:rsidR="00345908" w:rsidRPr="00156770" w:rsidRDefault="005D20CD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834F1E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834F1E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2439FE0F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5FD43CBF" w14:textId="29CD6CD0" w:rsidR="00345908" w:rsidRPr="00834F1E" w:rsidRDefault="00043D44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C2B472C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3565061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567A92" w14:textId="1215BFB2" w:rsidR="00345908" w:rsidRPr="00E1784A" w:rsidRDefault="00E1784A" w:rsidP="0096385E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BA"/>
              </w:rPr>
              <w:t>Проф</w:t>
            </w:r>
            <w:r w:rsidR="00834F1E">
              <w:rPr>
                <w:lang w:val="sr-Cyrl-BA"/>
              </w:rPr>
              <w:t xml:space="preserve">.др </w:t>
            </w:r>
            <w:r>
              <w:rPr>
                <w:lang w:val="sr-Cyrl-RS"/>
              </w:rPr>
              <w:t>Адриана Арбутина</w:t>
            </w:r>
          </w:p>
        </w:tc>
      </w:tr>
      <w:tr w:rsidR="00345908" w:rsidRPr="004616B2" w14:paraId="0CDF21F1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91808A5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A106F44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896EEE" w14:textId="77777777" w:rsidR="00345908" w:rsidRPr="00156770" w:rsidRDefault="00345908" w:rsidP="00D654E9">
            <w:pPr>
              <w:rPr>
                <w:lang w:val="sr-Cyrl-BA"/>
              </w:rPr>
            </w:pPr>
            <w:r w:rsidRPr="00D654E9">
              <w:rPr>
                <w:lang w:val="sr-Cyrl-BA"/>
              </w:rPr>
              <w:t>Анамнеза и процјена сарадње пацијента, процјена физич</w:t>
            </w:r>
            <w:r>
              <w:rPr>
                <w:lang w:val="sr-Cyrl-BA"/>
              </w:rPr>
              <w:t xml:space="preserve">ког развоја и значај у терапији и </w:t>
            </w:r>
            <w:r>
              <w:rPr>
                <w:szCs w:val="24"/>
                <w:lang w:val="sr-Cyrl-CS"/>
              </w:rPr>
              <w:t>клинички преглед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71512B" w14:textId="64F33E7D" w:rsidR="00345908" w:rsidRPr="00156770" w:rsidRDefault="005E502F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834F1E">
              <w:rPr>
                <w:lang w:val="sr-Cyrl-B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394A6" w14:textId="5BBFE4A2" w:rsidR="00345908" w:rsidRPr="00156770" w:rsidRDefault="00834F1E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5D20CD">
              <w:rPr>
                <w:lang w:val="sr-Cyrl-BA"/>
              </w:rPr>
              <w:t>2</w:t>
            </w:r>
            <w:r>
              <w:rPr>
                <w:lang w:val="sr-Cyrl-BA"/>
              </w:rPr>
              <w:t>.1</w:t>
            </w:r>
            <w:r w:rsidR="005D20CD">
              <w:rPr>
                <w:lang w:val="sr-Cyrl-BA"/>
              </w:rPr>
              <w:t>0</w:t>
            </w:r>
            <w:r>
              <w:rPr>
                <w:lang w:val="sr-Cyrl-BA"/>
              </w:rPr>
              <w:t>.202</w:t>
            </w:r>
            <w:r w:rsidR="008E521C"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23AA565C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58BFC7C9" w14:textId="2C93F663" w:rsidR="00345908" w:rsidRDefault="00B92402" w:rsidP="00834F1E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06044FB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8433EA8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C774F7" w14:textId="0CC34EB5" w:rsidR="00345908" w:rsidRPr="00156770" w:rsidRDefault="00834F1E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М</w:t>
            </w:r>
            <w:r w:rsidR="00E1784A">
              <w:rPr>
                <w:lang w:val="sr-Cyrl-BA"/>
              </w:rPr>
              <w:t>ирјана Умићевић -Давидовић</w:t>
            </w:r>
          </w:p>
        </w:tc>
      </w:tr>
      <w:tr w:rsidR="00345908" w:rsidRPr="004616B2" w14:paraId="7223FC82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725D7D7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D64346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DFAB0D" w14:textId="77777777" w:rsidR="00345908" w:rsidRPr="00156770" w:rsidRDefault="00345908" w:rsidP="00156770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Функционални преглед пацијента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6B1C44D" w14:textId="77777777" w:rsidR="00345908" w:rsidRPr="00156770" w:rsidRDefault="00834F1E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C488C0" w14:textId="77A5DADE" w:rsidR="00345908" w:rsidRPr="00156770" w:rsidRDefault="00834F1E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521C">
              <w:rPr>
                <w:lang w:val="sr-Cyrl-BA"/>
              </w:rPr>
              <w:t>7</w:t>
            </w:r>
            <w:r>
              <w:rPr>
                <w:lang w:val="sr-Cyrl-BA"/>
              </w:rPr>
              <w:t>.1</w:t>
            </w:r>
            <w:r w:rsidR="008E521C">
              <w:rPr>
                <w:lang w:val="sr-Cyrl-BA"/>
              </w:rPr>
              <w:t>0</w:t>
            </w:r>
            <w:r w:rsidR="00345908">
              <w:rPr>
                <w:lang w:val="sr-Cyrl-BA"/>
              </w:rPr>
              <w:t>.</w:t>
            </w:r>
            <w:r>
              <w:rPr>
                <w:lang w:val="sr-Cyrl-BA"/>
              </w:rPr>
              <w:t>202</w:t>
            </w:r>
            <w:r w:rsidR="008E521C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ABF123A" w14:textId="48D43869" w:rsidR="00345908" w:rsidRPr="00F61A79" w:rsidRDefault="00043D44" w:rsidP="00345908">
            <w:pPr>
              <w:jc w:val="center"/>
              <w:rPr>
                <w:lang w:val="sr-Latn-RS"/>
              </w:rPr>
            </w:pPr>
            <w:r>
              <w:t>9:30-11:00</w:t>
            </w:r>
          </w:p>
          <w:p w14:paraId="0F2B2B2B" w14:textId="5E7D33A3" w:rsidR="00345908" w:rsidRPr="00834F1E" w:rsidRDefault="00345908" w:rsidP="00345908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623B9E9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39FD658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EB85F" w14:textId="6CF16BCA" w:rsidR="00345908" w:rsidRPr="00156770" w:rsidRDefault="00C42309" w:rsidP="00834F1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156770" w14:paraId="2479E433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99B0BEC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2550F2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9F498D" w14:textId="77777777" w:rsidR="00345908" w:rsidRPr="00156770" w:rsidRDefault="00345908" w:rsidP="002F2F7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Узимање анатомског отиска и анализа студијских модела, </w:t>
            </w:r>
            <w:r w:rsidRPr="00156770">
              <w:rPr>
                <w:szCs w:val="24"/>
                <w:lang w:val="sr-Cyrl-CS"/>
              </w:rPr>
              <w:lastRenderedPageBreak/>
              <w:t xml:space="preserve">процјена симетричности зубних лукова,  </w:t>
            </w:r>
          </w:p>
          <w:p w14:paraId="7FD586F4" w14:textId="77777777" w:rsidR="00345908" w:rsidRPr="00156770" w:rsidRDefault="00345908" w:rsidP="00156770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анализе расположивог простора у зубним низовима у мјешовитој дентицији. анализе расположивог простора у сталној дентицији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DA72B96" w14:textId="0D19E531" w:rsidR="00345908" w:rsidRPr="00156770" w:rsidRDefault="005E502F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FF787" w14:textId="68E93DCE" w:rsidR="00345908" w:rsidRPr="00156770" w:rsidRDefault="00D620EA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521C">
              <w:rPr>
                <w:lang w:val="sr-Cyrl-BA"/>
              </w:rPr>
              <w:t>9</w:t>
            </w:r>
            <w:r>
              <w:rPr>
                <w:lang w:val="sr-Cyrl-BA"/>
              </w:rPr>
              <w:t>.1</w:t>
            </w:r>
            <w:r w:rsidR="008E521C">
              <w:rPr>
                <w:lang w:val="sr-Cyrl-BA"/>
              </w:rPr>
              <w:t>0</w:t>
            </w:r>
            <w:r>
              <w:rPr>
                <w:lang w:val="sr-Cyrl-BA"/>
              </w:rPr>
              <w:t>.202</w:t>
            </w:r>
            <w:r w:rsidR="008E521C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E07CE50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2C82857E" w14:textId="561873DA" w:rsidR="00345908" w:rsidRPr="00D620EA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47EF9E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0C046C2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674975" w14:textId="47FB68E9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Проф.др </w:t>
            </w:r>
            <w:r>
              <w:rPr>
                <w:lang w:val="sr-Cyrl-RS"/>
              </w:rPr>
              <w:t>Адриана Арбутина</w:t>
            </w:r>
          </w:p>
        </w:tc>
      </w:tr>
      <w:tr w:rsidR="00345908" w:rsidRPr="00156770" w14:paraId="73F823A1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3343212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71C990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4E57E2" w14:textId="77777777" w:rsidR="00345908" w:rsidRPr="00156770" w:rsidRDefault="00345908" w:rsidP="002F2F7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Анализа студијских модела-процјена трансверзалног и сагиталног развоја горње и доње вилице</w:t>
            </w:r>
          </w:p>
          <w:p w14:paraId="348E1FEA" w14:textId="77777777" w:rsidR="00345908" w:rsidRPr="00156770" w:rsidRDefault="00345908" w:rsidP="002F2F7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  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6B314B" w14:textId="77777777" w:rsidR="00345908" w:rsidRPr="00156770" w:rsidRDefault="007F57CF" w:rsidP="007F57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EE98D" w14:textId="1F6B2E4C" w:rsidR="00345908" w:rsidRPr="00156770" w:rsidRDefault="00C14EFB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0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062C838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18A8122B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02CDBEFC" w14:textId="4BE9F286" w:rsidR="00345908" w:rsidRPr="007F57CF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A248857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68F2D53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CAB114" w14:textId="2F276D66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45908" w:rsidRPr="00C42309">
              <w:rPr>
                <w:lang w:val="sr-Cyrl-BA"/>
              </w:rPr>
              <w:t>. др Адриана Арбутина</w:t>
            </w:r>
          </w:p>
        </w:tc>
      </w:tr>
      <w:tr w:rsidR="00345908" w:rsidRPr="00156770" w14:paraId="0523212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17BCFC0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VIII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5DDC0C1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389B4F" w14:textId="77777777" w:rsidR="00345908" w:rsidRPr="00156770" w:rsidRDefault="00345908" w:rsidP="00156770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Рендген дијагностика у ортодонцији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1AAEE75" w14:textId="37F7A36A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AC04A" w14:textId="1E3CEF43" w:rsidR="00345908" w:rsidRPr="00156770" w:rsidRDefault="007F57CF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2.1</w:t>
            </w:r>
            <w:r w:rsidR="004C4AF6">
              <w:rPr>
                <w:lang w:val="sr-Cyrl-BA"/>
              </w:rPr>
              <w:t>1</w:t>
            </w:r>
            <w:r>
              <w:rPr>
                <w:lang w:val="sr-Cyrl-BA"/>
              </w:rPr>
              <w:t>.202</w:t>
            </w:r>
            <w:r w:rsidR="00C14EFB"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6FFC328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6CEE9B10" w14:textId="32C76067" w:rsidR="00345908" w:rsidRDefault="00B92402" w:rsidP="007F57CF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BFA43C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B0C492C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5FD960" w14:textId="05B2F34F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E7CED" w:rsidRPr="00C42309">
              <w:rPr>
                <w:lang w:val="sr-Cyrl-BA"/>
              </w:rPr>
              <w:t>. др Владан Мирјанић</w:t>
            </w:r>
          </w:p>
        </w:tc>
      </w:tr>
      <w:tr w:rsidR="00345908" w:rsidRPr="00156770" w14:paraId="3CF3431C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FBB9096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A6A5E8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77FD6" w14:textId="77777777" w:rsidR="00345908" w:rsidRPr="00156770" w:rsidRDefault="00345908" w:rsidP="00156770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Кефалометријске анализе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300452" w14:textId="77777777" w:rsidR="00345908" w:rsidRPr="00156770" w:rsidRDefault="007F57CF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26D85" w14:textId="7C1CA1A8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7F57CF">
              <w:rPr>
                <w:lang w:val="sr-Cyrl-BA"/>
              </w:rPr>
              <w:t>.11.202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05D055D9" w14:textId="77777777" w:rsidR="007F57CF" w:rsidRDefault="007F57CF" w:rsidP="007F57CF"/>
          <w:p w14:paraId="247A0C3C" w14:textId="4CEDE253" w:rsidR="00345908" w:rsidRPr="007F57CF" w:rsidRDefault="004616B2" w:rsidP="004616B2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3423EF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05390FB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EDC6E0" w14:textId="520F1139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E7CED" w:rsidRPr="00C42309">
              <w:rPr>
                <w:lang w:val="sr-Cyrl-BA"/>
              </w:rPr>
              <w:t>. др Владан Мирјанић</w:t>
            </w:r>
          </w:p>
        </w:tc>
      </w:tr>
      <w:tr w:rsidR="00345908" w:rsidRPr="00C42309" w14:paraId="4410317A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B626ACE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9A839C6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BD5212" w14:textId="77777777" w:rsidR="00345908" w:rsidRPr="00156770" w:rsidRDefault="00345908" w:rsidP="00370C95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Биолошке основе ортодонтске терапијеи  одговор периодонталног  лигамента и коштаног </w:t>
            </w:r>
          </w:p>
          <w:p w14:paraId="7B026104" w14:textId="77777777" w:rsidR="00345908" w:rsidRDefault="00345908" w:rsidP="00370C95">
            <w:pPr>
              <w:ind w:left="57"/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потпорног ткива  на примјену ортодонтске силе</w:t>
            </w:r>
          </w:p>
          <w:p w14:paraId="2550C69F" w14:textId="77777777" w:rsidR="00345908" w:rsidRPr="00156770" w:rsidRDefault="00345908" w:rsidP="00370C95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Биомеханика, основни принципи: полуга, сила, момент, типови ортодонтских сила, еластичност материјала и стварање силе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6E09875" w14:textId="30493F23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57A0D" w14:textId="492EBB32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1680B62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7F896D17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562AF7ED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49762094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53CCB3AB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6F158228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272F2CF9" w14:textId="577B3334" w:rsidR="00345908" w:rsidRDefault="00B92402" w:rsidP="00345908">
            <w:pPr>
              <w:jc w:val="center"/>
              <w:rPr>
                <w:lang w:val="sr-Latn-BA"/>
              </w:rPr>
            </w:pPr>
            <w:r>
              <w:t>11:30-13:00</w:t>
            </w:r>
          </w:p>
          <w:p w14:paraId="57DD0A6C" w14:textId="25CA285D" w:rsidR="00345908" w:rsidRDefault="00345908" w:rsidP="007F57CF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E5B364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81FDB38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29CFA8" w14:textId="3FA1058A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345908" w:rsidRPr="004616B2" w14:paraId="7C9F3A0B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C47002B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ADE4C37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1E7E40" w14:textId="77777777" w:rsidR="00345908" w:rsidRPr="00156770" w:rsidRDefault="00345908" w:rsidP="00C73BE7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 Класификација малоклузија по </w:t>
            </w:r>
            <w:r w:rsidRPr="00156770">
              <w:rPr>
                <w:szCs w:val="24"/>
              </w:rPr>
              <w:t>Angle</w:t>
            </w:r>
            <w:r w:rsidRPr="005E502F">
              <w:rPr>
                <w:szCs w:val="24"/>
                <w:lang w:val="sr-Cyrl-BA"/>
              </w:rPr>
              <w:t xml:space="preserve"> </w:t>
            </w:r>
            <w:r w:rsidRPr="00156770">
              <w:rPr>
                <w:szCs w:val="24"/>
                <w:lang w:val="sr-Cyrl-BA"/>
              </w:rPr>
              <w:t>–у</w:t>
            </w:r>
            <w:r>
              <w:rPr>
                <w:szCs w:val="24"/>
                <w:lang w:val="sr-Cyrl-BA"/>
              </w:rPr>
              <w:t>, к</w:t>
            </w:r>
            <w:r w:rsidRPr="00156770">
              <w:rPr>
                <w:szCs w:val="24"/>
                <w:lang w:val="sr-Cyrl-CS"/>
              </w:rPr>
              <w:t>ласификација ортодонтских неправилности по М. Марковићу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DE0D6D" w14:textId="77777777" w:rsidR="00345908" w:rsidRPr="00156770" w:rsidRDefault="007F57CF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606F0" w14:textId="23144258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C34CDB9" w14:textId="77777777" w:rsidR="005E7CED" w:rsidRDefault="005E7CED" w:rsidP="00345908">
            <w:pPr>
              <w:jc w:val="center"/>
              <w:rPr>
                <w:lang w:val="sr-Cyrl-BA"/>
              </w:rPr>
            </w:pPr>
          </w:p>
          <w:p w14:paraId="40C51650" w14:textId="5D1056F4" w:rsidR="00345908" w:rsidRPr="007F57CF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F5C850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7128951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2AC39D" w14:textId="77777777" w:rsidR="00345908" w:rsidRPr="00040C7A" w:rsidRDefault="00040C7A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345908" w:rsidRPr="00156770" w14:paraId="22DAC96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382BA4D" w14:textId="77777777" w:rsidR="00345908" w:rsidRPr="00156770" w:rsidRDefault="00345908" w:rsidP="00156770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31CAA7" w14:textId="77777777" w:rsidR="00345908" w:rsidRPr="00156770" w:rsidRDefault="00345908" w:rsidP="00156770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848BB" w14:textId="77777777" w:rsidR="00345908" w:rsidRPr="00156770" w:rsidRDefault="00345908" w:rsidP="00156770">
            <w:pPr>
              <w:ind w:left="57"/>
              <w:rPr>
                <w:lang w:val="sr-Cyrl-BA"/>
              </w:rPr>
            </w:pPr>
            <w:r w:rsidRPr="00156770">
              <w:rPr>
                <w:szCs w:val="24"/>
                <w:lang w:val="sr-Cyrl-CS"/>
              </w:rPr>
              <w:t>Процјена денталне и скелетне доби пацијента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84ADC2B" w14:textId="53D054FA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D13DF" w14:textId="1A170CC2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42018F8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4E6ABC75" w14:textId="339ED3E4" w:rsidR="00345908" w:rsidRDefault="00B92402" w:rsidP="007F57CF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FCCB097" w14:textId="77777777" w:rsidR="00345908" w:rsidRPr="00156770" w:rsidRDefault="00345908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A9F73C3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28D0AF" w14:textId="48902086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45908" w:rsidRPr="00C42309">
              <w:rPr>
                <w:lang w:val="sr-Cyrl-BA"/>
              </w:rPr>
              <w:t>. др Адриана Арбутина</w:t>
            </w:r>
          </w:p>
        </w:tc>
      </w:tr>
      <w:tr w:rsidR="00345908" w:rsidRPr="00C42309" w14:paraId="47CA9CF5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E6D49C3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1B39369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2AE741" w14:textId="77777777" w:rsidR="00345908" w:rsidRPr="00C73BE7" w:rsidRDefault="00345908" w:rsidP="00C73BE7">
            <w:pPr>
              <w:rPr>
                <w:szCs w:val="24"/>
              </w:rPr>
            </w:pPr>
            <w:r w:rsidRPr="00156770">
              <w:rPr>
                <w:szCs w:val="24"/>
                <w:lang w:val="sr-Cyrl-CS"/>
              </w:rPr>
              <w:t>И</w:t>
            </w:r>
            <w:r>
              <w:rPr>
                <w:szCs w:val="24"/>
                <w:lang w:val="sr-Cyrl-CS"/>
              </w:rPr>
              <w:t xml:space="preserve">нтерцептивнa </w:t>
            </w:r>
            <w:proofErr w:type="spellStart"/>
            <w:r>
              <w:rPr>
                <w:szCs w:val="24"/>
              </w:rPr>
              <w:t>ортодонција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14:paraId="45F686BA" w14:textId="77777777" w:rsidR="00345908" w:rsidRPr="00156770" w:rsidRDefault="007F57CF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B5D72" w14:textId="108E4B65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6C5CAA04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39F33FDC" w14:textId="56E4AF72" w:rsidR="00345908" w:rsidRPr="007F57CF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</w:tcPr>
          <w:p w14:paraId="43E59DAF" w14:textId="77777777" w:rsidR="00345908" w:rsidRPr="00B4519F" w:rsidRDefault="00345908" w:rsidP="0096385E">
            <w:pPr>
              <w:jc w:val="center"/>
              <w:rPr>
                <w:lang w:val="ru-RU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ADF1658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690AA8" w14:textId="180304C4" w:rsidR="00345908" w:rsidRPr="00D620EA" w:rsidRDefault="00C42309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C42309">
              <w:rPr>
                <w:lang w:val="sr-Cyrl-BA"/>
              </w:rPr>
              <w:t>. др Адриана Арбутина</w:t>
            </w:r>
          </w:p>
        </w:tc>
      </w:tr>
      <w:tr w:rsidR="00345908" w:rsidRPr="005D20CD" w14:paraId="7E22E75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2F4393F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E45025A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77EFB8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Етиологија, подјела отвореног загрижаја, п</w:t>
            </w:r>
            <w:r w:rsidRPr="00156770">
              <w:rPr>
                <w:szCs w:val="24"/>
                <w:lang w:val="sr-Cyrl-CS"/>
              </w:rPr>
              <w:t>ринципи планирања ортодонтске терапије</w:t>
            </w:r>
            <w:r>
              <w:rPr>
                <w:szCs w:val="24"/>
                <w:lang w:val="sr-Cyrl-CS"/>
              </w:rPr>
              <w:t xml:space="preserve"> отвореног загрижаја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342217" w14:textId="5CB88350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C8155" w14:textId="0DE1F50A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55CA5D77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4F7071ED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27CF66D1" w14:textId="2AC3C283" w:rsidR="00345908" w:rsidRDefault="00B92402" w:rsidP="007F57CF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5AA831F9" w14:textId="77777777" w:rsidR="00345908" w:rsidRPr="00B4519F" w:rsidRDefault="00345908" w:rsidP="0096385E">
            <w:pPr>
              <w:jc w:val="center"/>
              <w:rPr>
                <w:lang w:val="ru-RU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191F354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309722" w14:textId="6C0CCCEA" w:rsidR="00345908" w:rsidRPr="00D620EA" w:rsidRDefault="005D20CD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5D20CD" w14:paraId="41AC5E76" w14:textId="77777777" w:rsidTr="00972C65">
        <w:trPr>
          <w:trHeight w:val="881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C11E0CE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E9FD66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AB2598" w14:textId="6AAFE69B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Синдроми краниофацијалне регије</w:t>
            </w:r>
            <w:r w:rsidR="004C4AF6">
              <w:rPr>
                <w:szCs w:val="24"/>
                <w:lang w:val="sr-Cyrl-CS"/>
              </w:rPr>
              <w:t xml:space="preserve">, </w:t>
            </w:r>
            <w:r w:rsidR="004C4AF6">
              <w:rPr>
                <w:szCs w:val="24"/>
                <w:lang w:val="sr-Cyrl-CS"/>
              </w:rPr>
              <w:t>Расцјепи лица, усана и непца (класификација)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CE15A7" w14:textId="77777777" w:rsidR="00345908" w:rsidRPr="007F57CF" w:rsidRDefault="007F57CF" w:rsidP="0096385E">
            <w:pPr>
              <w:ind w:left="57"/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42194EA" w14:textId="10E5BA99" w:rsidR="00345908" w:rsidRPr="00156770" w:rsidRDefault="007F57CF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4C4AF6">
              <w:rPr>
                <w:lang w:val="sr-Cyrl-BA"/>
              </w:rPr>
              <w:t>8</w:t>
            </w:r>
            <w:r>
              <w:rPr>
                <w:lang w:val="sr-Cyrl-BA"/>
              </w:rPr>
              <w:t>.1</w:t>
            </w:r>
            <w:r w:rsidR="00A23ED6">
              <w:rPr>
                <w:lang w:val="sr-Latn-RS"/>
              </w:rPr>
              <w:t>1</w:t>
            </w:r>
            <w:r>
              <w:rPr>
                <w:lang w:val="sr-Cyrl-BA"/>
              </w:rPr>
              <w:t>.202</w:t>
            </w:r>
            <w:r w:rsidR="004C4AF6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575AA88D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4C01175E" w14:textId="1E2B9C55" w:rsidR="00345908" w:rsidRPr="007F57CF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</w:tcPr>
          <w:p w14:paraId="60EA4B6F" w14:textId="77777777" w:rsidR="00345908" w:rsidRPr="009005FC" w:rsidRDefault="00345908" w:rsidP="0096385E">
            <w:pPr>
              <w:jc w:val="center"/>
              <w:rPr>
                <w:lang w:val="sr-Cyrl-BA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75CDCCF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A73BC3" w14:textId="12E1DFC9" w:rsidR="00345908" w:rsidRPr="005D20CD" w:rsidRDefault="005D20CD" w:rsidP="005D20CD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4C4AF6" w14:paraId="6AB0BCA0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CB0BEAB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8F6BE0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2A74B2" w14:textId="3C564900" w:rsidR="00345908" w:rsidRPr="00156770" w:rsidRDefault="004C4AF6" w:rsidP="00B451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Малоклузије II класе, етиологија, дијагностика, терапија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7CBC879" w14:textId="56A6612B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  <w:r w:rsidR="007F57CF">
              <w:rPr>
                <w:lang w:val="sr-Cyrl-B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6B4CE" w14:textId="7938C23D" w:rsidR="00345908" w:rsidRPr="00156770" w:rsidRDefault="004C4AF6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7F57CF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F57CF">
              <w:rPr>
                <w:lang w:val="sr-Cyrl-BA"/>
              </w:rPr>
              <w:t>.202</w:t>
            </w:r>
            <w:r>
              <w:rPr>
                <w:lang w:val="sr-Cyrl-BA"/>
              </w:rPr>
              <w:t>2</w:t>
            </w:r>
            <w:r w:rsidR="005E7CED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2AE31D6D" w14:textId="1E6A2209" w:rsidR="00345908" w:rsidRDefault="00B92402" w:rsidP="007F57CF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65ECA939" w14:textId="77777777" w:rsidR="00345908" w:rsidRPr="009005FC" w:rsidRDefault="00345908" w:rsidP="0096385E">
            <w:pPr>
              <w:jc w:val="center"/>
              <w:rPr>
                <w:lang w:val="sr-Cyrl-BA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324EC9D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961501" w14:textId="5A1A6EF6" w:rsidR="00345908" w:rsidRPr="00D620EA" w:rsidRDefault="004C4AF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345908" w:rsidRPr="004C4AF6" w14:paraId="021683EB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9412A4F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00C68D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CE15B8" w14:textId="77777777" w:rsidR="00345908" w:rsidRPr="005E502F" w:rsidRDefault="00345908" w:rsidP="00B4519F">
            <w:pPr>
              <w:ind w:left="57"/>
              <w:rPr>
                <w:lang w:val="sr-Cyrl-BA"/>
              </w:rPr>
            </w:pPr>
            <w:r>
              <w:rPr>
                <w:szCs w:val="24"/>
                <w:lang w:val="sr-Cyrl-CS"/>
              </w:rPr>
              <w:t xml:space="preserve">Ортодонтске неправилности у </w:t>
            </w:r>
            <w:r>
              <w:rPr>
                <w:szCs w:val="24"/>
              </w:rPr>
              <w:t>I</w:t>
            </w:r>
            <w:r w:rsidRPr="005E502F">
              <w:rPr>
                <w:szCs w:val="24"/>
                <w:lang w:val="sr-Cyrl-BA"/>
              </w:rPr>
              <w:t xml:space="preserve"> класи, етиологија, дијагностика, терапија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9240F7B" w14:textId="77777777" w:rsidR="00345908" w:rsidRPr="00156770" w:rsidRDefault="009F561E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2C125" w14:textId="54299D80" w:rsidR="00345908" w:rsidRPr="00156770" w:rsidRDefault="00A23ED6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5</w:t>
            </w:r>
            <w:r w:rsidR="009F561E">
              <w:rPr>
                <w:lang w:val="sr-Cyrl-BA"/>
              </w:rPr>
              <w:t>.12.202</w:t>
            </w:r>
            <w:r>
              <w:rPr>
                <w:lang w:val="sr-Latn-RS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8686BA6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58F6BCE2" w14:textId="0A191C49" w:rsidR="00345908" w:rsidRPr="009F561E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</w:tcPr>
          <w:p w14:paraId="0CB9146E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35169C6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53920B" w14:textId="79F752FE" w:rsidR="00345908" w:rsidRPr="00D620EA" w:rsidRDefault="004C4AF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156770" w14:paraId="2874670B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4CF92A2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39168A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2273C4" w14:textId="6CCCE14A" w:rsidR="00345908" w:rsidRPr="00156770" w:rsidRDefault="00345908" w:rsidP="00B451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Малоклузије II</w:t>
            </w:r>
            <w:r w:rsidR="004C4AF6">
              <w:rPr>
                <w:szCs w:val="24"/>
                <w:lang w:val="sr-Latn-RS"/>
              </w:rPr>
              <w:t>I</w:t>
            </w:r>
            <w:r>
              <w:rPr>
                <w:szCs w:val="24"/>
                <w:lang w:val="sr-Cyrl-CS"/>
              </w:rPr>
              <w:t xml:space="preserve"> класе, етиологија, дијагностика, терапија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3BFF28F" w14:textId="79D883A0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90EF2" w14:textId="7DB0A383" w:rsidR="00345908" w:rsidRPr="00156770" w:rsidRDefault="00A23ED6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12</w:t>
            </w:r>
            <w:r w:rsidR="009F561E">
              <w:rPr>
                <w:lang w:val="sr-Cyrl-BA"/>
              </w:rPr>
              <w:t>.12.202</w:t>
            </w: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D4F4031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745E6F50" w14:textId="200FF856" w:rsidR="00345908" w:rsidRPr="009F561E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65E15642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0B7081B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BEBD63" w14:textId="78728967" w:rsidR="00345908" w:rsidRPr="00D620EA" w:rsidRDefault="004C4AF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C42309">
              <w:rPr>
                <w:lang w:val="sr-Cyrl-BA"/>
              </w:rPr>
              <w:t>. др Адриана Арбутина</w:t>
            </w:r>
          </w:p>
        </w:tc>
      </w:tr>
      <w:tr w:rsidR="00345908" w:rsidRPr="004C4AF6" w14:paraId="7503ED6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4A1CFF0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EB2F3D8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П19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416E26" w14:textId="7B66C545" w:rsidR="00345908" w:rsidRPr="004C4AF6" w:rsidRDefault="004C4AF6" w:rsidP="00B4519F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Планирање ортодонтске терапије;индивидуалан приступ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32B88FD" w14:textId="77777777" w:rsidR="00345908" w:rsidRPr="00156770" w:rsidRDefault="009F561E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31BF1" w14:textId="02AB1D6C" w:rsidR="00345908" w:rsidRPr="00156770" w:rsidRDefault="00A23ED6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</w:t>
            </w:r>
            <w:r w:rsidR="009F561E">
              <w:rPr>
                <w:lang w:val="sr-Cyrl-BA"/>
              </w:rPr>
              <w:t>4.1</w:t>
            </w: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.202</w:t>
            </w:r>
            <w:r>
              <w:rPr>
                <w:lang w:val="sr-Latn-RS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BC3B1B6" w14:textId="005EC0DD" w:rsidR="00345908" w:rsidRDefault="004616B2" w:rsidP="00345908">
            <w:pPr>
              <w:jc w:val="center"/>
              <w:rPr>
                <w:lang w:val="sr-Latn-BA"/>
              </w:rPr>
            </w:pPr>
            <w:r>
              <w:t>9:30-11:00</w:t>
            </w:r>
          </w:p>
          <w:p w14:paraId="2D855FB2" w14:textId="20FCE343" w:rsidR="00345908" w:rsidRPr="009F561E" w:rsidRDefault="00345908" w:rsidP="00345908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0B4FB90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A23C396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13507E" w14:textId="3F1A531E" w:rsidR="00345908" w:rsidRPr="00D620EA" w:rsidRDefault="004C4AF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345908" w:rsidRPr="00156770" w14:paraId="4FC84BD3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2B77D88" w14:textId="77777777" w:rsidR="00345908" w:rsidRPr="00156770" w:rsidRDefault="00345908" w:rsidP="00B4519F">
            <w:pPr>
              <w:jc w:val="center"/>
            </w:pPr>
            <w:r w:rsidRPr="00156770">
              <w:t>XX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57A0A6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BADCC3" w14:textId="27983D8A" w:rsidR="00345908" w:rsidRPr="00156770" w:rsidRDefault="004C4AF6" w:rsidP="00B451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Екстракциона терапија, серијске екстракције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B42A96" w14:textId="30E6D03E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29F2C" w14:textId="46803299" w:rsidR="00345908" w:rsidRPr="00156770" w:rsidRDefault="00A23ED6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19</w:t>
            </w:r>
            <w:r w:rsidR="009F561E">
              <w:rPr>
                <w:lang w:val="sr-Cyrl-BA"/>
              </w:rPr>
              <w:t>.1</w:t>
            </w: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.2021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00313D4B" w14:textId="40A9BFE0" w:rsidR="00345908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7C0925B5" w14:textId="77777777" w:rsidR="00345908" w:rsidRPr="00C73BE7" w:rsidRDefault="00345908" w:rsidP="0096385E">
            <w:pPr>
              <w:jc w:val="center"/>
              <w:rPr>
                <w:lang w:val="ru-RU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5F88B31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009106" w14:textId="4F820849" w:rsidR="00345908" w:rsidRPr="00D620EA" w:rsidRDefault="004C4AF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C42309">
              <w:rPr>
                <w:lang w:val="sr-Cyrl-BA"/>
              </w:rPr>
              <w:t>. др Адриана Арбутина</w:t>
            </w:r>
          </w:p>
        </w:tc>
      </w:tr>
      <w:tr w:rsidR="00345908" w:rsidRPr="00CB39B6" w14:paraId="09572B78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211C3C7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90993D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537ADF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Мобилни активни апарати: плоча, ретенциони и активни елементи апарата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99DA252" w14:textId="77777777" w:rsidR="00345908" w:rsidRPr="009F561E" w:rsidRDefault="009F561E" w:rsidP="0096385E">
            <w:pPr>
              <w:ind w:left="57"/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F68C714" w14:textId="2E019A1E" w:rsidR="00345908" w:rsidRPr="00156770" w:rsidRDefault="00A23ED6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1.1</w:t>
            </w: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.2020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1AA394F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2A656D08" w14:textId="4E19956F" w:rsidR="00345908" w:rsidRPr="009F561E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</w:tcPr>
          <w:p w14:paraId="1014A3F3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2E2652B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4FC577" w14:textId="2BB8586C" w:rsidR="00345908" w:rsidRPr="00D620EA" w:rsidRDefault="00CB39B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CB39B6" w14:paraId="21B02E6E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02B5EC7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DFDD5F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3C60B4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Мобил</w:t>
            </w:r>
            <w:r>
              <w:rPr>
                <w:szCs w:val="24"/>
                <w:lang w:val="sr-Cyrl-CS"/>
              </w:rPr>
              <w:t>ни активни апарати: предности и недостаци, модификације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568F09" w14:textId="2F9E2E11" w:rsidR="00345908" w:rsidRPr="00156770" w:rsidRDefault="009F561E" w:rsidP="009F56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</w:t>
            </w:r>
            <w:r w:rsidR="00043D4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A4E92" w14:textId="77777777" w:rsidR="009F561E" w:rsidRDefault="009F561E" w:rsidP="0096385E">
            <w:pPr>
              <w:jc w:val="center"/>
              <w:rPr>
                <w:lang w:val="sr-Cyrl-BA"/>
              </w:rPr>
            </w:pPr>
          </w:p>
          <w:p w14:paraId="39650C15" w14:textId="23A68AFA" w:rsidR="00345908" w:rsidRPr="00156770" w:rsidRDefault="00A23ED6" w:rsidP="009F561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26</w:t>
            </w:r>
            <w:r w:rsidR="009F561E">
              <w:rPr>
                <w:lang w:val="sr-Cyrl-BA"/>
              </w:rPr>
              <w:t>.1</w:t>
            </w: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.202</w:t>
            </w: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48D61AF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6EE97187" w14:textId="764EEEF6" w:rsidR="00345908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0CB54B19" w14:textId="77777777" w:rsidR="00345908" w:rsidRPr="00C73BE7" w:rsidRDefault="00345908" w:rsidP="0096385E">
            <w:pPr>
              <w:jc w:val="center"/>
              <w:rPr>
                <w:lang w:val="ru-RU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20EA5B9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F8610E" w14:textId="579313FD" w:rsidR="00345908" w:rsidRPr="00D620EA" w:rsidRDefault="00CB39B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A42D26" w14:paraId="139AC1CC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EF1EB5A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DEE125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700F3F" w14:textId="77777777" w:rsidR="00345908" w:rsidRPr="00156770" w:rsidRDefault="00345908" w:rsidP="0096385E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Интердисциплинарни приступ терапији појединих неправилности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C05D6AE" w14:textId="77777777" w:rsidR="00345908" w:rsidRPr="00156770" w:rsidRDefault="009F561E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98F2C" w14:textId="55ACF974" w:rsidR="00345908" w:rsidRPr="00156770" w:rsidRDefault="00A23ED6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</w:t>
            </w:r>
            <w:r w:rsidR="009F561E">
              <w:rPr>
                <w:lang w:val="sr-Cyrl-BA"/>
              </w:rPr>
              <w:t>8.</w:t>
            </w:r>
            <w:r>
              <w:rPr>
                <w:lang w:val="sr-Latn-RS"/>
              </w:rPr>
              <w:t>12</w:t>
            </w:r>
            <w:r w:rsidR="009F561E">
              <w:rPr>
                <w:lang w:val="sr-Cyrl-BA"/>
              </w:rPr>
              <w:t>.202</w:t>
            </w:r>
            <w:r>
              <w:rPr>
                <w:lang w:val="sr-Latn-RS"/>
              </w:rPr>
              <w:t>2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4C69381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111593E8" w14:textId="4686912D" w:rsidR="00345908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</w:tcPr>
          <w:p w14:paraId="03D7EF2C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DFF0DD4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C24341" w14:textId="274DD561" w:rsidR="00345908" w:rsidRPr="00D620EA" w:rsidRDefault="00A42D26" w:rsidP="00A42D26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Мирјана Умићевић -Давидовић</w:t>
            </w:r>
          </w:p>
        </w:tc>
      </w:tr>
      <w:tr w:rsidR="00345908" w:rsidRPr="00A42D26" w14:paraId="0748DAD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30976E4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lastRenderedPageBreak/>
              <w:t>XXIV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22E31F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6FCB05" w14:textId="72D2FFFD" w:rsidR="00345908" w:rsidRPr="00A42D26" w:rsidRDefault="00A42D26" w:rsidP="00B4519F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Одређивање потребе за ортодонтском терапијом (</w:t>
            </w:r>
            <w:r>
              <w:rPr>
                <w:szCs w:val="24"/>
                <w:lang w:val="sr-Latn-RS"/>
              </w:rPr>
              <w:t>IOTN</w:t>
            </w:r>
            <w:r>
              <w:rPr>
                <w:szCs w:val="24"/>
                <w:lang w:val="sr-Cyrl-RS"/>
              </w:rPr>
              <w:t xml:space="preserve"> индекс</w:t>
            </w:r>
            <w:r>
              <w:rPr>
                <w:szCs w:val="24"/>
                <w:lang w:val="sr-Latn-RS"/>
              </w:rPr>
              <w:t xml:space="preserve">)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CC3F7A" w14:textId="7877D365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C2228" w14:textId="77777777" w:rsidR="00345908" w:rsidRPr="00156770" w:rsidRDefault="009F561E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19.1.2021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DA735AB" w14:textId="77777777" w:rsidR="005E7CED" w:rsidRDefault="005E7CED" w:rsidP="00345908">
            <w:pPr>
              <w:jc w:val="center"/>
              <w:rPr>
                <w:lang w:val="sr-Cyrl-BA"/>
              </w:rPr>
            </w:pPr>
          </w:p>
          <w:p w14:paraId="52C2B27E" w14:textId="1D24AC27" w:rsidR="00345908" w:rsidRPr="005E7CED" w:rsidRDefault="00B92402" w:rsidP="00345908">
            <w:pPr>
              <w:jc w:val="center"/>
              <w:rPr>
                <w:lang w:val="sr-Cyrl-BA"/>
              </w:rPr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12466FA8" w14:textId="77777777" w:rsidR="00345908" w:rsidRPr="005E7CED" w:rsidRDefault="00345908" w:rsidP="0096385E">
            <w:pPr>
              <w:jc w:val="center"/>
              <w:rPr>
                <w:lang w:val="sr-Cyrl-BA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3363861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1DAB7E" w14:textId="392E19E4" w:rsidR="00345908" w:rsidRPr="00D620EA" w:rsidRDefault="00A42D2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 др Мирјана Умићевић-Давидовић</w:t>
            </w:r>
          </w:p>
        </w:tc>
      </w:tr>
      <w:tr w:rsidR="00345908" w:rsidRPr="00CB39B6" w14:paraId="037E774F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1002A52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E6458D1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B01946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Функционални ортодонтски апарати: активатор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C679FB" w14:textId="795C36F2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26D38" w14:textId="11A85FD4" w:rsidR="00345908" w:rsidRPr="00F13B11" w:rsidRDefault="00F13B11" w:rsidP="009638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2.1.2023. </w:t>
            </w:r>
          </w:p>
        </w:tc>
        <w:tc>
          <w:tcPr>
            <w:tcW w:w="1531" w:type="dxa"/>
            <w:shd w:val="clear" w:color="auto" w:fill="auto"/>
          </w:tcPr>
          <w:p w14:paraId="3464F1C9" w14:textId="337C4902" w:rsidR="00345908" w:rsidRDefault="004616B2" w:rsidP="00345908">
            <w:pPr>
              <w:jc w:val="center"/>
              <w:rPr>
                <w:lang w:val="sr-Latn-BA"/>
              </w:rPr>
            </w:pPr>
            <w:r>
              <w:t>9:30-11:00</w:t>
            </w:r>
          </w:p>
          <w:p w14:paraId="1F9C69D6" w14:textId="7B0F3A9B" w:rsidR="00345908" w:rsidRDefault="00345908" w:rsidP="00345908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E950AF6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6D25F80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A68D11" w14:textId="65F8D093" w:rsidR="00345908" w:rsidRPr="00D620EA" w:rsidRDefault="00CB39B6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345908" w:rsidRPr="00CB39B6" w14:paraId="77E84A53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5B3B2AB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DA20F6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2F6B36" w14:textId="77777777" w:rsidR="00345908" w:rsidRPr="005E7CED" w:rsidRDefault="005E7CED" w:rsidP="005E7CED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Функционални ортодонтски апарати:  </w:t>
            </w:r>
            <w:r>
              <w:rPr>
                <w:szCs w:val="24"/>
                <w:lang w:val="sr-Cyrl-CS"/>
              </w:rPr>
              <w:t>подјела, значај, принцип дјеловања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630DB8B" w14:textId="48CB84EA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35709" w14:textId="24177E55" w:rsidR="00345908" w:rsidRPr="00156770" w:rsidRDefault="00F13B11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4.1.2023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3D0ED1B5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7C8FD3A2" w14:textId="077645FA" w:rsidR="00345908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34B6E79C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7E02BF4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031924" w14:textId="18ED4859" w:rsidR="00345908" w:rsidRPr="00A23ED6" w:rsidRDefault="00CB39B6" w:rsidP="0096385E">
            <w:pPr>
              <w:ind w:left="57" w:right="57"/>
              <w:jc w:val="center"/>
              <w:rPr>
                <w:color w:val="FF0000"/>
                <w:lang w:val="sr-Latn-RS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</w:tc>
      </w:tr>
      <w:tr w:rsidR="00345908" w:rsidRPr="00156770" w14:paraId="615FA5A8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5784099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52FD89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D51CFA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Фиксни апарати: основни елементи и фазе терапије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5C5831B" w14:textId="5AE2FB6A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365F3" w14:textId="5406BD6B" w:rsidR="00345908" w:rsidRPr="00F13B11" w:rsidRDefault="00F13B11" w:rsidP="009638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9.1.2023.</w:t>
            </w:r>
          </w:p>
        </w:tc>
        <w:tc>
          <w:tcPr>
            <w:tcW w:w="1531" w:type="dxa"/>
            <w:shd w:val="clear" w:color="auto" w:fill="auto"/>
          </w:tcPr>
          <w:p w14:paraId="3DAC9DAF" w14:textId="77777777" w:rsidR="000F047F" w:rsidRDefault="000F047F" w:rsidP="00345908">
            <w:pPr>
              <w:jc w:val="center"/>
            </w:pPr>
          </w:p>
          <w:p w14:paraId="05AAC52B" w14:textId="068BD665" w:rsidR="00345908" w:rsidRDefault="004616B2" w:rsidP="00345908">
            <w:pPr>
              <w:jc w:val="center"/>
              <w:rPr>
                <w:lang w:val="sr-Latn-BA"/>
              </w:rPr>
            </w:pPr>
            <w:r>
              <w:t>9:30-11:00</w:t>
            </w:r>
          </w:p>
          <w:p w14:paraId="035AA458" w14:textId="124854AE" w:rsidR="00345908" w:rsidRDefault="00345908" w:rsidP="00345908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75F6D67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2F4F36B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2B1208" w14:textId="746EF828" w:rsidR="00345908" w:rsidRPr="00CB39B6" w:rsidRDefault="00CB39B6" w:rsidP="0096385E">
            <w:pPr>
              <w:ind w:left="57" w:right="57"/>
              <w:jc w:val="center"/>
              <w:rPr>
                <w:lang w:val="sr-Cyrl-BA"/>
              </w:rPr>
            </w:pPr>
            <w:r w:rsidRPr="00CB39B6">
              <w:rPr>
                <w:lang w:val="sr-Cyrl-BA"/>
              </w:rPr>
              <w:t>Проф</w:t>
            </w:r>
            <w:r w:rsidR="00345908" w:rsidRPr="00CB39B6">
              <w:rPr>
                <w:lang w:val="sr-Cyrl-BA"/>
              </w:rPr>
              <w:t>. др Адриана Арбутина</w:t>
            </w:r>
          </w:p>
        </w:tc>
      </w:tr>
      <w:tr w:rsidR="00345908" w:rsidRPr="00156770" w14:paraId="27C230D8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D62F579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XXVIII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6FFBD2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1C9177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Ризици терапије фик</w:t>
            </w:r>
            <w:r w:rsidRPr="00156770">
              <w:rPr>
                <w:szCs w:val="24"/>
              </w:rPr>
              <w:t>c</w:t>
            </w:r>
            <w:r w:rsidRPr="00156770">
              <w:rPr>
                <w:szCs w:val="24"/>
                <w:lang w:val="sr-Cyrl-CS"/>
              </w:rPr>
              <w:t>ним ортодонтским апаратима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2054477" w14:textId="697E35D3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078F2" w14:textId="3749A60D" w:rsidR="00345908" w:rsidRPr="00F13B11" w:rsidRDefault="00F13B11" w:rsidP="009638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11.1.2023.</w:t>
            </w:r>
          </w:p>
        </w:tc>
        <w:tc>
          <w:tcPr>
            <w:tcW w:w="1531" w:type="dxa"/>
            <w:shd w:val="clear" w:color="auto" w:fill="auto"/>
          </w:tcPr>
          <w:p w14:paraId="1BCCD573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1C25683C" w14:textId="16CABF3E" w:rsidR="00345908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621C75E6" w14:textId="77777777" w:rsidR="00345908" w:rsidRPr="00896D71" w:rsidRDefault="00345908" w:rsidP="0096385E">
            <w:pPr>
              <w:jc w:val="center"/>
              <w:rPr>
                <w:lang w:val="ru-RU"/>
              </w:rPr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8E3E9EB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91D5C1" w14:textId="0641B1EF" w:rsidR="00345908" w:rsidRPr="00CB39B6" w:rsidRDefault="00CB39B6" w:rsidP="0096385E">
            <w:pPr>
              <w:ind w:left="57" w:right="57"/>
              <w:jc w:val="center"/>
              <w:rPr>
                <w:lang w:val="sr-Cyrl-BA"/>
              </w:rPr>
            </w:pPr>
            <w:r w:rsidRPr="00CB39B6">
              <w:rPr>
                <w:lang w:val="sr-Cyrl-BA"/>
              </w:rPr>
              <w:t>Проф</w:t>
            </w:r>
            <w:r w:rsidR="00345908" w:rsidRPr="00CB39B6">
              <w:rPr>
                <w:lang w:val="sr-Cyrl-BA"/>
              </w:rPr>
              <w:t>. др Адриана Арбутина</w:t>
            </w:r>
          </w:p>
        </w:tc>
      </w:tr>
      <w:tr w:rsidR="00345908" w:rsidRPr="004616B2" w14:paraId="0079E6C7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FD89F3D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61E006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П29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DBF922" w14:textId="77777777" w:rsidR="005E7CED" w:rsidRDefault="005E7CED" w:rsidP="005E7CED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Фун</w:t>
            </w:r>
            <w:r>
              <w:rPr>
                <w:szCs w:val="24"/>
                <w:lang w:val="sr-Cyrl-CS"/>
              </w:rPr>
              <w:t xml:space="preserve">кционални ортодонтски апарати: </w:t>
            </w:r>
          </w:p>
          <w:p w14:paraId="56F1549B" w14:textId="77777777" w:rsidR="00345908" w:rsidRPr="00156770" w:rsidRDefault="005E7CED" w:rsidP="005E7CED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>Т</w:t>
            </w:r>
            <w:r w:rsidRPr="00156770">
              <w:rPr>
                <w:szCs w:val="24"/>
              </w:rPr>
              <w:t>win</w:t>
            </w:r>
            <w:r w:rsidRPr="00156770">
              <w:rPr>
                <w:szCs w:val="24"/>
                <w:lang w:val="sr-Cyrl-CS"/>
              </w:rPr>
              <w:t>-</w:t>
            </w:r>
            <w:r w:rsidRPr="00156770">
              <w:rPr>
                <w:szCs w:val="24"/>
              </w:rPr>
              <w:t>block</w:t>
            </w:r>
            <w:r w:rsidRPr="00156770">
              <w:rPr>
                <w:szCs w:val="24"/>
                <w:lang w:val="sr-Cyrl-CS"/>
              </w:rPr>
              <w:t xml:space="preserve"> и бионатор по </w:t>
            </w:r>
            <w:r w:rsidRPr="00156770">
              <w:rPr>
                <w:szCs w:val="24"/>
              </w:rPr>
              <w:t>Balters</w:t>
            </w:r>
            <w:r w:rsidRPr="00156770">
              <w:rPr>
                <w:szCs w:val="24"/>
                <w:lang w:val="sr-Cyrl-BA"/>
              </w:rPr>
              <w:t>-у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347B48D" w14:textId="684453C7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62A76" w14:textId="1E398ED5" w:rsidR="00345908" w:rsidRPr="00156770" w:rsidRDefault="00F13B11" w:rsidP="0096385E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16.1.2023</w:t>
            </w:r>
            <w:r w:rsidR="00345908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48F7D546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66BDB844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175300BE" w14:textId="38AA02B4" w:rsidR="00345908" w:rsidRDefault="004616B2" w:rsidP="00345908">
            <w:pPr>
              <w:jc w:val="center"/>
            </w:pPr>
            <w:r>
              <w:t>9:30-11:00</w:t>
            </w:r>
          </w:p>
        </w:tc>
        <w:tc>
          <w:tcPr>
            <w:tcW w:w="1588" w:type="dxa"/>
            <w:shd w:val="clear" w:color="auto" w:fill="auto"/>
          </w:tcPr>
          <w:p w14:paraId="66502C0C" w14:textId="77777777" w:rsidR="005E7CED" w:rsidRDefault="005E7CED" w:rsidP="0096385E">
            <w:pPr>
              <w:jc w:val="center"/>
              <w:rPr>
                <w:lang w:val="sr-Cyrl-BA"/>
              </w:rPr>
            </w:pPr>
          </w:p>
          <w:p w14:paraId="2CB6BCF3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97B8207" w14:textId="573A44A5" w:rsidR="00345908" w:rsidRDefault="00941FF0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11EB1723" w14:textId="63B8F6D4" w:rsidR="00345908" w:rsidRPr="00156770" w:rsidRDefault="00345908" w:rsidP="0096385E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E355D0" w14:textId="2164EC1C" w:rsidR="00345908" w:rsidRPr="00941FF0" w:rsidRDefault="00A42D26" w:rsidP="0096385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Доц.др Маријана Араповић-Савић</w:t>
            </w:r>
          </w:p>
          <w:p w14:paraId="665FB399" w14:textId="3EB57DB5" w:rsidR="00345908" w:rsidRPr="00D620EA" w:rsidRDefault="00345908" w:rsidP="0096385E">
            <w:pPr>
              <w:ind w:left="57" w:right="57"/>
              <w:jc w:val="center"/>
              <w:rPr>
                <w:color w:val="FF0000"/>
                <w:lang w:val="sr-Cyrl-BA"/>
              </w:rPr>
            </w:pPr>
          </w:p>
        </w:tc>
      </w:tr>
      <w:tr w:rsidR="00345908" w:rsidRPr="00156770" w14:paraId="04FB7D08" w14:textId="77777777" w:rsidTr="00972C6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F9723E0" w14:textId="77777777" w:rsidR="00345908" w:rsidRPr="00156770" w:rsidRDefault="00345908" w:rsidP="00B4519F">
            <w:pPr>
              <w:jc w:val="center"/>
              <w:rPr>
                <w:lang w:val="sr-Latn-BA"/>
              </w:rPr>
            </w:pPr>
            <w:r w:rsidRPr="00156770">
              <w:rPr>
                <w:lang w:val="sr-Latn-BA"/>
              </w:rPr>
              <w:t>XXX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48426F" w14:textId="77777777" w:rsidR="00345908" w:rsidRPr="00156770" w:rsidRDefault="00345908" w:rsidP="00B4519F">
            <w:pPr>
              <w:jc w:val="center"/>
              <w:rPr>
                <w:lang w:val="sr-Cyrl-BA"/>
              </w:rPr>
            </w:pPr>
            <w:r w:rsidRPr="00156770">
              <w:rPr>
                <w:lang w:val="sr-Cyrl-BA"/>
              </w:rPr>
              <w:t>П30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297D82" w14:textId="77777777" w:rsidR="00345908" w:rsidRPr="00156770" w:rsidRDefault="00345908" w:rsidP="00B4519F">
            <w:pPr>
              <w:rPr>
                <w:szCs w:val="24"/>
                <w:lang w:val="sr-Cyrl-CS"/>
              </w:rPr>
            </w:pPr>
            <w:r w:rsidRPr="00156770">
              <w:rPr>
                <w:szCs w:val="24"/>
                <w:lang w:val="sr-Cyrl-CS"/>
              </w:rPr>
              <w:t xml:space="preserve">Функционални ортодонтски апарати: активатор, регулатор функције по </w:t>
            </w:r>
            <w:r w:rsidRPr="00156770">
              <w:rPr>
                <w:szCs w:val="24"/>
              </w:rPr>
              <w:t>Frankel</w:t>
            </w:r>
            <w:r w:rsidRPr="00156770">
              <w:rPr>
                <w:szCs w:val="24"/>
                <w:lang w:val="sr-Cyrl-CS"/>
              </w:rPr>
              <w:t>-у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9C0AE42" w14:textId="1C672390" w:rsidR="00345908" w:rsidRPr="00156770" w:rsidRDefault="00043D44" w:rsidP="0096385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9DF23" w14:textId="4765E309" w:rsidR="00345908" w:rsidRPr="00A42D26" w:rsidRDefault="00F13B11" w:rsidP="009638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18.1.2023</w:t>
            </w:r>
            <w:r w:rsidR="00941FF0">
              <w:rPr>
                <w:lang w:val="sr-Cyrl-RS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0A220E4C" w14:textId="77777777" w:rsidR="00345908" w:rsidRDefault="00345908" w:rsidP="00345908">
            <w:pPr>
              <w:jc w:val="center"/>
              <w:rPr>
                <w:lang w:val="sr-Latn-BA"/>
              </w:rPr>
            </w:pPr>
          </w:p>
          <w:p w14:paraId="578B1F26" w14:textId="49C8FBFE" w:rsidR="00345908" w:rsidRDefault="00B92402" w:rsidP="00345908">
            <w:pPr>
              <w:jc w:val="center"/>
            </w:pPr>
            <w:r>
              <w:t>11:30-13:00</w:t>
            </w:r>
          </w:p>
        </w:tc>
        <w:tc>
          <w:tcPr>
            <w:tcW w:w="1588" w:type="dxa"/>
            <w:shd w:val="clear" w:color="auto" w:fill="auto"/>
          </w:tcPr>
          <w:p w14:paraId="0F36CEB9" w14:textId="77777777" w:rsidR="00345908" w:rsidRDefault="00345908" w:rsidP="0096385E">
            <w:pPr>
              <w:jc w:val="center"/>
            </w:pPr>
            <w:r w:rsidRPr="00381E65">
              <w:rPr>
                <w:lang w:val="sr-Cyrl-BA"/>
              </w:rPr>
              <w:t>АМФ стоматологија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4A5417C" w14:textId="77777777" w:rsidR="00345908" w:rsidRPr="00156770" w:rsidRDefault="00345908" w:rsidP="009638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CE0751" w14:textId="728A4CE9" w:rsidR="00345908" w:rsidRPr="00941FF0" w:rsidRDefault="00941FF0" w:rsidP="0096385E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Проф. Др Владан Мирјанић</w:t>
            </w:r>
          </w:p>
        </w:tc>
      </w:tr>
      <w:tr w:rsidR="00896D71" w:rsidRPr="00156770" w14:paraId="2952DA17" w14:textId="77777777" w:rsidTr="00896D7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3EF83DC6" w14:textId="77777777" w:rsidR="00896D71" w:rsidRPr="00156770" w:rsidRDefault="00896D71" w:rsidP="00B4519F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466B2AA" w14:textId="77777777" w:rsidR="00896D71" w:rsidRPr="00156770" w:rsidRDefault="00896D71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E10684" w14:textId="77777777" w:rsidR="00896D71" w:rsidRPr="00156770" w:rsidRDefault="00896D71" w:rsidP="00B4519F">
            <w:pPr>
              <w:rPr>
                <w:szCs w:val="24"/>
                <w:lang w:val="sr-Cyrl-C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DC3B8DE" w14:textId="77777777" w:rsidR="00896D71" w:rsidRPr="00156770" w:rsidRDefault="00896D71" w:rsidP="00B4519F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97D7FF" w14:textId="77777777" w:rsidR="00896D71" w:rsidRPr="00156770" w:rsidRDefault="00896D71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44616B8" w14:textId="77777777" w:rsidR="00896D71" w:rsidRPr="00156770" w:rsidRDefault="00896D71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shd w:val="clear" w:color="auto" w:fill="auto"/>
          </w:tcPr>
          <w:p w14:paraId="6FE27CD0" w14:textId="77777777" w:rsidR="00896D71" w:rsidRDefault="00896D71" w:rsidP="00B4519F"/>
        </w:tc>
        <w:tc>
          <w:tcPr>
            <w:tcW w:w="379" w:type="dxa"/>
            <w:shd w:val="clear" w:color="auto" w:fill="auto"/>
            <w:vAlign w:val="center"/>
          </w:tcPr>
          <w:p w14:paraId="5EDB2DF3" w14:textId="77777777" w:rsidR="00896D71" w:rsidRPr="00156770" w:rsidRDefault="00896D71" w:rsidP="00B4519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7E9CD2" w14:textId="77777777" w:rsidR="00896D71" w:rsidRPr="00156770" w:rsidRDefault="00896D71" w:rsidP="00B4519F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14:paraId="6A8567DD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1AEE7C61" w14:textId="77777777" w:rsidR="00C14C97" w:rsidRDefault="00C14C97" w:rsidP="00C14C97">
      <w:pPr>
        <w:rPr>
          <w:lang w:val="sr-Cyrl-BA"/>
        </w:rPr>
      </w:pPr>
    </w:p>
    <w:p w14:paraId="4A2648B7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39C06627" w14:textId="0B2ECFB3"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7B7950">
        <w:rPr>
          <w:lang w:val="sr-Cyrl-BA"/>
        </w:rPr>
        <w:t>Адриана Арбутина</w:t>
      </w:r>
    </w:p>
    <w:p w14:paraId="251BBF8F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47136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0F10"/>
    <w:rsid w:val="000053AB"/>
    <w:rsid w:val="00032509"/>
    <w:rsid w:val="00033451"/>
    <w:rsid w:val="00035E26"/>
    <w:rsid w:val="00040C7A"/>
    <w:rsid w:val="00043D44"/>
    <w:rsid w:val="00045296"/>
    <w:rsid w:val="000603B8"/>
    <w:rsid w:val="000703AB"/>
    <w:rsid w:val="0007311F"/>
    <w:rsid w:val="00081819"/>
    <w:rsid w:val="000B37F0"/>
    <w:rsid w:val="000C1E49"/>
    <w:rsid w:val="000C283C"/>
    <w:rsid w:val="000E35B2"/>
    <w:rsid w:val="000F047F"/>
    <w:rsid w:val="0013259B"/>
    <w:rsid w:val="00146A9B"/>
    <w:rsid w:val="00156770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2F2F7F"/>
    <w:rsid w:val="00314A36"/>
    <w:rsid w:val="0032033C"/>
    <w:rsid w:val="003328AA"/>
    <w:rsid w:val="0033556D"/>
    <w:rsid w:val="00340649"/>
    <w:rsid w:val="00345908"/>
    <w:rsid w:val="00352459"/>
    <w:rsid w:val="003568B4"/>
    <w:rsid w:val="00370C95"/>
    <w:rsid w:val="00385D97"/>
    <w:rsid w:val="0039351A"/>
    <w:rsid w:val="003A7E4D"/>
    <w:rsid w:val="003D3CF9"/>
    <w:rsid w:val="003D5E20"/>
    <w:rsid w:val="0040123F"/>
    <w:rsid w:val="00422BE3"/>
    <w:rsid w:val="00435620"/>
    <w:rsid w:val="00437DA8"/>
    <w:rsid w:val="004546E7"/>
    <w:rsid w:val="004616B2"/>
    <w:rsid w:val="004651E6"/>
    <w:rsid w:val="0047553F"/>
    <w:rsid w:val="00485843"/>
    <w:rsid w:val="004C4AF6"/>
    <w:rsid w:val="004D33FD"/>
    <w:rsid w:val="004E293E"/>
    <w:rsid w:val="004F0CAC"/>
    <w:rsid w:val="00522F27"/>
    <w:rsid w:val="005239E8"/>
    <w:rsid w:val="005373B7"/>
    <w:rsid w:val="005611BA"/>
    <w:rsid w:val="00575844"/>
    <w:rsid w:val="00580068"/>
    <w:rsid w:val="005B2993"/>
    <w:rsid w:val="005C1A90"/>
    <w:rsid w:val="005D20CD"/>
    <w:rsid w:val="005E0F98"/>
    <w:rsid w:val="005E502F"/>
    <w:rsid w:val="005E7CED"/>
    <w:rsid w:val="00625F82"/>
    <w:rsid w:val="00685B50"/>
    <w:rsid w:val="006966C4"/>
    <w:rsid w:val="006B3AE7"/>
    <w:rsid w:val="006C4DDE"/>
    <w:rsid w:val="00703E30"/>
    <w:rsid w:val="00726DA6"/>
    <w:rsid w:val="00753B90"/>
    <w:rsid w:val="00766E9A"/>
    <w:rsid w:val="007B721E"/>
    <w:rsid w:val="007B7950"/>
    <w:rsid w:val="007E33CC"/>
    <w:rsid w:val="007F421A"/>
    <w:rsid w:val="007F57CF"/>
    <w:rsid w:val="00834F1E"/>
    <w:rsid w:val="008469F0"/>
    <w:rsid w:val="008717F9"/>
    <w:rsid w:val="00896D71"/>
    <w:rsid w:val="008B1B16"/>
    <w:rsid w:val="008E521C"/>
    <w:rsid w:val="009005FC"/>
    <w:rsid w:val="00910B8D"/>
    <w:rsid w:val="0093123D"/>
    <w:rsid w:val="00940502"/>
    <w:rsid w:val="00941FF0"/>
    <w:rsid w:val="009427CB"/>
    <w:rsid w:val="00955627"/>
    <w:rsid w:val="0096385E"/>
    <w:rsid w:val="00966802"/>
    <w:rsid w:val="00972C65"/>
    <w:rsid w:val="00984E9A"/>
    <w:rsid w:val="009A577C"/>
    <w:rsid w:val="009C26A4"/>
    <w:rsid w:val="009F0721"/>
    <w:rsid w:val="009F0DC8"/>
    <w:rsid w:val="009F561E"/>
    <w:rsid w:val="00A1523F"/>
    <w:rsid w:val="00A222DE"/>
    <w:rsid w:val="00A23ED6"/>
    <w:rsid w:val="00A36DA5"/>
    <w:rsid w:val="00A41A78"/>
    <w:rsid w:val="00A42D26"/>
    <w:rsid w:val="00A56021"/>
    <w:rsid w:val="00A63D1D"/>
    <w:rsid w:val="00AC7FE5"/>
    <w:rsid w:val="00AD589E"/>
    <w:rsid w:val="00AE47FD"/>
    <w:rsid w:val="00B4519F"/>
    <w:rsid w:val="00B53AE0"/>
    <w:rsid w:val="00B92402"/>
    <w:rsid w:val="00BE6390"/>
    <w:rsid w:val="00BF283C"/>
    <w:rsid w:val="00C062EC"/>
    <w:rsid w:val="00C11987"/>
    <w:rsid w:val="00C14C97"/>
    <w:rsid w:val="00C14EFB"/>
    <w:rsid w:val="00C41E6E"/>
    <w:rsid w:val="00C42309"/>
    <w:rsid w:val="00C446E5"/>
    <w:rsid w:val="00C46F8C"/>
    <w:rsid w:val="00C66660"/>
    <w:rsid w:val="00C73BE7"/>
    <w:rsid w:val="00CB39B6"/>
    <w:rsid w:val="00CC4682"/>
    <w:rsid w:val="00CD526B"/>
    <w:rsid w:val="00CE32EA"/>
    <w:rsid w:val="00CE523E"/>
    <w:rsid w:val="00CF547A"/>
    <w:rsid w:val="00D353C0"/>
    <w:rsid w:val="00D4268B"/>
    <w:rsid w:val="00D620EA"/>
    <w:rsid w:val="00D654E9"/>
    <w:rsid w:val="00D760C7"/>
    <w:rsid w:val="00D76EA1"/>
    <w:rsid w:val="00D858B1"/>
    <w:rsid w:val="00DB1817"/>
    <w:rsid w:val="00DD4173"/>
    <w:rsid w:val="00DE0ACB"/>
    <w:rsid w:val="00E06154"/>
    <w:rsid w:val="00E11D47"/>
    <w:rsid w:val="00E1409A"/>
    <w:rsid w:val="00E172BD"/>
    <w:rsid w:val="00E1784A"/>
    <w:rsid w:val="00E20131"/>
    <w:rsid w:val="00E25A41"/>
    <w:rsid w:val="00E669AC"/>
    <w:rsid w:val="00E73CD5"/>
    <w:rsid w:val="00E8339A"/>
    <w:rsid w:val="00E9767E"/>
    <w:rsid w:val="00EA1E97"/>
    <w:rsid w:val="00EA31C2"/>
    <w:rsid w:val="00EB0E13"/>
    <w:rsid w:val="00EC04F7"/>
    <w:rsid w:val="00EE6E73"/>
    <w:rsid w:val="00F0614D"/>
    <w:rsid w:val="00F13B11"/>
    <w:rsid w:val="00F25852"/>
    <w:rsid w:val="00F320A7"/>
    <w:rsid w:val="00F35EE0"/>
    <w:rsid w:val="00F4384F"/>
    <w:rsid w:val="00F47ACA"/>
    <w:rsid w:val="00F61A79"/>
    <w:rsid w:val="00F64DAB"/>
    <w:rsid w:val="00F85F42"/>
    <w:rsid w:val="00F924B6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D21E"/>
  <w15:docId w15:val="{EA42BAFB-4795-4AA9-87C4-23BA8EB0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A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3</cp:revision>
  <dcterms:created xsi:type="dcterms:W3CDTF">2022-11-30T15:12:00Z</dcterms:created>
  <dcterms:modified xsi:type="dcterms:W3CDTF">2022-11-30T15:16:00Z</dcterms:modified>
</cp:coreProperties>
</file>