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AB63D5" w:rsidTr="005E0F98">
        <w:trPr>
          <w:trHeight w:val="1814"/>
        </w:trPr>
        <w:tc>
          <w:tcPr>
            <w:tcW w:w="1917" w:type="dxa"/>
            <w:vAlign w:val="center"/>
          </w:tcPr>
          <w:p w:rsidR="00C14C97" w:rsidRPr="00AB63D5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AB63D5" w:rsidRDefault="00C14C97" w:rsidP="00376ACD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УНИВЕРЗИТЕТ У БАЊОЈ ЛУЦИ</w:t>
            </w:r>
          </w:p>
          <w:p w:rsidR="00C14C97" w:rsidRPr="00AB63D5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М</w:t>
            </w:r>
            <w:r w:rsidR="006F0C81" w:rsidRPr="00AB63D5">
              <w:rPr>
                <w:rFonts w:cs="Times New Roman"/>
                <w:szCs w:val="24"/>
                <w:lang w:val="sr-Cyrl-BA"/>
              </w:rPr>
              <w:t>ЕДИЦИНСКИ</w:t>
            </w:r>
            <w:r w:rsidRPr="00AB63D5">
              <w:rPr>
                <w:rFonts w:cs="Times New Roman"/>
                <w:szCs w:val="24"/>
                <w:lang w:val="sr-Cyrl-BA"/>
              </w:rPr>
              <w:t xml:space="preserve"> ФАКУЛТЕТ</w:t>
            </w:r>
          </w:p>
          <w:p w:rsidR="00C14C97" w:rsidRPr="00AB63D5" w:rsidRDefault="00C14C97" w:rsidP="00376ACD">
            <w:pPr>
              <w:spacing w:before="120"/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 xml:space="preserve">Катедра за </w:t>
            </w:r>
            <w:r w:rsidR="006F0C81" w:rsidRPr="00AB63D5">
              <w:rPr>
                <w:rFonts w:cs="Times New Roman"/>
                <w:szCs w:val="24"/>
                <w:lang w:val="sr-Cyrl-BA"/>
              </w:rPr>
              <w:t>инфективне болести и њега</w:t>
            </w:r>
          </w:p>
          <w:p w:rsidR="00C14C97" w:rsidRPr="00AB63D5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Pr="00AB63D5" w:rsidRDefault="00C14C97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</w:tbl>
    <w:p w:rsidR="00C14C97" w:rsidRPr="00AB63D5" w:rsidRDefault="00C14C97" w:rsidP="00C14C97">
      <w:pPr>
        <w:rPr>
          <w:rFonts w:cs="Times New Roman"/>
          <w:szCs w:val="24"/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8559E0" w:rsidRPr="00AB63D5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8B1B16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C04F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290BF5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Шифра</w:t>
            </w:r>
            <w:r w:rsidR="00E06154" w:rsidRPr="00AB63D5">
              <w:rPr>
                <w:rFonts w:cs="Times New Roman"/>
                <w:b/>
                <w:szCs w:val="24"/>
                <w:lang w:val="sr-Latn-BA"/>
              </w:rPr>
              <w:t xml:space="preserve"> </w:t>
            </w:r>
            <w:r w:rsidR="00E06154" w:rsidRPr="00AB63D5">
              <w:rPr>
                <w:rFonts w:cs="Times New Roman"/>
                <w:b/>
                <w:szCs w:val="24"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C04F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AB63D5" w:rsidRDefault="008B1B16" w:rsidP="00E06154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Број група за вјежбе</w:t>
            </w:r>
          </w:p>
        </w:tc>
      </w:tr>
      <w:tr w:rsidR="00314A36" w:rsidRPr="00AB63D5" w:rsidTr="00966802">
        <w:tc>
          <w:tcPr>
            <w:tcW w:w="1152" w:type="dxa"/>
            <w:vAlign w:val="center"/>
          </w:tcPr>
          <w:p w:rsidR="008B1B16" w:rsidRPr="00AB63D5" w:rsidRDefault="00C94B26" w:rsidP="008559E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202</w:t>
            </w:r>
            <w:r w:rsidR="008559E0">
              <w:rPr>
                <w:rFonts w:cs="Times New Roman"/>
                <w:szCs w:val="24"/>
                <w:lang w:val="sr-Cyrl-BA"/>
              </w:rPr>
              <w:t>2</w:t>
            </w:r>
            <w:r w:rsidR="008B1B16" w:rsidRPr="00AB63D5">
              <w:rPr>
                <w:rFonts w:cs="Times New Roman"/>
                <w:szCs w:val="24"/>
                <w:lang w:val="sr-Cyrl-BA"/>
              </w:rPr>
              <w:t>/20</w:t>
            </w:r>
            <w:r w:rsidR="00BE7316">
              <w:rPr>
                <w:rFonts w:cs="Times New Roman"/>
                <w:szCs w:val="24"/>
              </w:rPr>
              <w:t>2</w:t>
            </w:r>
            <w:r w:rsidR="008559E0">
              <w:rPr>
                <w:rFonts w:cs="Times New Roman"/>
                <w:szCs w:val="24"/>
                <w:lang w:val="sr-Cyrl-BA"/>
              </w:rPr>
              <w:t>3</w:t>
            </w:r>
            <w:r w:rsidR="008B1B16" w:rsidRPr="00AB63D5">
              <w:rPr>
                <w:rFonts w:cs="Times New Roman"/>
                <w:szCs w:val="24"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AB63D5" w:rsidRDefault="008559E0" w:rsidP="008559E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Здравствена њега у инфектологији и инфективне болести</w:t>
            </w:r>
          </w:p>
        </w:tc>
        <w:tc>
          <w:tcPr>
            <w:tcW w:w="1440" w:type="dxa"/>
            <w:vAlign w:val="center"/>
          </w:tcPr>
          <w:p w:rsidR="008B1B16" w:rsidRPr="00AB63D5" w:rsidRDefault="008B1B16" w:rsidP="005E0F98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6933F6" w:rsidP="00EC04F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Здравствена њега</w:t>
            </w:r>
          </w:p>
          <w:p w:rsidR="00F566AF" w:rsidRDefault="00F566AF" w:rsidP="00EC04F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Бабиштво</w:t>
            </w:r>
          </w:p>
          <w:p w:rsidR="00C05B97" w:rsidRPr="006933F6" w:rsidRDefault="00C05B97" w:rsidP="00C05B9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Сестринство</w:t>
            </w:r>
          </w:p>
        </w:tc>
        <w:tc>
          <w:tcPr>
            <w:tcW w:w="1152" w:type="dxa"/>
            <w:vAlign w:val="center"/>
          </w:tcPr>
          <w:p w:rsidR="008B1B16" w:rsidRPr="00AB63D5" w:rsidRDefault="008B1B16" w:rsidP="00EC04F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8B1B16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:rsidR="008B1B16" w:rsidRPr="00AB63D5" w:rsidRDefault="008B1B16" w:rsidP="00EC04F7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</w:t>
            </w:r>
            <w:r w:rsidR="003715CC" w:rsidRPr="00AB63D5">
              <w:rPr>
                <w:rFonts w:cs="Times New Roman"/>
                <w:szCs w:val="24"/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F566AF" w:rsidRDefault="00F566AF" w:rsidP="007B2BE5">
            <w:pPr>
              <w:jc w:val="center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Latn-CS"/>
              </w:rPr>
              <w:t>11+5</w:t>
            </w:r>
          </w:p>
        </w:tc>
        <w:tc>
          <w:tcPr>
            <w:tcW w:w="1152" w:type="dxa"/>
            <w:vAlign w:val="center"/>
          </w:tcPr>
          <w:p w:rsidR="008B1B16" w:rsidRPr="00AB63D5" w:rsidRDefault="00F566AF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2</w:t>
            </w:r>
          </w:p>
        </w:tc>
      </w:tr>
    </w:tbl>
    <w:p w:rsidR="00C14C97" w:rsidRPr="00AB63D5" w:rsidRDefault="004E293E" w:rsidP="00C14C97">
      <w:pPr>
        <w:spacing w:before="240" w:after="120"/>
        <w:jc w:val="center"/>
        <w:rPr>
          <w:rFonts w:cs="Times New Roman"/>
          <w:b/>
          <w:szCs w:val="24"/>
          <w:lang w:val="sr-Cyrl-BA"/>
        </w:rPr>
      </w:pPr>
      <w:r w:rsidRPr="00AB63D5">
        <w:rPr>
          <w:rFonts w:cs="Times New Roman"/>
          <w:b/>
          <w:szCs w:val="24"/>
          <w:lang w:val="sr-Cyrl-BA"/>
        </w:rPr>
        <w:t xml:space="preserve">ПЛАН </w:t>
      </w:r>
      <w:r w:rsidR="00E06154" w:rsidRPr="00AB63D5">
        <w:rPr>
          <w:rFonts w:cs="Times New Roman"/>
          <w:b/>
          <w:szCs w:val="24"/>
          <w:lang w:val="sr-Cyrl-BA"/>
        </w:rPr>
        <w:t xml:space="preserve">И РАСПОРЕД </w:t>
      </w:r>
      <w:r w:rsidR="00C14C97" w:rsidRPr="00AB63D5">
        <w:rPr>
          <w:rFonts w:cs="Times New Roman"/>
          <w:b/>
          <w:szCs w:val="24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AB63D5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2C7CFA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BE639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AB63D5" w:rsidRDefault="00BE639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Наставник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Opšti infektivni sindrom, osnovi dijagnostike i terapije infektivnih bolesti, njega infektivnog bolesnika</w:t>
            </w:r>
          </w:p>
        </w:tc>
        <w:tc>
          <w:tcPr>
            <w:tcW w:w="1407" w:type="dxa"/>
            <w:vAlign w:val="center"/>
          </w:tcPr>
          <w:p w:rsidR="006F0C81" w:rsidRPr="00AB63D5" w:rsidRDefault="00663A1F" w:rsidP="00E172BD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>четвртак</w:t>
            </w:r>
          </w:p>
        </w:tc>
        <w:tc>
          <w:tcPr>
            <w:tcW w:w="1418" w:type="dxa"/>
          </w:tcPr>
          <w:p w:rsidR="006F0C81" w:rsidRPr="00AB63D5" w:rsidRDefault="000E7DAB" w:rsidP="00F566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</w:t>
            </w:r>
            <w:r w:rsidR="00F566AF">
              <w:rPr>
                <w:rFonts w:cs="Times New Roman"/>
                <w:szCs w:val="24"/>
                <w:lang w:val="sr-Cyrl-CS"/>
              </w:rPr>
              <w:t>3</w:t>
            </w:r>
            <w:r w:rsidR="00F566AF">
              <w:rPr>
                <w:rFonts w:cs="Times New Roman"/>
                <w:szCs w:val="24"/>
                <w:lang w:val="sr-Latn-CS"/>
              </w:rPr>
              <w:t>.02.202</w:t>
            </w:r>
            <w:r w:rsidR="00F566AF">
              <w:rPr>
                <w:rFonts w:cs="Times New Roman"/>
                <w:szCs w:val="24"/>
                <w:lang w:val="sr-Cyrl-CS"/>
              </w:rPr>
              <w:t>2</w:t>
            </w:r>
            <w:r w:rsidR="00663A1F">
              <w:rPr>
                <w:rFonts w:cs="Times New Roman"/>
                <w:szCs w:val="24"/>
                <w:lang w:val="sr-Cyrl-CS"/>
              </w:rPr>
              <w:t>3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EC04F7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12</w:t>
            </w:r>
            <w:r w:rsidRPr="00AB63D5">
              <w:rPr>
                <w:rFonts w:cs="Times New Roman"/>
                <w:szCs w:val="24"/>
                <w:vertAlign w:val="superscript"/>
                <w:lang w:val="sr-Latn-CS"/>
              </w:rPr>
              <w:t>0</w:t>
            </w:r>
            <w:r w:rsidR="00663A1F">
              <w:rPr>
                <w:rFonts w:cs="Times New Roman"/>
                <w:szCs w:val="24"/>
                <w:vertAlign w:val="superscript"/>
                <w:lang w:val="sr-Cyrl-CS"/>
              </w:rPr>
              <w:t>0</w:t>
            </w:r>
            <w:r w:rsidRPr="00AB63D5">
              <w:rPr>
                <w:rFonts w:cs="Times New Roman"/>
                <w:szCs w:val="24"/>
                <w:lang w:val="sr-Latn-CS"/>
              </w:rPr>
              <w:t xml:space="preserve"> do 1</w:t>
            </w:r>
            <w:r w:rsidR="00663A1F">
              <w:rPr>
                <w:rFonts w:cs="Times New Roman"/>
                <w:szCs w:val="24"/>
                <w:lang w:val="sr-Cyrl-CS"/>
              </w:rPr>
              <w:t>3</w:t>
            </w:r>
            <w:r w:rsidR="00663A1F">
              <w:rPr>
                <w:rFonts w:cs="Times New Roman"/>
                <w:szCs w:val="24"/>
                <w:vertAlign w:val="superscript"/>
                <w:lang w:val="sr-Cyrl-CS"/>
              </w:rPr>
              <w:t>3</w:t>
            </w:r>
            <w:r w:rsidRPr="00AB63D5">
              <w:rPr>
                <w:rFonts w:cs="Times New Roman"/>
                <w:szCs w:val="24"/>
                <w:vertAlign w:val="superscript"/>
                <w:lang w:val="sr-Latn-CS"/>
              </w:rPr>
              <w:t>0</w:t>
            </w:r>
          </w:p>
        </w:tc>
        <w:tc>
          <w:tcPr>
            <w:tcW w:w="1588" w:type="dxa"/>
            <w:vAlign w:val="center"/>
          </w:tcPr>
          <w:p w:rsidR="00F566AF" w:rsidRPr="00AB63D5" w:rsidRDefault="00663A1F" w:rsidP="00663A1F">
            <w:pPr>
              <w:ind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Амфитеатар у згради гинекологије</w:t>
            </w:r>
          </w:p>
        </w:tc>
        <w:tc>
          <w:tcPr>
            <w:tcW w:w="379" w:type="dxa"/>
            <w:vAlign w:val="center"/>
          </w:tcPr>
          <w:p w:rsidR="006F0C81" w:rsidRPr="00AB63D5" w:rsidRDefault="006F0C81" w:rsidP="00F64DAB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8559E0" w:rsidRDefault="008559E0" w:rsidP="00F64DAB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П2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Influenza, prehlada, SARS, MERS, tipične i atipične pneumonije, epidemijski značaj</w:t>
            </w:r>
            <w:r w:rsidRPr="00AB63D5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</w:t>
            </w:r>
            <w:r w:rsidR="00663A1F">
              <w:rPr>
                <w:rFonts w:cs="Times New Roman"/>
                <w:szCs w:val="24"/>
                <w:lang w:val="sr-Cyrl-CS"/>
              </w:rPr>
              <w:t>2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.03.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П3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Osipne groznice: scarlatina, rubela, morbili, varicella, exanthema subitum, eritema infec., i njega oboljelih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CS"/>
              </w:rPr>
              <w:t>09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.03</w:t>
            </w:r>
            <w:r w:rsidR="000E7DAB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П4</w:t>
            </w:r>
          </w:p>
        </w:tc>
        <w:tc>
          <w:tcPr>
            <w:tcW w:w="3119" w:type="dxa"/>
          </w:tcPr>
          <w:p w:rsidR="006F0C81" w:rsidRDefault="006F0C81" w:rsidP="00210CB8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 xml:space="preserve">Ikterični sindrom, </w:t>
            </w:r>
          </w:p>
          <w:p w:rsidR="00210CB8" w:rsidRPr="00AB63D5" w:rsidRDefault="00210CB8" w:rsidP="00210CB8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Virusni hepatitis B i C, Hronični virusni hepatitisi, mjere prevencije u opštoj populaciji i u zdravstvenim ustanovama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CS"/>
              </w:rPr>
              <w:t>16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.03.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П5</w:t>
            </w:r>
          </w:p>
        </w:tc>
        <w:tc>
          <w:tcPr>
            <w:tcW w:w="3119" w:type="dxa"/>
          </w:tcPr>
          <w:p w:rsidR="006F0C81" w:rsidRPr="00AB63D5" w:rsidRDefault="00210CB8" w:rsidP="004E5CAF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Crijevne zarazne bolesti, trbušni tifus, salmoneloze, kolera, šigeloza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CS"/>
              </w:rPr>
              <w:t>23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.03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П6</w:t>
            </w:r>
          </w:p>
        </w:tc>
        <w:tc>
          <w:tcPr>
            <w:tcW w:w="3119" w:type="dxa"/>
          </w:tcPr>
          <w:p w:rsidR="006F0C81" w:rsidRPr="00AB63D5" w:rsidRDefault="00210CB8" w:rsidP="004E5CAF">
            <w:pPr>
              <w:rPr>
                <w:rFonts w:cs="Times New Roman"/>
                <w:szCs w:val="24"/>
                <w:lang w:val="sr-Latn-CS"/>
              </w:rPr>
            </w:pPr>
            <w:r w:rsidRPr="006933F6">
              <w:rPr>
                <w:rFonts w:cs="Times New Roman"/>
                <w:b/>
                <w:szCs w:val="24"/>
                <w:lang w:val="sr-Latn-CS"/>
              </w:rPr>
              <w:t>Seminar: šigeloza, kampilo</w:t>
            </w:r>
            <w:r>
              <w:rPr>
                <w:rFonts w:cs="Times New Roman"/>
                <w:b/>
                <w:szCs w:val="24"/>
                <w:lang w:val="sr-Latn-CS"/>
              </w:rPr>
              <w:t>-</w:t>
            </w:r>
            <w:r w:rsidRPr="006933F6">
              <w:rPr>
                <w:rFonts w:cs="Times New Roman"/>
                <w:b/>
                <w:szCs w:val="24"/>
                <w:lang w:val="sr-Latn-CS"/>
              </w:rPr>
              <w:t>bakterioza, salmoneloza, putnička diareja, postaantimikrobni kolitis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F566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CS"/>
              </w:rPr>
              <w:t>30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</w:t>
            </w:r>
            <w:r>
              <w:rPr>
                <w:rFonts w:cs="Times New Roman"/>
                <w:szCs w:val="24"/>
                <w:lang w:val="sr-Cyrl-CS"/>
              </w:rPr>
              <w:t>3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210CB8" w:rsidRDefault="00210CB8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210CB8">
              <w:rPr>
                <w:rFonts w:cs="Times New Roman"/>
                <w:b/>
                <w:szCs w:val="24"/>
                <w:lang w:val="sr-Cyrl-BA"/>
              </w:rPr>
              <w:t>Др. О. Чуковић</w:t>
            </w:r>
            <w:r>
              <w:rPr>
                <w:rFonts w:cs="Times New Roman"/>
                <w:szCs w:val="24"/>
                <w:lang w:val="sr-Cyrl-BA"/>
              </w:rPr>
              <w:t xml:space="preserve"> </w:t>
            </w:r>
          </w:p>
          <w:p w:rsidR="006F0C81" w:rsidRPr="00AB63D5" w:rsidRDefault="006F0C81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П7</w:t>
            </w:r>
          </w:p>
        </w:tc>
        <w:tc>
          <w:tcPr>
            <w:tcW w:w="3119" w:type="dxa"/>
          </w:tcPr>
          <w:p w:rsidR="006F0C81" w:rsidRPr="006933F6" w:rsidRDefault="00210CB8" w:rsidP="00210CB8">
            <w:pPr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Infekcije CNS: Meningitis serosa, purulenta, encefalitis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0</w:t>
            </w:r>
            <w:r w:rsidR="00F566AF">
              <w:rPr>
                <w:rFonts w:cs="Times New Roman"/>
                <w:szCs w:val="24"/>
                <w:lang w:val="sr-Cyrl-CS"/>
              </w:rPr>
              <w:t>6</w:t>
            </w:r>
            <w:r w:rsidRPr="00AB63D5">
              <w:rPr>
                <w:rFonts w:cs="Times New Roman"/>
                <w:szCs w:val="24"/>
                <w:lang w:val="sr-Latn-CS"/>
              </w:rPr>
              <w:t>.04.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210CB8" w:rsidRDefault="00210CB8" w:rsidP="00C1198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Др сц. Т.Рогановић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П8</w:t>
            </w:r>
          </w:p>
        </w:tc>
        <w:tc>
          <w:tcPr>
            <w:tcW w:w="3119" w:type="dxa"/>
          </w:tcPr>
          <w:p w:rsidR="006F0C81" w:rsidRPr="00AB63D5" w:rsidRDefault="00210CB8" w:rsidP="00210CB8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b/>
                <w:szCs w:val="24"/>
                <w:lang w:val="sr-Latn-CS"/>
              </w:rPr>
              <w:t>Seminar: Meningealni sindrom i izvođenje lumbalne punkcije</w:t>
            </w:r>
            <w:r w:rsidRPr="006933F6">
              <w:rPr>
                <w:rFonts w:cs="Times New Roman"/>
                <w:b/>
                <w:szCs w:val="24"/>
                <w:lang w:val="sr-Latn-CS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</w:t>
            </w:r>
            <w:r>
              <w:rPr>
                <w:rFonts w:cs="Times New Roman"/>
                <w:szCs w:val="24"/>
                <w:lang w:val="sr-Cyrl-CS"/>
              </w:rPr>
              <w:t>3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.04.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210CB8" w:rsidP="008559E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210CB8">
              <w:rPr>
                <w:rFonts w:cs="Times New Roman"/>
                <w:b/>
                <w:szCs w:val="24"/>
                <w:lang w:val="sr-Cyrl-BA"/>
              </w:rPr>
              <w:t>др М.Петровић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П9</w:t>
            </w:r>
          </w:p>
        </w:tc>
        <w:tc>
          <w:tcPr>
            <w:tcW w:w="3119" w:type="dxa"/>
          </w:tcPr>
          <w:p w:rsidR="006F0C81" w:rsidRPr="00210CB8" w:rsidRDefault="00210CB8" w:rsidP="004E5CAF">
            <w:pPr>
              <w:rPr>
                <w:rFonts w:cs="Times New Roman"/>
                <w:szCs w:val="24"/>
                <w:lang w:val="sr-Latn-BA"/>
              </w:rPr>
            </w:pPr>
            <w:r w:rsidRPr="00210CB8">
              <w:rPr>
                <w:rFonts w:cs="Times New Roman"/>
                <w:szCs w:val="24"/>
                <w:lang w:val="sr-Latn-BA"/>
              </w:rPr>
              <w:t>Mononucleosis infectiosus, bolest mačijeg ogreba, toxoplasmosis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</w:t>
            </w:r>
            <w:r>
              <w:rPr>
                <w:rFonts w:cs="Times New Roman"/>
                <w:szCs w:val="24"/>
                <w:lang w:val="sr-Cyrl-CS"/>
              </w:rPr>
              <w:t>0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.04.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210CB8" w:rsidRDefault="00210CB8" w:rsidP="00C1198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П10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tabs>
                <w:tab w:val="left" w:pos="2948"/>
              </w:tabs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Tetanus, difterija, botulizam, antrax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F566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CS"/>
              </w:rPr>
              <w:t>27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</w:t>
            </w:r>
            <w:r>
              <w:rPr>
                <w:rFonts w:cs="Times New Roman"/>
                <w:szCs w:val="24"/>
                <w:lang w:val="sr-Cyrl-CS"/>
              </w:rPr>
              <w:t>4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П11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Leptospiroza, hemoragična groznica sa bubrežnim sindromom i njega bolesnika, trihineloza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</w:t>
            </w:r>
            <w:r>
              <w:rPr>
                <w:rFonts w:cs="Times New Roman"/>
                <w:szCs w:val="24"/>
                <w:lang w:val="sr-Cyrl-CS"/>
              </w:rPr>
              <w:t>4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.05.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П12</w:t>
            </w:r>
          </w:p>
        </w:tc>
        <w:tc>
          <w:tcPr>
            <w:tcW w:w="3119" w:type="dxa"/>
          </w:tcPr>
          <w:p w:rsidR="006F0C81" w:rsidRPr="006933F6" w:rsidRDefault="006F0C81" w:rsidP="006F0C81">
            <w:pPr>
              <w:rPr>
                <w:rFonts w:cs="Times New Roman"/>
                <w:b/>
                <w:szCs w:val="24"/>
                <w:lang w:val="sr-Cyrl-BA"/>
              </w:rPr>
            </w:pPr>
            <w:r w:rsidRPr="006933F6">
              <w:rPr>
                <w:rFonts w:cs="Times New Roman"/>
                <w:b/>
                <w:szCs w:val="24"/>
                <w:lang w:val="sr-Latn-CS"/>
              </w:rPr>
              <w:t xml:space="preserve">Seminar: Zoonoze; Mb.Lyme 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8559E0" w:rsidRDefault="00F566AF" w:rsidP="004E5CAF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1</w:t>
            </w:r>
            <w:r>
              <w:rPr>
                <w:rFonts w:cs="Times New Roman"/>
                <w:szCs w:val="24"/>
                <w:lang w:val="sr-Cyrl-CS"/>
              </w:rPr>
              <w:t>1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.05</w:t>
            </w:r>
            <w:r w:rsidR="008559E0">
              <w:rPr>
                <w:rFonts w:cs="Times New Roman"/>
                <w:szCs w:val="24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337108" w:rsidRPr="00210CB8" w:rsidRDefault="00210CB8" w:rsidP="00C1198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bookmarkStart w:id="0" w:name="_GoBack"/>
            <w:r w:rsidRPr="00210CB8">
              <w:rPr>
                <w:rFonts w:cs="Times New Roman"/>
                <w:b/>
                <w:szCs w:val="24"/>
                <w:lang w:val="sr-Cyrl-BA"/>
              </w:rPr>
              <w:t>Др сц. Т.Рогановић</w:t>
            </w:r>
          </w:p>
          <w:bookmarkEnd w:id="0"/>
          <w:p w:rsidR="006F0C81" w:rsidRPr="00AB63D5" w:rsidRDefault="006F0C81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П13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Sepsa, invazivne gljivične infekcije, njega imunokompromitovanih bolesnika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CS"/>
              </w:rPr>
              <w:t>18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.05.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П14</w:t>
            </w:r>
          </w:p>
        </w:tc>
        <w:tc>
          <w:tcPr>
            <w:tcW w:w="3119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  <w:lang w:val="sr-Latn-CS"/>
              </w:rPr>
            </w:pPr>
            <w:r w:rsidRPr="00AB63D5">
              <w:rPr>
                <w:rFonts w:cs="Times New Roman"/>
                <w:szCs w:val="24"/>
                <w:lang w:val="sr-Latn-CS"/>
              </w:rPr>
              <w:t>HIV infekcija, epidemiologija, klinička slika, dijagnostika i terapija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AB63D5" w:rsidRDefault="00F566AF" w:rsidP="004E5C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</w:t>
            </w:r>
            <w:r>
              <w:rPr>
                <w:rFonts w:cs="Times New Roman"/>
                <w:szCs w:val="24"/>
                <w:lang w:val="sr-Cyrl-CS"/>
              </w:rPr>
              <w:t>5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.05.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AB63D5" w:rsidRDefault="008559E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6F0C81" w:rsidRPr="00AB63D5" w:rsidTr="00031F3D">
        <w:trPr>
          <w:jc w:val="center"/>
        </w:trPr>
        <w:tc>
          <w:tcPr>
            <w:tcW w:w="1120" w:type="dxa"/>
            <w:vAlign w:val="center"/>
          </w:tcPr>
          <w:p w:rsidR="006F0C81" w:rsidRPr="00AB63D5" w:rsidRDefault="006F0C81" w:rsidP="00352459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6F0C81" w:rsidRPr="00AB63D5" w:rsidRDefault="006F0C81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П15</w:t>
            </w:r>
          </w:p>
        </w:tc>
        <w:tc>
          <w:tcPr>
            <w:tcW w:w="3119" w:type="dxa"/>
          </w:tcPr>
          <w:p w:rsidR="006F0C81" w:rsidRPr="006933F6" w:rsidRDefault="006F0C81" w:rsidP="006F0C81">
            <w:pPr>
              <w:rPr>
                <w:rFonts w:cs="Times New Roman"/>
                <w:b/>
                <w:szCs w:val="24"/>
                <w:lang w:val="sr-Cyrl-BA"/>
              </w:rPr>
            </w:pPr>
            <w:r w:rsidRPr="006933F6">
              <w:rPr>
                <w:rFonts w:cs="Times New Roman"/>
                <w:b/>
                <w:szCs w:val="24"/>
                <w:lang w:val="sr-Latn-CS"/>
              </w:rPr>
              <w:t xml:space="preserve">Seminar: HIV bolest; odgovor zdravstvenog sistema na stigmu i diskriminaciju 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6F0C81" w:rsidRPr="00F566AF" w:rsidRDefault="00F566AF" w:rsidP="004E5CAF">
            <w:pPr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Latn-CS"/>
              </w:rPr>
              <w:t>0</w:t>
            </w:r>
            <w:r>
              <w:rPr>
                <w:rFonts w:cs="Times New Roman"/>
                <w:szCs w:val="24"/>
                <w:lang w:val="sr-Cyrl-CS"/>
              </w:rPr>
              <w:t>1</w:t>
            </w:r>
            <w:r w:rsidR="006F0C81" w:rsidRPr="00AB63D5">
              <w:rPr>
                <w:rFonts w:cs="Times New Roman"/>
                <w:szCs w:val="24"/>
                <w:lang w:val="sr-Latn-CS"/>
              </w:rPr>
              <w:t>.06.</w:t>
            </w:r>
            <w:r>
              <w:rPr>
                <w:rFonts w:cs="Times New Roman"/>
                <w:szCs w:val="24"/>
                <w:lang w:val="sr-Cyrl-CS"/>
              </w:rPr>
              <w:t>2022.</w:t>
            </w:r>
          </w:p>
        </w:tc>
        <w:tc>
          <w:tcPr>
            <w:tcW w:w="1531" w:type="dxa"/>
            <w:vAlign w:val="center"/>
          </w:tcPr>
          <w:p w:rsidR="006F0C81" w:rsidRPr="00AB63D5" w:rsidRDefault="006F0C81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6F0C81" w:rsidRPr="00AB63D5" w:rsidRDefault="006F0C81" w:rsidP="00BE6390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6F0C81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6F0C81" w:rsidRPr="00210CB8" w:rsidRDefault="00337108" w:rsidP="00663A1F">
            <w:pPr>
              <w:ind w:right="57"/>
              <w:rPr>
                <w:rFonts w:cs="Times New Roman"/>
                <w:b/>
                <w:szCs w:val="24"/>
                <w:lang w:val="sr-Cyrl-BA"/>
              </w:rPr>
            </w:pPr>
            <w:r w:rsidRPr="00210CB8">
              <w:rPr>
                <w:rFonts w:cs="Times New Roman"/>
                <w:b/>
                <w:szCs w:val="24"/>
                <w:lang w:val="sr-Cyrl-BA"/>
              </w:rPr>
              <w:t>Др Б.Малешевић</w:t>
            </w:r>
          </w:p>
        </w:tc>
      </w:tr>
    </w:tbl>
    <w:p w:rsidR="00C14C97" w:rsidRPr="00AB63D5" w:rsidRDefault="00C14C97" w:rsidP="00E172BD">
      <w:pPr>
        <w:spacing w:before="80"/>
        <w:rPr>
          <w:rFonts w:cs="Times New Roman"/>
          <w:szCs w:val="24"/>
          <w:lang w:val="sr-Cyrl-BA"/>
        </w:rPr>
      </w:pPr>
      <w:r w:rsidRPr="00AB63D5">
        <w:rPr>
          <w:rFonts w:cs="Times New Roman"/>
          <w:szCs w:val="24"/>
          <w:lang w:val="sr-Cyrl-BA"/>
        </w:rPr>
        <w:t>П1, П2, ...., П15 – Предавање прво, Предавање друго, ..., Предавање петнаесто</w:t>
      </w:r>
      <w:r w:rsidR="00290BF5" w:rsidRPr="00AB63D5">
        <w:rPr>
          <w:rFonts w:cs="Times New Roman"/>
          <w:szCs w:val="24"/>
          <w:lang w:val="sr-Cyrl-BA"/>
        </w:rPr>
        <w:t>, Ч - Часова</w:t>
      </w:r>
    </w:p>
    <w:p w:rsidR="00C14C97" w:rsidRPr="00AB63D5" w:rsidRDefault="00C14C97" w:rsidP="00C14C97">
      <w:pPr>
        <w:rPr>
          <w:rFonts w:cs="Times New Roman"/>
          <w:szCs w:val="24"/>
          <w:lang w:val="sr-Cyrl-BA"/>
        </w:rPr>
      </w:pPr>
    </w:p>
    <w:p w:rsidR="00F979ED" w:rsidRPr="00AB63D5" w:rsidRDefault="00F979ED" w:rsidP="00F979ED">
      <w:pPr>
        <w:spacing w:before="240" w:after="120"/>
        <w:jc w:val="center"/>
        <w:rPr>
          <w:rFonts w:cs="Times New Roman"/>
          <w:b/>
          <w:szCs w:val="24"/>
          <w:lang w:val="sr-Cyrl-BA"/>
        </w:rPr>
      </w:pPr>
      <w:r w:rsidRPr="00AB63D5">
        <w:rPr>
          <w:rFonts w:cs="Times New Roman"/>
          <w:b/>
          <w:szCs w:val="24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AB63D5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A222DE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ind w:left="57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ind w:left="57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Pr="00AB63D5" w:rsidRDefault="00A222DE" w:rsidP="00F320A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AB63D5">
              <w:rPr>
                <w:rFonts w:cs="Times New Roman"/>
                <w:b/>
                <w:szCs w:val="24"/>
                <w:lang w:val="sr-Cyrl-BA"/>
              </w:rPr>
              <w:t>Сарадник</w:t>
            </w: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pStyle w:val="ListParagraph"/>
              <w:ind w:left="0"/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B63D5">
              <w:rPr>
                <w:color w:val="auto"/>
              </w:rPr>
              <w:t>Upoznavanje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studenta</w:t>
            </w:r>
            <w:proofErr w:type="spellEnd"/>
            <w:r w:rsidRPr="00AB63D5">
              <w:rPr>
                <w:color w:val="auto"/>
              </w:rPr>
              <w:t xml:space="preserve"> s </w:t>
            </w:r>
            <w:proofErr w:type="spellStart"/>
            <w:r w:rsidRPr="00AB63D5">
              <w:rPr>
                <w:color w:val="auto"/>
              </w:rPr>
              <w:t>asistentom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predmetom</w:t>
            </w:r>
            <w:proofErr w:type="spellEnd"/>
            <w:r w:rsidRPr="00AB63D5">
              <w:rPr>
                <w:color w:val="auto"/>
              </w:rPr>
              <w:t xml:space="preserve">. </w:t>
            </w:r>
          </w:p>
          <w:p w:rsidR="006F0C81" w:rsidRPr="00AB63D5" w:rsidRDefault="006F0C81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B63D5">
              <w:rPr>
                <w:color w:val="auto"/>
              </w:rPr>
              <w:t>Organizacija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rada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infektivne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klinike</w:t>
            </w:r>
            <w:proofErr w:type="spellEnd"/>
            <w:r w:rsidRPr="00AB63D5">
              <w:rPr>
                <w:color w:val="auto"/>
              </w:rPr>
              <w:t>/</w:t>
            </w:r>
            <w:proofErr w:type="spellStart"/>
            <w:r w:rsidRPr="00AB63D5">
              <w:rPr>
                <w:color w:val="auto"/>
              </w:rPr>
              <w:t>odjeljenja</w:t>
            </w:r>
            <w:proofErr w:type="spellEnd"/>
            <w:r w:rsidRPr="00AB63D5">
              <w:rPr>
                <w:color w:val="auto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26E89" w:rsidP="00FE0181">
            <w:pPr>
              <w:ind w:left="57"/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</w:t>
            </w:r>
            <w:r w:rsidR="00AB63D5" w:rsidRPr="00AB63D5">
              <w:rPr>
                <w:rFonts w:cs="Times New Roman"/>
                <w:szCs w:val="24"/>
              </w:rPr>
              <w:t>onedeljak</w:t>
            </w:r>
            <w:proofErr w:type="spellEnd"/>
          </w:p>
        </w:tc>
        <w:tc>
          <w:tcPr>
            <w:tcW w:w="1418" w:type="dxa"/>
            <w:vAlign w:val="center"/>
          </w:tcPr>
          <w:p w:rsidR="006F0C81" w:rsidRPr="00AB63D5" w:rsidRDefault="00F566AF" w:rsidP="00F566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663A1F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  <w:lang w:val="sr-Cyrl-CS"/>
              </w:rPr>
              <w:t>2</w:t>
            </w:r>
            <w:r w:rsidR="009D2842">
              <w:rPr>
                <w:rFonts w:cs="Times New Roman"/>
                <w:szCs w:val="24"/>
              </w:rPr>
              <w:t>.202</w:t>
            </w:r>
            <w:r w:rsidR="00663A1F">
              <w:rPr>
                <w:rFonts w:cs="Times New Roman"/>
                <w:szCs w:val="24"/>
                <w:lang w:val="sr-Latn-CS"/>
              </w:rPr>
              <w:t>3</w:t>
            </w:r>
            <w:r w:rsidR="00AB63D5" w:rsidRPr="00AB63D5">
              <w:rPr>
                <w:rFonts w:cs="Times New Roman"/>
                <w:szCs w:val="24"/>
              </w:rPr>
              <w:t>.</w:t>
            </w:r>
          </w:p>
        </w:tc>
        <w:tc>
          <w:tcPr>
            <w:tcW w:w="1531" w:type="dxa"/>
            <w:vAlign w:val="center"/>
          </w:tcPr>
          <w:p w:rsidR="006F0C81" w:rsidRPr="00F566AF" w:rsidRDefault="00F566AF" w:rsidP="00FE0181">
            <w:pPr>
              <w:jc w:val="center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Po dogovoru sa voditeljem grupa</w:t>
            </w:r>
          </w:p>
        </w:tc>
        <w:tc>
          <w:tcPr>
            <w:tcW w:w="1531" w:type="dxa"/>
            <w:vAlign w:val="center"/>
          </w:tcPr>
          <w:p w:rsidR="006F0C81" w:rsidRPr="00AB63D5" w:rsidRDefault="00AB63D5" w:rsidP="00FE0181">
            <w:pPr>
              <w:ind w:left="57" w:right="57"/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Klinika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za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infektivne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bolesti</w:t>
            </w:r>
            <w:proofErr w:type="spellEnd"/>
          </w:p>
        </w:tc>
        <w:tc>
          <w:tcPr>
            <w:tcW w:w="379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31F30" w:rsidRPr="00AB63D5" w:rsidRDefault="00231F30" w:rsidP="003715CC">
            <w:pPr>
              <w:rPr>
                <w:rFonts w:cs="Times New Roman"/>
                <w:szCs w:val="24"/>
              </w:rPr>
            </w:pPr>
            <w:r w:rsidRPr="00AB63D5">
              <w:rPr>
                <w:rFonts w:cs="Times New Roman"/>
                <w:szCs w:val="24"/>
              </w:rPr>
              <w:t xml:space="preserve">VMS </w:t>
            </w:r>
            <w:proofErr w:type="spellStart"/>
            <w:r w:rsidRPr="00AB63D5">
              <w:rPr>
                <w:rFonts w:cs="Times New Roman"/>
                <w:szCs w:val="24"/>
              </w:rPr>
              <w:t>Jelena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Macanović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stručni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saradnik</w:t>
            </w:r>
            <w:proofErr w:type="spellEnd"/>
            <w:r w:rsidR="009D2842">
              <w:rPr>
                <w:rFonts w:cs="Times New Roman"/>
                <w:szCs w:val="24"/>
              </w:rPr>
              <w:t xml:space="preserve"> (1)</w:t>
            </w:r>
          </w:p>
          <w:p w:rsidR="009D2842" w:rsidRPr="000E7DAB" w:rsidRDefault="00231F30" w:rsidP="003715CC">
            <w:pPr>
              <w:rPr>
                <w:rFonts w:cs="Times New Roman"/>
                <w:szCs w:val="24"/>
              </w:rPr>
            </w:pPr>
            <w:r w:rsidRPr="00AB63D5">
              <w:rPr>
                <w:rFonts w:cs="Times New Roman"/>
                <w:szCs w:val="24"/>
              </w:rPr>
              <w:t xml:space="preserve">VMS </w:t>
            </w:r>
            <w:proofErr w:type="spellStart"/>
            <w:r w:rsidRPr="00AB63D5">
              <w:rPr>
                <w:rFonts w:cs="Times New Roman"/>
                <w:szCs w:val="24"/>
              </w:rPr>
              <w:t>Suzana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Popović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stručni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saradnik</w:t>
            </w:r>
            <w:proofErr w:type="spellEnd"/>
            <w:r w:rsidR="009D2842">
              <w:rPr>
                <w:rFonts w:cs="Times New Roman"/>
                <w:szCs w:val="24"/>
              </w:rPr>
              <w:t xml:space="preserve"> (1)</w:t>
            </w: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Pravilno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uzimanje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sestrinske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anamneze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posebnim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osvrtom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infektivne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bolesti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AB63D5">
              <w:rPr>
                <w:rFonts w:cs="Times New Roman"/>
                <w:szCs w:val="24"/>
              </w:rPr>
              <w:t>anamnezu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sadašnje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bolesti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datumima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anamnezu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sistemima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epidemiološku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anketu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9D2842" w:rsidRDefault="009D2842" w:rsidP="00FE0181">
            <w:pPr>
              <w:ind w:left="57" w:right="57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Ukupno</w:t>
            </w:r>
            <w:proofErr w:type="spellEnd"/>
            <w:r>
              <w:rPr>
                <w:rFonts w:cs="Times New Roman"/>
                <w:szCs w:val="24"/>
              </w:rPr>
              <w:t xml:space="preserve"> 2 </w:t>
            </w:r>
            <w:proofErr w:type="spellStart"/>
            <w:r>
              <w:rPr>
                <w:rFonts w:cs="Times New Roman"/>
                <w:szCs w:val="24"/>
              </w:rPr>
              <w:t>grupe</w:t>
            </w:r>
            <w:proofErr w:type="spellEnd"/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B63D5">
              <w:rPr>
                <w:color w:val="auto"/>
              </w:rPr>
              <w:t>Laboratorijske</w:t>
            </w:r>
            <w:proofErr w:type="spellEnd"/>
            <w:r w:rsidRPr="00AB63D5">
              <w:rPr>
                <w:color w:val="auto"/>
              </w:rPr>
              <w:t xml:space="preserve"> procedure </w:t>
            </w:r>
            <w:proofErr w:type="spellStart"/>
            <w:r w:rsidRPr="00AB63D5">
              <w:rPr>
                <w:color w:val="auto"/>
              </w:rPr>
              <w:t>specifične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za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infektologiju</w:t>
            </w:r>
            <w:proofErr w:type="spellEnd"/>
            <w:r w:rsidRPr="00AB63D5">
              <w:rPr>
                <w:color w:val="auto"/>
              </w:rPr>
              <w:t xml:space="preserve">. </w:t>
            </w:r>
            <w:proofErr w:type="spellStart"/>
            <w:r w:rsidRPr="00AB63D5">
              <w:rPr>
                <w:color w:val="auto"/>
              </w:rPr>
              <w:t>Uzimanje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briseva</w:t>
            </w:r>
            <w:proofErr w:type="spellEnd"/>
            <w:r w:rsidRPr="00AB63D5">
              <w:rPr>
                <w:color w:val="auto"/>
              </w:rPr>
              <w:t xml:space="preserve">, </w:t>
            </w:r>
            <w:proofErr w:type="spellStart"/>
            <w:r w:rsidRPr="00AB63D5">
              <w:rPr>
                <w:color w:val="auto"/>
              </w:rPr>
              <w:t>hemokultura</w:t>
            </w:r>
            <w:proofErr w:type="spellEnd"/>
            <w:r w:rsidRPr="00AB63D5">
              <w:rPr>
                <w:color w:val="auto"/>
              </w:rPr>
              <w:t xml:space="preserve">, </w:t>
            </w:r>
            <w:proofErr w:type="spellStart"/>
            <w:r w:rsidRPr="00AB63D5">
              <w:rPr>
                <w:color w:val="auto"/>
              </w:rPr>
              <w:t>urinokultura</w:t>
            </w:r>
            <w:proofErr w:type="spellEnd"/>
            <w:r w:rsidRPr="00AB63D5">
              <w:rPr>
                <w:color w:val="auto"/>
              </w:rPr>
              <w:t xml:space="preserve">, </w:t>
            </w:r>
            <w:proofErr w:type="spellStart"/>
            <w:r w:rsidRPr="00AB63D5">
              <w:rPr>
                <w:color w:val="auto"/>
              </w:rPr>
              <w:t>koprokultura</w:t>
            </w:r>
            <w:proofErr w:type="spellEnd"/>
            <w:r w:rsidRPr="00AB63D5">
              <w:rPr>
                <w:color w:val="auto"/>
              </w:rPr>
              <w:t xml:space="preserve">, </w:t>
            </w:r>
            <w:proofErr w:type="spellStart"/>
            <w:r w:rsidRPr="00AB63D5">
              <w:rPr>
                <w:color w:val="auto"/>
              </w:rPr>
              <w:t>stolice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na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crijevne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parazite</w:t>
            </w:r>
            <w:proofErr w:type="spellEnd"/>
            <w:r w:rsidRPr="00AB63D5">
              <w:rPr>
                <w:color w:val="auto"/>
              </w:rPr>
              <w:t xml:space="preserve">. </w:t>
            </w:r>
          </w:p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tumačenje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rezultata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mikroboloških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ispitivanja</w:t>
            </w:r>
            <w:proofErr w:type="spellEnd"/>
            <w:r w:rsidRPr="00AB63D5">
              <w:rPr>
                <w:rFonts w:cs="Times New Roman"/>
                <w:szCs w:val="24"/>
              </w:rPr>
              <w:t>.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pregled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respiratornog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trakta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posebnim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osvrtom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promjene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AB63D5">
              <w:rPr>
                <w:rFonts w:cs="Times New Roman"/>
                <w:szCs w:val="24"/>
              </w:rPr>
              <w:t>usnoj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duplji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tonzilama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limfnim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žljezdama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</w:p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Respiratorne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osipne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infektivne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bolesti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: </w:t>
            </w:r>
            <w:proofErr w:type="spellStart"/>
            <w:r w:rsidRPr="00AB63D5">
              <w:rPr>
                <w:rFonts w:cs="Times New Roman"/>
                <w:szCs w:val="24"/>
              </w:rPr>
              <w:t>prijem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njega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tretman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izolacija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AB63D5">
              <w:rPr>
                <w:rFonts w:cs="Times New Roman"/>
                <w:szCs w:val="24"/>
              </w:rPr>
              <w:lastRenderedPageBreak/>
              <w:t>Praćenje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saturacije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upotreba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kisika</w:t>
            </w:r>
            <w:proofErr w:type="spellEnd"/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Meningealni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sindrom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osnovni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neurološki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pregled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bolesnika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</w:p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posmatranje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izvođenja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lumbalne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punkcije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B63D5">
              <w:rPr>
                <w:color w:val="auto"/>
              </w:rPr>
              <w:t>Prijava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izvještavanje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infektivnih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oboljenja</w:t>
            </w:r>
            <w:proofErr w:type="spellEnd"/>
            <w:r w:rsidRPr="00AB63D5">
              <w:rPr>
                <w:color w:val="auto"/>
              </w:rPr>
              <w:t xml:space="preserve">. </w:t>
            </w:r>
            <w:proofErr w:type="spellStart"/>
            <w:r w:rsidRPr="00AB63D5">
              <w:rPr>
                <w:color w:val="auto"/>
              </w:rPr>
              <w:t>Sprečavanje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intrahospitalnih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infekcija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na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infektivnim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odjeljenjima</w:t>
            </w:r>
            <w:proofErr w:type="spellEnd"/>
            <w:r w:rsidRPr="00AB63D5">
              <w:rPr>
                <w:color w:val="auto"/>
              </w:rPr>
              <w:t xml:space="preserve">. </w:t>
            </w:r>
            <w:proofErr w:type="spellStart"/>
            <w:r w:rsidRPr="00AB63D5">
              <w:rPr>
                <w:color w:val="auto"/>
              </w:rPr>
              <w:t>Poseban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osvrt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na</w:t>
            </w:r>
            <w:proofErr w:type="spellEnd"/>
            <w:r w:rsidRPr="00AB63D5">
              <w:rPr>
                <w:color w:val="auto"/>
              </w:rPr>
              <w:t xml:space="preserve"> procedure </w:t>
            </w:r>
            <w:proofErr w:type="spellStart"/>
            <w:r w:rsidRPr="00AB63D5">
              <w:rPr>
                <w:color w:val="auto"/>
              </w:rPr>
              <w:t>pranja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ruku</w:t>
            </w:r>
            <w:proofErr w:type="spellEnd"/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prikaz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pacijenata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nejasnim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febrilnim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stanjem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dijagnostički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algoritam</w:t>
            </w:r>
            <w:proofErr w:type="spellEnd"/>
          </w:p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Praćenje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vitalnih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znakova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kod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bolesnika</w:t>
            </w:r>
            <w:proofErr w:type="spellEnd"/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ТВ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B63D5">
              <w:rPr>
                <w:color w:val="auto"/>
              </w:rPr>
              <w:t>pregled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ikteričnog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bolesnika</w:t>
            </w:r>
            <w:proofErr w:type="spellEnd"/>
            <w:r w:rsidRPr="00AB63D5">
              <w:rPr>
                <w:color w:val="auto"/>
              </w:rPr>
              <w:t xml:space="preserve">, </w:t>
            </w:r>
            <w:proofErr w:type="spellStart"/>
            <w:r w:rsidRPr="00AB63D5">
              <w:rPr>
                <w:color w:val="auto"/>
              </w:rPr>
              <w:t>palpacija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jetre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slezine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diferencijalna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dijagnoza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ikterusa</w:t>
            </w:r>
            <w:proofErr w:type="spellEnd"/>
            <w:r w:rsidRPr="00AB63D5">
              <w:rPr>
                <w:color w:val="auto"/>
              </w:rPr>
              <w:t xml:space="preserve"> I </w:t>
            </w:r>
            <w:proofErr w:type="spellStart"/>
            <w:r w:rsidRPr="00AB63D5">
              <w:rPr>
                <w:color w:val="auto"/>
              </w:rPr>
              <w:t>tumačenje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markera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virusnih</w:t>
            </w:r>
            <w:proofErr w:type="spellEnd"/>
            <w:r w:rsidRPr="00AB63D5">
              <w:rPr>
                <w:color w:val="auto"/>
              </w:rPr>
              <w:t xml:space="preserve"> hepatitis.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pregled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bolesnika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crijevnim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infekcijama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pravilno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uzimanje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anamneze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ocjenjivanje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stepena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dehiratacije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tretman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izolacija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higijena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ishrana</w:t>
            </w:r>
            <w:proofErr w:type="spellEnd"/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pregled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bolesnika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osipnim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groznicama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uočavanje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tipičnih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eflorescencija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pregled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bolesnika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infekcijama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kože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sluzokoža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upoznavanje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promjenama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patognomoničnim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za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pojedine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infektivne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bolesti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pregled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bolesnika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septičnim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stanjem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ukazivanje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pojedine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karakteristike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AB63D5">
              <w:rPr>
                <w:rFonts w:cs="Times New Roman"/>
                <w:szCs w:val="24"/>
              </w:rPr>
              <w:t>kliničkom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nalazu</w:t>
            </w:r>
            <w:proofErr w:type="spellEnd"/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AB63D5">
              <w:rPr>
                <w:color w:val="auto"/>
              </w:rPr>
              <w:t>Krvno-transmisivne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bolesti</w:t>
            </w:r>
            <w:proofErr w:type="spellEnd"/>
            <w:r w:rsidRPr="00AB63D5">
              <w:rPr>
                <w:color w:val="auto"/>
              </w:rPr>
              <w:t xml:space="preserve">, </w:t>
            </w:r>
            <w:proofErr w:type="spellStart"/>
            <w:r w:rsidRPr="00AB63D5">
              <w:rPr>
                <w:color w:val="auto"/>
              </w:rPr>
              <w:t>sa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posebnim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osvrtom</w:t>
            </w:r>
            <w:proofErr w:type="spellEnd"/>
            <w:r w:rsidRPr="00AB63D5">
              <w:rPr>
                <w:color w:val="auto"/>
              </w:rPr>
              <w:t xml:space="preserve"> </w:t>
            </w:r>
            <w:proofErr w:type="spellStart"/>
            <w:r w:rsidRPr="00AB63D5">
              <w:rPr>
                <w:color w:val="auto"/>
              </w:rPr>
              <w:t>na</w:t>
            </w:r>
            <w:proofErr w:type="spellEnd"/>
            <w:r w:rsidRPr="00AB63D5">
              <w:rPr>
                <w:color w:val="auto"/>
              </w:rPr>
              <w:t xml:space="preserve"> HBV, HCV I HIV </w:t>
            </w:r>
            <w:proofErr w:type="spellStart"/>
            <w:r w:rsidRPr="00AB63D5">
              <w:rPr>
                <w:color w:val="auto"/>
              </w:rPr>
              <w:t>infekciju</w:t>
            </w:r>
            <w:proofErr w:type="spellEnd"/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6F0C81" w:rsidP="004E5CAF">
            <w:pPr>
              <w:rPr>
                <w:rFonts w:cs="Times New Roman"/>
                <w:szCs w:val="24"/>
              </w:rPr>
            </w:pPr>
            <w:proofErr w:type="spellStart"/>
            <w:r w:rsidRPr="00AB63D5">
              <w:rPr>
                <w:rFonts w:cs="Times New Roman"/>
                <w:szCs w:val="24"/>
              </w:rPr>
              <w:t>antirabična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obrada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antitetanusna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obrada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B63D5">
              <w:rPr>
                <w:rFonts w:cs="Times New Roman"/>
                <w:szCs w:val="24"/>
              </w:rPr>
              <w:t>prevencija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zaraznih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B63D5">
              <w:rPr>
                <w:rFonts w:cs="Times New Roman"/>
                <w:szCs w:val="24"/>
              </w:rPr>
              <w:t>bolesti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AB63D5">
              <w:rPr>
                <w:rFonts w:cs="Times New Roman"/>
                <w:szCs w:val="24"/>
              </w:rPr>
              <w:t>specifična</w:t>
            </w:r>
            <w:proofErr w:type="spellEnd"/>
            <w:r w:rsidRPr="00AB63D5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AB63D5">
              <w:rPr>
                <w:rFonts w:cs="Times New Roman"/>
                <w:szCs w:val="24"/>
              </w:rPr>
              <w:t>nespecifična</w:t>
            </w:r>
            <w:proofErr w:type="spellEnd"/>
            <w:r w:rsidRPr="00AB63D5">
              <w:rPr>
                <w:rFonts w:cs="Times New Roman"/>
                <w:szCs w:val="24"/>
              </w:rPr>
              <w:t>)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6F0C81" w:rsidRPr="00AB63D5" w:rsidTr="004A644B">
        <w:trPr>
          <w:jc w:val="center"/>
        </w:trPr>
        <w:tc>
          <w:tcPr>
            <w:tcW w:w="1134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6F0C81" w:rsidRPr="00AB63D5" w:rsidRDefault="006F0C81" w:rsidP="00A222D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AB63D5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6F0C81" w:rsidRPr="00AB63D5" w:rsidRDefault="00BE7316" w:rsidP="004E5CA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pregled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bolesnika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</w:t>
            </w:r>
            <w:proofErr w:type="spellEnd"/>
            <w:r>
              <w:rPr>
                <w:rFonts w:cs="Times New Roman"/>
                <w:szCs w:val="24"/>
              </w:rPr>
              <w:t xml:space="preserve"> AIDS-</w:t>
            </w:r>
            <w:r w:rsidR="006F0C81" w:rsidRPr="00AB63D5">
              <w:rPr>
                <w:rFonts w:cs="Times New Roman"/>
                <w:szCs w:val="24"/>
              </w:rPr>
              <w:t xml:space="preserve">om,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upoznavanje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sa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karakterističnim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anamnestičkim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,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epidemiološkim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i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kliničkim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osobinama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  <w:proofErr w:type="spellStart"/>
            <w:r w:rsidR="006F0C81" w:rsidRPr="00AB63D5">
              <w:rPr>
                <w:rFonts w:cs="Times New Roman"/>
                <w:szCs w:val="24"/>
              </w:rPr>
              <w:t>bolesti</w:t>
            </w:r>
            <w:proofErr w:type="spellEnd"/>
            <w:r w:rsidR="006F0C81" w:rsidRPr="00AB63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F0C81" w:rsidRPr="00AB63D5" w:rsidRDefault="006F0C81" w:rsidP="00FE0181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6F0C81" w:rsidRPr="00AB63D5" w:rsidRDefault="006F0C81" w:rsidP="00FE0181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6F0C81" w:rsidRPr="00AB63D5" w:rsidRDefault="00231F30" w:rsidP="00FE0181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AB63D5">
              <w:rPr>
                <w:rFonts w:cs="Times New Roman"/>
                <w:szCs w:val="24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:rsidR="006F0C81" w:rsidRPr="00AB63D5" w:rsidRDefault="006F0C81" w:rsidP="00FE0181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</w:tbl>
    <w:p w:rsidR="00314A36" w:rsidRPr="00AB63D5" w:rsidRDefault="00F979ED" w:rsidP="00314A36">
      <w:pPr>
        <w:spacing w:before="80"/>
        <w:rPr>
          <w:rFonts w:cs="Times New Roman"/>
          <w:szCs w:val="24"/>
          <w:lang w:val="sr-Cyrl-BA"/>
        </w:rPr>
      </w:pPr>
      <w:r w:rsidRPr="00AB63D5">
        <w:rPr>
          <w:rFonts w:cs="Times New Roman"/>
          <w:szCs w:val="24"/>
          <w:lang w:val="sr-Cyrl-BA"/>
        </w:rPr>
        <w:t>В</w:t>
      </w:r>
      <w:r w:rsidR="00314A36" w:rsidRPr="00AB63D5">
        <w:rPr>
          <w:rFonts w:cs="Times New Roman"/>
          <w:szCs w:val="24"/>
          <w:lang w:val="sr-Cyrl-BA"/>
        </w:rPr>
        <w:t xml:space="preserve">1, </w:t>
      </w:r>
      <w:r w:rsidRPr="00AB63D5">
        <w:rPr>
          <w:rFonts w:cs="Times New Roman"/>
          <w:szCs w:val="24"/>
          <w:lang w:val="sr-Cyrl-BA"/>
        </w:rPr>
        <w:t>В</w:t>
      </w:r>
      <w:r w:rsidR="00314A36" w:rsidRPr="00AB63D5">
        <w:rPr>
          <w:rFonts w:cs="Times New Roman"/>
          <w:szCs w:val="24"/>
          <w:lang w:val="sr-Cyrl-BA"/>
        </w:rPr>
        <w:t xml:space="preserve">2, ...., </w:t>
      </w:r>
      <w:r w:rsidRPr="00AB63D5">
        <w:rPr>
          <w:rFonts w:cs="Times New Roman"/>
          <w:szCs w:val="24"/>
          <w:lang w:val="sr-Cyrl-BA"/>
        </w:rPr>
        <w:t>В</w:t>
      </w:r>
      <w:r w:rsidR="00314A36" w:rsidRPr="00AB63D5">
        <w:rPr>
          <w:rFonts w:cs="Times New Roman"/>
          <w:szCs w:val="24"/>
          <w:lang w:val="sr-Cyrl-BA"/>
        </w:rPr>
        <w:t xml:space="preserve">15 – </w:t>
      </w:r>
      <w:r w:rsidRPr="00AB63D5">
        <w:rPr>
          <w:rFonts w:cs="Times New Roman"/>
          <w:szCs w:val="24"/>
          <w:lang w:val="sr-Cyrl-BA"/>
        </w:rPr>
        <w:t>Вјежба прва</w:t>
      </w:r>
      <w:r w:rsidR="00314A36" w:rsidRPr="00AB63D5">
        <w:rPr>
          <w:rFonts w:cs="Times New Roman"/>
          <w:szCs w:val="24"/>
          <w:lang w:val="sr-Cyrl-BA"/>
        </w:rPr>
        <w:t xml:space="preserve">, </w:t>
      </w:r>
      <w:r w:rsidRPr="00AB63D5">
        <w:rPr>
          <w:rFonts w:cs="Times New Roman"/>
          <w:szCs w:val="24"/>
          <w:lang w:val="sr-Cyrl-BA"/>
        </w:rPr>
        <w:t>Вјежба друга</w:t>
      </w:r>
      <w:r w:rsidR="00314A36" w:rsidRPr="00AB63D5">
        <w:rPr>
          <w:rFonts w:cs="Times New Roman"/>
          <w:szCs w:val="24"/>
          <w:lang w:val="sr-Cyrl-BA"/>
        </w:rPr>
        <w:t xml:space="preserve">, ..., </w:t>
      </w:r>
      <w:r w:rsidRPr="00AB63D5">
        <w:rPr>
          <w:rFonts w:cs="Times New Roman"/>
          <w:szCs w:val="24"/>
          <w:lang w:val="sr-Cyrl-BA"/>
        </w:rPr>
        <w:t>Вјежба петнаеста</w:t>
      </w:r>
      <w:r w:rsidR="00314A36" w:rsidRPr="00AB63D5">
        <w:rPr>
          <w:rFonts w:cs="Times New Roman"/>
          <w:szCs w:val="24"/>
          <w:lang w:val="sr-Cyrl-BA"/>
        </w:rPr>
        <w:t xml:space="preserve">, </w:t>
      </w:r>
      <w:r w:rsidR="00A222DE" w:rsidRPr="00AB63D5">
        <w:rPr>
          <w:rFonts w:cs="Times New Roman"/>
          <w:szCs w:val="24"/>
          <w:lang w:val="sr-Cyrl-BA"/>
        </w:rPr>
        <w:t xml:space="preserve">ТВ – Теоријска вјежба, ПВ – Практична вјежба, </w:t>
      </w:r>
      <w:r w:rsidR="00314A36" w:rsidRPr="00AB63D5">
        <w:rPr>
          <w:rFonts w:cs="Times New Roman"/>
          <w:szCs w:val="24"/>
          <w:lang w:val="sr-Cyrl-BA"/>
        </w:rPr>
        <w:t>Ч - Часова</w:t>
      </w:r>
    </w:p>
    <w:p w:rsidR="000C283C" w:rsidRPr="00AB63D5" w:rsidRDefault="000C283C" w:rsidP="00FE56A8">
      <w:pPr>
        <w:rPr>
          <w:rFonts w:cs="Times New Roman"/>
          <w:szCs w:val="24"/>
          <w:lang w:val="sr-Cyrl-BA"/>
        </w:rPr>
      </w:pPr>
    </w:p>
    <w:p w:rsidR="008717F9" w:rsidRPr="00AB63D5" w:rsidRDefault="002E7A80" w:rsidP="00FE56A8">
      <w:pPr>
        <w:spacing w:before="240"/>
        <w:ind w:left="10800" w:firstLine="720"/>
        <w:rPr>
          <w:rFonts w:cs="Times New Roman"/>
          <w:b/>
          <w:szCs w:val="24"/>
          <w:lang w:val="sr-Cyrl-BA"/>
        </w:rPr>
      </w:pPr>
      <w:r>
        <w:rPr>
          <w:rFonts w:cs="Times New Roman"/>
          <w:b/>
          <w:szCs w:val="24"/>
          <w:lang w:val="sr-Cyrl-BA"/>
        </w:rPr>
        <w:t xml:space="preserve">        </w:t>
      </w:r>
      <w:r w:rsidR="008717F9" w:rsidRPr="00AB63D5">
        <w:rPr>
          <w:rFonts w:cs="Times New Roman"/>
          <w:b/>
          <w:szCs w:val="24"/>
          <w:lang w:val="sr-Cyrl-BA"/>
        </w:rPr>
        <w:t>ШЕФ КАТЕДРЕ:</w:t>
      </w:r>
    </w:p>
    <w:p w:rsidR="008717F9" w:rsidRPr="002E7A80" w:rsidRDefault="002E7A80" w:rsidP="003715CC">
      <w:pPr>
        <w:spacing w:before="120"/>
        <w:jc w:val="right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Проф. Др Антонија Верхаз</w:t>
      </w:r>
    </w:p>
    <w:sectPr w:rsidR="008717F9" w:rsidRPr="002E7A80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407D8"/>
    <w:multiLevelType w:val="hybridMultilevel"/>
    <w:tmpl w:val="D70A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1E6C"/>
    <w:rsid w:val="0007311F"/>
    <w:rsid w:val="00081819"/>
    <w:rsid w:val="000B3326"/>
    <w:rsid w:val="000B37F0"/>
    <w:rsid w:val="000C1E49"/>
    <w:rsid w:val="000C283C"/>
    <w:rsid w:val="000E35B2"/>
    <w:rsid w:val="000E7DAB"/>
    <w:rsid w:val="0013259B"/>
    <w:rsid w:val="00146A9B"/>
    <w:rsid w:val="00176337"/>
    <w:rsid w:val="001818FE"/>
    <w:rsid w:val="001A29F5"/>
    <w:rsid w:val="001A7910"/>
    <w:rsid w:val="001C7918"/>
    <w:rsid w:val="001D797C"/>
    <w:rsid w:val="001E2CDA"/>
    <w:rsid w:val="001E5339"/>
    <w:rsid w:val="001F54CD"/>
    <w:rsid w:val="00210CB8"/>
    <w:rsid w:val="00222C39"/>
    <w:rsid w:val="00222F29"/>
    <w:rsid w:val="00231F30"/>
    <w:rsid w:val="00274F5F"/>
    <w:rsid w:val="002859EC"/>
    <w:rsid w:val="00290BF5"/>
    <w:rsid w:val="002A255C"/>
    <w:rsid w:val="002A7CDA"/>
    <w:rsid w:val="002C7CFA"/>
    <w:rsid w:val="002E7A80"/>
    <w:rsid w:val="00314A36"/>
    <w:rsid w:val="00316394"/>
    <w:rsid w:val="0033556D"/>
    <w:rsid w:val="00337108"/>
    <w:rsid w:val="00352459"/>
    <w:rsid w:val="003568B4"/>
    <w:rsid w:val="003715CC"/>
    <w:rsid w:val="00385D97"/>
    <w:rsid w:val="0039351A"/>
    <w:rsid w:val="003C4E63"/>
    <w:rsid w:val="003D3CF9"/>
    <w:rsid w:val="003D5E20"/>
    <w:rsid w:val="0040123F"/>
    <w:rsid w:val="004332AD"/>
    <w:rsid w:val="00435620"/>
    <w:rsid w:val="00437DA8"/>
    <w:rsid w:val="004546E7"/>
    <w:rsid w:val="0047553F"/>
    <w:rsid w:val="004C606A"/>
    <w:rsid w:val="004D33FD"/>
    <w:rsid w:val="004E293E"/>
    <w:rsid w:val="00522F27"/>
    <w:rsid w:val="005373B7"/>
    <w:rsid w:val="00557642"/>
    <w:rsid w:val="005611BA"/>
    <w:rsid w:val="00575844"/>
    <w:rsid w:val="005E0F98"/>
    <w:rsid w:val="00625F82"/>
    <w:rsid w:val="00626E89"/>
    <w:rsid w:val="006420E8"/>
    <w:rsid w:val="00663A1F"/>
    <w:rsid w:val="00685B50"/>
    <w:rsid w:val="006933F6"/>
    <w:rsid w:val="006966C4"/>
    <w:rsid w:val="006B3AE7"/>
    <w:rsid w:val="006C4DDE"/>
    <w:rsid w:val="006D0A41"/>
    <w:rsid w:val="006F0C81"/>
    <w:rsid w:val="00703E30"/>
    <w:rsid w:val="00726DA6"/>
    <w:rsid w:val="007B2BE5"/>
    <w:rsid w:val="007B721E"/>
    <w:rsid w:val="007E33CC"/>
    <w:rsid w:val="007F421A"/>
    <w:rsid w:val="008469F0"/>
    <w:rsid w:val="008559E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37D5"/>
    <w:rsid w:val="009A577C"/>
    <w:rsid w:val="009C26A4"/>
    <w:rsid w:val="009D2842"/>
    <w:rsid w:val="009F0721"/>
    <w:rsid w:val="009F0DC8"/>
    <w:rsid w:val="00A1523F"/>
    <w:rsid w:val="00A222DE"/>
    <w:rsid w:val="00A36DA5"/>
    <w:rsid w:val="00A41A78"/>
    <w:rsid w:val="00A56021"/>
    <w:rsid w:val="00A63D1D"/>
    <w:rsid w:val="00AB63D5"/>
    <w:rsid w:val="00AC7FE5"/>
    <w:rsid w:val="00AD589E"/>
    <w:rsid w:val="00AE47FD"/>
    <w:rsid w:val="00B53AE0"/>
    <w:rsid w:val="00BE6390"/>
    <w:rsid w:val="00BE7316"/>
    <w:rsid w:val="00BF283C"/>
    <w:rsid w:val="00C05B97"/>
    <w:rsid w:val="00C062EC"/>
    <w:rsid w:val="00C11987"/>
    <w:rsid w:val="00C14C97"/>
    <w:rsid w:val="00C41E6E"/>
    <w:rsid w:val="00C446E5"/>
    <w:rsid w:val="00C46F8C"/>
    <w:rsid w:val="00C66660"/>
    <w:rsid w:val="00C94B26"/>
    <w:rsid w:val="00CD526B"/>
    <w:rsid w:val="00CE32EA"/>
    <w:rsid w:val="00CE523E"/>
    <w:rsid w:val="00CF547A"/>
    <w:rsid w:val="00D353C0"/>
    <w:rsid w:val="00D4268B"/>
    <w:rsid w:val="00D760C7"/>
    <w:rsid w:val="00D810A3"/>
    <w:rsid w:val="00D858B1"/>
    <w:rsid w:val="00DB1817"/>
    <w:rsid w:val="00DC1F30"/>
    <w:rsid w:val="00DE0ACB"/>
    <w:rsid w:val="00E06154"/>
    <w:rsid w:val="00E11D47"/>
    <w:rsid w:val="00E13C43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A79FA"/>
    <w:rsid w:val="00EB0E13"/>
    <w:rsid w:val="00EC04F7"/>
    <w:rsid w:val="00F0614D"/>
    <w:rsid w:val="00F25852"/>
    <w:rsid w:val="00F320A7"/>
    <w:rsid w:val="00F4384F"/>
    <w:rsid w:val="00F47ACA"/>
    <w:rsid w:val="00F566AF"/>
    <w:rsid w:val="00F64DAB"/>
    <w:rsid w:val="00F85F42"/>
    <w:rsid w:val="00F979ED"/>
    <w:rsid w:val="00FD1428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6638-F962-4268-BA57-D4D0D77F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C8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Microsoft account</cp:lastModifiedBy>
  <cp:revision>4</cp:revision>
  <dcterms:created xsi:type="dcterms:W3CDTF">2023-02-15T21:48:00Z</dcterms:created>
  <dcterms:modified xsi:type="dcterms:W3CDTF">2023-02-25T18:00:00Z</dcterms:modified>
</cp:coreProperties>
</file>