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STUDIJSKI PROGRAMI: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SESTRINSTVO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– </w:t>
      </w:r>
      <w:bookmarkStart w:id="0" w:name="__DdeLink__35_1948518102"/>
      <w:r>
        <w:rPr>
          <w:rFonts w:cs="Times New Roman" w:ascii="Times New Roman" w:hAnsi="Times New Roman"/>
          <w:sz w:val="24"/>
          <w:szCs w:val="24"/>
          <w:lang w:val="sr-Latn-CS"/>
        </w:rPr>
        <w:t>Uvod u zdravstvenu njegu</w:t>
      </w:r>
      <w:bookmarkEnd w:id="0"/>
      <w:r>
        <w:rPr>
          <w:rFonts w:cs="Times New Roman" w:ascii="Times New Roman" w:hAnsi="Times New Roman"/>
          <w:sz w:val="24"/>
          <w:szCs w:val="24"/>
          <w:lang w:val="sr-Latn-CS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BABIŠTVO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 </w:t>
      </w:r>
      <w:r>
        <w:rPr>
          <w:rFonts w:cs="Times New Roman" w:ascii="Times New Roman" w:hAnsi="Times New Roman"/>
          <w:sz w:val="24"/>
          <w:szCs w:val="24"/>
          <w:lang w:val="sr-Latn-CS"/>
        </w:rPr>
        <w:t>Uvod u zdravstvenu njegu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FIZIOTERAPIJA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– Osnove zdravstvene njege u fizioterapiji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Polaganje vještina iz kataloga kliničkih vještina održaće se u petak, 21.aprila 2023. godine sa početkom u 10.00 časova u Kabinetu kliničkih vještina (stara lokacija MF).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>Asistenti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2023-04-03T12:26:20Z</dcterms:modified>
  <cp:revision>8</cp:revision>
</cp:coreProperties>
</file>