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AC5" w:rsidRPr="00B22AC5" w:rsidRDefault="00B22AC5" w:rsidP="00B22AC5">
      <w:pPr>
        <w:spacing w:after="0"/>
        <w:rPr>
          <w:rFonts w:ascii="Palatino Linotype" w:hAnsi="Palatino Linotype"/>
          <w:i/>
          <w:iCs/>
          <w:sz w:val="20"/>
          <w:szCs w:val="20"/>
          <w:lang w:val="sr-Latn-BA"/>
        </w:rPr>
      </w:pPr>
      <w:r w:rsidRPr="00B22AC5">
        <w:rPr>
          <w:rFonts w:ascii="Palatino Linotype" w:hAnsi="Palatino Linotype"/>
          <w:i/>
          <w:iCs/>
          <w:sz w:val="20"/>
          <w:szCs w:val="20"/>
          <w:lang w:val="sr-Latn-BA"/>
        </w:rPr>
        <w:t>Medicinski fakultet</w:t>
      </w:r>
    </w:p>
    <w:p w:rsidR="008B063B" w:rsidRPr="00B22AC5" w:rsidRDefault="00B22AC5" w:rsidP="00B22AC5">
      <w:pPr>
        <w:spacing w:after="0"/>
        <w:rPr>
          <w:rFonts w:ascii="Palatino Linotype" w:hAnsi="Palatino Linotype"/>
          <w:i/>
          <w:iCs/>
          <w:sz w:val="20"/>
          <w:szCs w:val="20"/>
          <w:lang w:val="sr-Latn-BA"/>
        </w:rPr>
      </w:pPr>
      <w:r w:rsidRPr="00B22AC5">
        <w:rPr>
          <w:rFonts w:ascii="Palatino Linotype" w:hAnsi="Palatino Linotype"/>
          <w:i/>
          <w:iCs/>
          <w:sz w:val="20"/>
          <w:szCs w:val="20"/>
          <w:lang w:val="sr-Latn-BA"/>
        </w:rPr>
        <w:t>Katedra za medicinsku biohemiju</w:t>
      </w:r>
    </w:p>
    <w:p w:rsidR="00B22AC5" w:rsidRPr="00B22AC5" w:rsidRDefault="00B22AC5" w:rsidP="00B22AC5">
      <w:pPr>
        <w:spacing w:after="0"/>
        <w:rPr>
          <w:rFonts w:ascii="Palatino Linotype" w:hAnsi="Palatino Linotype"/>
          <w:sz w:val="20"/>
          <w:szCs w:val="20"/>
          <w:lang w:val="sr-Latn-BA"/>
        </w:rPr>
      </w:pPr>
    </w:p>
    <w:p w:rsidR="00B22AC5" w:rsidRPr="00B22AC5" w:rsidRDefault="00B22AC5" w:rsidP="00B22AC5">
      <w:pPr>
        <w:jc w:val="center"/>
        <w:rPr>
          <w:rFonts w:ascii="Palatino Linotype" w:hAnsi="Palatino Linotype"/>
          <w:b/>
          <w:bCs/>
          <w:sz w:val="24"/>
          <w:szCs w:val="24"/>
          <w:u w:val="single"/>
          <w:lang w:val="sr-Latn-BA"/>
        </w:rPr>
      </w:pPr>
      <w:r w:rsidRPr="00B22AC5">
        <w:rPr>
          <w:rFonts w:ascii="Palatino Linotype" w:hAnsi="Palatino Linotype"/>
          <w:b/>
          <w:bCs/>
          <w:sz w:val="24"/>
          <w:szCs w:val="24"/>
          <w:u w:val="single"/>
          <w:lang w:val="sr-Latn-BA"/>
        </w:rPr>
        <w:t>REZULTATI ISPITA IZ MEDICINSKE BIOHEMIJE I HEMIJE</w:t>
      </w:r>
    </w:p>
    <w:p w:rsidR="00B22AC5" w:rsidRDefault="00B22AC5" w:rsidP="00B22AC5">
      <w:pPr>
        <w:jc w:val="center"/>
        <w:rPr>
          <w:rFonts w:ascii="Palatino Linotype" w:hAnsi="Palatino Linotype"/>
          <w:b/>
          <w:bCs/>
          <w:sz w:val="24"/>
          <w:szCs w:val="24"/>
          <w:u w:val="single"/>
          <w:lang w:val="sr-Latn-BA"/>
        </w:rPr>
      </w:pPr>
      <w:r w:rsidRPr="00B22AC5">
        <w:rPr>
          <w:rFonts w:ascii="Palatino Linotype" w:hAnsi="Palatino Linotype"/>
          <w:b/>
          <w:bCs/>
          <w:sz w:val="24"/>
          <w:szCs w:val="24"/>
          <w:u w:val="single"/>
          <w:lang w:val="sr-Latn-BA"/>
        </w:rPr>
        <w:t>16.06.2023.</w:t>
      </w:r>
    </w:p>
    <w:p w:rsidR="00B22AC5" w:rsidRDefault="00B22AC5" w:rsidP="00B22AC5">
      <w:pPr>
        <w:rPr>
          <w:rFonts w:ascii="Palatino Linotype" w:hAnsi="Palatino Linotype"/>
          <w:b/>
          <w:bCs/>
          <w:sz w:val="24"/>
          <w:szCs w:val="24"/>
          <w:u w:val="single"/>
          <w:lang w:val="sr-Latn-BA"/>
        </w:rPr>
      </w:pPr>
    </w:p>
    <w:tbl>
      <w:tblPr>
        <w:tblW w:w="11780" w:type="dxa"/>
        <w:tblLook w:val="04A0" w:firstRow="1" w:lastRow="0" w:firstColumn="1" w:lastColumn="0" w:noHBand="0" w:noVBand="1"/>
      </w:tblPr>
      <w:tblGrid>
        <w:gridCol w:w="1880"/>
        <w:gridCol w:w="1860"/>
        <w:gridCol w:w="1548"/>
        <w:gridCol w:w="1020"/>
        <w:gridCol w:w="1459"/>
        <w:gridCol w:w="1620"/>
        <w:gridCol w:w="1220"/>
        <w:gridCol w:w="1240"/>
      </w:tblGrid>
      <w:tr w:rsidR="00B22AC5" w:rsidRPr="00B22AC5" w:rsidTr="00B22AC5">
        <w:trPr>
          <w:trHeight w:val="49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Број</w:t>
            </w:r>
            <w:proofErr w:type="spellEnd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индекса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Презиме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Име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хемија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практични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колоквијум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укупно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оцјена</w:t>
            </w:r>
            <w:proofErr w:type="spellEnd"/>
          </w:p>
        </w:tc>
      </w:tr>
      <w:tr w:rsidR="00B22AC5" w:rsidRPr="00B22AC5" w:rsidTr="00B22AC5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8166/2021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Станић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Маја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71/100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</w:tr>
      <w:tr w:rsidR="00B22AC5" w:rsidRPr="00B22AC5" w:rsidTr="00B22AC5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7806/2019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Згоњанин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Жарко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52/100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22AC5" w:rsidRPr="00B22AC5" w:rsidTr="00B22AC5">
        <w:trPr>
          <w:trHeight w:val="3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7343/2015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Муминовић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Харис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51/100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22AC5" w:rsidRPr="00B22AC5" w:rsidTr="00B22AC5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7832/2019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Савић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Теодора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53/100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22AC5" w:rsidRPr="00B22AC5" w:rsidTr="00B22AC5">
        <w:trPr>
          <w:trHeight w:val="3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7854/2019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Вучић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Маја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51/100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22AC5" w:rsidRPr="00B22AC5" w:rsidTr="00B22AC5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7890/2019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Бојић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Вук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53/100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22AC5" w:rsidRPr="00B22AC5" w:rsidTr="00B22AC5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7919/2019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Сакан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Милош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51/100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22AC5" w:rsidRPr="00B22AC5" w:rsidTr="00B22AC5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7932/2019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Бабић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Марина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54/100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22AC5" w:rsidRPr="00B22AC5" w:rsidTr="00B22AC5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8129/2021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Вукелић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Михајло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57/100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22AC5" w:rsidRPr="00B22AC5" w:rsidTr="00B22AC5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7636/2017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Јањић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Павле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51/100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22AC5" w:rsidRPr="00B22AC5" w:rsidTr="00B22AC5">
        <w:trPr>
          <w:trHeight w:val="49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7462/2016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Грбић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Александар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35.5/100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B22AC5" w:rsidRPr="00B22AC5" w:rsidTr="00B22AC5">
        <w:trPr>
          <w:trHeight w:val="4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7728/2018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Јовичић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Срђан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41/100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B22AC5" w:rsidRPr="00B22AC5" w:rsidTr="00B22AC5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7898/2019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Селман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Дино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45.5/100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B22AC5" w:rsidRPr="00B22AC5" w:rsidTr="00B22AC5">
        <w:trPr>
          <w:trHeight w:val="49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7914/2019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Дабић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Дајана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45/100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B22AC5" w:rsidRPr="00B22AC5" w:rsidTr="00B22AC5">
        <w:trPr>
          <w:trHeight w:val="4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7966/2020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Ајдук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Киара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42/100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B22AC5" w:rsidRPr="00B22AC5" w:rsidTr="00B22AC5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8085/2020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Ћејић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Никола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B22AC5" w:rsidRPr="00B22AC5" w:rsidTr="00B22AC5">
        <w:trPr>
          <w:trHeight w:val="5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8249/2021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Алексић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Јелена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41/100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C5" w:rsidRPr="00B22AC5" w:rsidRDefault="00B22AC5" w:rsidP="00B2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2AC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</w:tbl>
    <w:p w:rsidR="00B22AC5" w:rsidRDefault="00B22AC5" w:rsidP="00B22AC5">
      <w:pPr>
        <w:ind w:firstLine="720"/>
        <w:rPr>
          <w:rFonts w:ascii="Palatino Linotype" w:hAnsi="Palatino Linotype"/>
          <w:sz w:val="24"/>
          <w:szCs w:val="24"/>
          <w:lang w:val="sr-Latn-BA"/>
        </w:rPr>
      </w:pPr>
    </w:p>
    <w:p w:rsidR="00B22AC5" w:rsidRDefault="00B22AC5" w:rsidP="00B22AC5">
      <w:pPr>
        <w:rPr>
          <w:rFonts w:ascii="Palatino Linotype" w:hAnsi="Palatino Linotype"/>
          <w:sz w:val="24"/>
          <w:szCs w:val="24"/>
          <w:lang w:val="sr-Latn-BA"/>
        </w:rPr>
      </w:pPr>
    </w:p>
    <w:p w:rsidR="00B22AC5" w:rsidRDefault="00B22AC5" w:rsidP="00B22AC5">
      <w:pPr>
        <w:ind w:firstLine="720"/>
        <w:rPr>
          <w:rFonts w:ascii="Palatino Linotype" w:hAnsi="Palatino Linotype"/>
          <w:sz w:val="24"/>
          <w:szCs w:val="24"/>
          <w:lang w:val="sr-Latn-BA"/>
        </w:rPr>
      </w:pPr>
      <w:r>
        <w:rPr>
          <w:rFonts w:ascii="Palatino Linotype" w:hAnsi="Palatino Linotype"/>
          <w:sz w:val="24"/>
          <w:szCs w:val="24"/>
          <w:lang w:val="sr-Latn-BA"/>
        </w:rPr>
        <w:t xml:space="preserve">Upis ocjena će biti 7. jula 2023. Indekse ostaviti dan ranije ispred Laboratorije za biohemiju. Indeksi će biti potpisani 7. jula do 14h. </w:t>
      </w:r>
    </w:p>
    <w:p w:rsidR="00B22AC5" w:rsidRDefault="00B22AC5" w:rsidP="00B22AC5">
      <w:pPr>
        <w:ind w:firstLine="720"/>
        <w:rPr>
          <w:rFonts w:ascii="Palatino Linotype" w:hAnsi="Palatino Linotype"/>
          <w:sz w:val="24"/>
          <w:szCs w:val="24"/>
          <w:lang w:val="sr-Latn-BA"/>
        </w:rPr>
      </w:pPr>
    </w:p>
    <w:p w:rsidR="00B22AC5" w:rsidRDefault="00B22AC5" w:rsidP="00B22AC5">
      <w:pPr>
        <w:ind w:firstLine="720"/>
        <w:rPr>
          <w:rFonts w:ascii="Palatino Linotype" w:hAnsi="Palatino Linotype"/>
          <w:sz w:val="24"/>
          <w:szCs w:val="24"/>
          <w:lang w:val="sr-Latn-BA"/>
        </w:rPr>
      </w:pPr>
    </w:p>
    <w:p w:rsidR="00B22AC5" w:rsidRPr="00B22AC5" w:rsidRDefault="00B22AC5" w:rsidP="00B22AC5">
      <w:pPr>
        <w:ind w:firstLine="720"/>
        <w:rPr>
          <w:rFonts w:ascii="Palatino Linotype" w:hAnsi="Palatino Linotype"/>
          <w:i/>
          <w:iCs/>
          <w:sz w:val="24"/>
          <w:szCs w:val="24"/>
          <w:lang w:val="sr-Latn-BA"/>
        </w:rPr>
      </w:pPr>
      <w:r w:rsidRPr="00B22AC5">
        <w:rPr>
          <w:rFonts w:ascii="Palatino Linotype" w:hAnsi="Palatino Linotype"/>
          <w:i/>
          <w:iCs/>
          <w:sz w:val="24"/>
          <w:szCs w:val="24"/>
          <w:lang w:val="sr-Latn-BA"/>
        </w:rPr>
        <w:t>Katedra</w:t>
      </w:r>
    </w:p>
    <w:sectPr w:rsidR="00B22AC5" w:rsidRPr="00B22AC5" w:rsidSect="00B22A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4052" w:rsidRDefault="00BF4052" w:rsidP="00B22AC5">
      <w:pPr>
        <w:spacing w:after="0" w:line="240" w:lineRule="auto"/>
      </w:pPr>
      <w:r>
        <w:separator/>
      </w:r>
    </w:p>
  </w:endnote>
  <w:endnote w:type="continuationSeparator" w:id="0">
    <w:p w:rsidR="00BF4052" w:rsidRDefault="00BF4052" w:rsidP="00B2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4052" w:rsidRDefault="00BF4052" w:rsidP="00B22AC5">
      <w:pPr>
        <w:spacing w:after="0" w:line="240" w:lineRule="auto"/>
      </w:pPr>
      <w:r>
        <w:separator/>
      </w:r>
    </w:p>
  </w:footnote>
  <w:footnote w:type="continuationSeparator" w:id="0">
    <w:p w:rsidR="00BF4052" w:rsidRDefault="00BF4052" w:rsidP="00B2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C5"/>
    <w:rsid w:val="008B063B"/>
    <w:rsid w:val="00B22AC5"/>
    <w:rsid w:val="00B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0628"/>
  <w15:chartTrackingRefBased/>
  <w15:docId w15:val="{CE06452F-E90C-453E-B084-5178691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C5"/>
  </w:style>
  <w:style w:type="paragraph" w:styleId="Footer">
    <w:name w:val="footer"/>
    <w:basedOn w:val="Normal"/>
    <w:link w:val="FooterChar"/>
    <w:uiPriority w:val="99"/>
    <w:unhideWhenUsed/>
    <w:rsid w:val="00B2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888</Characters>
  <Application>Microsoft Office Word</Application>
  <DocSecurity>0</DocSecurity>
  <Lines>148</Lines>
  <Paragraphs>68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2023-06-19T07:38:00Z</dcterms:created>
  <dcterms:modified xsi:type="dcterms:W3CDTF">2023-06-19T07:46:00Z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3868cef7-6350-445e-8440-f62a5571330a</vt:lpwstr>
  </property>
</Properties>
</file>