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BE" w:rsidRPr="007E4B0C" w:rsidRDefault="007E4B0C" w:rsidP="007E4B0C">
      <w:pPr>
        <w:spacing w:after="0"/>
        <w:rPr>
          <w:rFonts w:ascii="Palatino Linotype" w:hAnsi="Palatino Linotype"/>
          <w:lang/>
        </w:rPr>
      </w:pPr>
      <w:r w:rsidRPr="007E4B0C">
        <w:rPr>
          <w:rFonts w:ascii="Palatino Linotype" w:hAnsi="Palatino Linotype"/>
          <w:lang/>
        </w:rPr>
        <w:t>МЕДИЦИНСКИ ФАКУЛТЕТ</w:t>
      </w:r>
    </w:p>
    <w:p w:rsidR="007E4B0C" w:rsidRPr="007E4B0C" w:rsidRDefault="007E4B0C" w:rsidP="007E4B0C">
      <w:pPr>
        <w:spacing w:after="0"/>
        <w:rPr>
          <w:rFonts w:ascii="Palatino Linotype" w:hAnsi="Palatino Linotype"/>
          <w:i/>
          <w:lang/>
        </w:rPr>
      </w:pPr>
      <w:r w:rsidRPr="007E4B0C">
        <w:rPr>
          <w:rFonts w:ascii="Palatino Linotype" w:hAnsi="Palatino Linotype"/>
          <w:i/>
          <w:lang/>
        </w:rPr>
        <w:t>Катедра за медицинску биохемију</w:t>
      </w:r>
    </w:p>
    <w:p w:rsidR="007E4B0C" w:rsidRPr="007E4B0C" w:rsidRDefault="007E4B0C" w:rsidP="007E4B0C">
      <w:pPr>
        <w:rPr>
          <w:rFonts w:ascii="Palatino Linotype" w:hAnsi="Palatino Linotype"/>
          <w:lang/>
        </w:rPr>
      </w:pPr>
    </w:p>
    <w:p w:rsidR="007E4B0C" w:rsidRPr="007E4B0C" w:rsidRDefault="007E4B0C" w:rsidP="007E4B0C">
      <w:pPr>
        <w:rPr>
          <w:rFonts w:ascii="Palatino Linotype" w:hAnsi="Palatino Linotype"/>
          <w:lang/>
        </w:rPr>
      </w:pPr>
    </w:p>
    <w:p w:rsidR="007E4B0C" w:rsidRPr="007E4B0C" w:rsidRDefault="007E4B0C" w:rsidP="007E4B0C">
      <w:pPr>
        <w:jc w:val="center"/>
        <w:rPr>
          <w:rFonts w:ascii="Palatino Linotype" w:hAnsi="Palatino Linotype"/>
          <w:b/>
          <w:lang/>
        </w:rPr>
      </w:pPr>
      <w:r w:rsidRPr="007E4B0C">
        <w:rPr>
          <w:rFonts w:ascii="Palatino Linotype" w:hAnsi="Palatino Linotype"/>
          <w:b/>
          <w:lang/>
        </w:rPr>
        <w:t>РЕЗУЛТАТИ ПРАКТИЧНОГ ДИЈЕЛА ИСПИТА ИЗ МЕДИЦИНСКЕ БИОХЕМИЈЕ</w:t>
      </w:r>
    </w:p>
    <w:p w:rsidR="007E4B0C" w:rsidRDefault="007E4B0C" w:rsidP="007E4B0C">
      <w:pPr>
        <w:jc w:val="center"/>
        <w:rPr>
          <w:rFonts w:ascii="Palatino Linotype" w:hAnsi="Palatino Linotype"/>
          <w:b/>
          <w:lang/>
        </w:rPr>
      </w:pPr>
      <w:r w:rsidRPr="007E4B0C">
        <w:rPr>
          <w:rFonts w:ascii="Palatino Linotype" w:hAnsi="Palatino Linotype"/>
          <w:b/>
          <w:lang/>
        </w:rPr>
        <w:t>05.07.2023.</w:t>
      </w:r>
    </w:p>
    <w:p w:rsidR="007E4B0C" w:rsidRDefault="007E4B0C" w:rsidP="007E4B0C">
      <w:pPr>
        <w:ind w:firstLine="720"/>
        <w:rPr>
          <w:rFonts w:ascii="Palatino Linotype" w:hAnsi="Palatino Linotype"/>
          <w:lang/>
        </w:rPr>
      </w:pPr>
      <w:r>
        <w:rPr>
          <w:rFonts w:ascii="Palatino Linotype" w:hAnsi="Palatino Linotype"/>
          <w:lang/>
        </w:rPr>
        <w:t>Положили су:</w:t>
      </w:r>
    </w:p>
    <w:tbl>
      <w:tblPr>
        <w:tblW w:w="4656" w:type="dxa"/>
        <w:tblInd w:w="93" w:type="dxa"/>
        <w:tblLook w:val="04A0"/>
      </w:tblPr>
      <w:tblGrid>
        <w:gridCol w:w="1300"/>
        <w:gridCol w:w="1456"/>
        <w:gridCol w:w="1429"/>
        <w:gridCol w:w="915"/>
      </w:tblGrid>
      <w:tr w:rsidR="007E4B0C" w:rsidRPr="007E4B0C" w:rsidTr="007E4B0C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Презиме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Име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Број бодова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7877/2019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 xml:space="preserve">Ружичић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Бојан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12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7617/2017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Божић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Дајана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11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8095/2021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Шукало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Данка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16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8099/2021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Рађеновић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Николина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18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8106/2021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Гранула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Божана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14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8117/2021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Орашанин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Бранко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12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8118/2021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Стевић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Слободанка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12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8128/2021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Гајић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Милица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12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8133/2021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Дукић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Јована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12.5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8142/2021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Кузмановић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Моника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20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8168/2021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Гаврић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Надежда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13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8169/2021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Шипрага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Јована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12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8177/2021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Петровић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Анастасија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12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8178/2021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Жујић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Дарио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17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8197/2021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Рачић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Марија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14</w:t>
            </w:r>
          </w:p>
        </w:tc>
      </w:tr>
      <w:tr w:rsidR="007E4B0C" w:rsidRPr="007E4B0C" w:rsidTr="007E4B0C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8211/2021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Лазендић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Петар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0C" w:rsidRPr="007E4B0C" w:rsidRDefault="007E4B0C" w:rsidP="007E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E4B0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11</w:t>
            </w:r>
          </w:p>
        </w:tc>
      </w:tr>
    </w:tbl>
    <w:p w:rsidR="007E4B0C" w:rsidRDefault="007E4B0C" w:rsidP="007E4B0C">
      <w:pPr>
        <w:ind w:firstLine="720"/>
        <w:rPr>
          <w:rFonts w:ascii="Palatino Linotype" w:hAnsi="Palatino Linotype"/>
          <w:lang/>
        </w:rPr>
      </w:pPr>
    </w:p>
    <w:p w:rsidR="007E4B0C" w:rsidRDefault="007E4B0C" w:rsidP="007E4B0C">
      <w:pPr>
        <w:rPr>
          <w:rFonts w:ascii="Palatino Linotype" w:hAnsi="Palatino Linotype"/>
          <w:lang/>
        </w:rPr>
      </w:pPr>
      <w:r>
        <w:rPr>
          <w:rFonts w:ascii="Palatino Linotype" w:hAnsi="Palatino Linotype"/>
          <w:lang/>
        </w:rPr>
        <w:t>Завршни испит ће бити одржан у четвртак, 06.07. у 11 сати у амфитеатру МФ.</w:t>
      </w:r>
    </w:p>
    <w:p w:rsidR="007E4B0C" w:rsidRPr="007E4B0C" w:rsidRDefault="007E4B0C" w:rsidP="007E4B0C">
      <w:pPr>
        <w:rPr>
          <w:rFonts w:ascii="Palatino Linotype" w:hAnsi="Palatino Linotype"/>
          <w:lang/>
        </w:rPr>
      </w:pPr>
      <w:r>
        <w:rPr>
          <w:rFonts w:ascii="Palatino Linotype" w:hAnsi="Palatino Linotype"/>
          <w:lang/>
        </w:rPr>
        <w:t xml:space="preserve">На испит обавезно понијети индекс. </w:t>
      </w:r>
    </w:p>
    <w:sectPr w:rsidR="007E4B0C" w:rsidRPr="007E4B0C" w:rsidSect="0027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4B0C"/>
    <w:rsid w:val="00274EBE"/>
    <w:rsid w:val="007E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2023-07-05T08:52:00Z</dcterms:created>
  <dcterms:modified xsi:type="dcterms:W3CDTF">2023-07-05T08:56:00Z</dcterms:modified>
</cp:coreProperties>
</file>