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2" w:rsidRPr="00DE3558" w:rsidRDefault="00DE3558" w:rsidP="00DE3558">
      <w:pPr>
        <w:jc w:val="center"/>
        <w:rPr>
          <w:rFonts w:ascii="Cambria Math" w:hAnsi="Cambria Math"/>
          <w:b/>
          <w:sz w:val="28"/>
          <w:lang/>
        </w:rPr>
      </w:pPr>
      <w:r w:rsidRPr="00DE3558">
        <w:rPr>
          <w:rFonts w:ascii="Cambria Math" w:hAnsi="Cambria Math"/>
          <w:b/>
          <w:sz w:val="28"/>
          <w:lang/>
        </w:rPr>
        <w:t>Rezultati ispita ogržanog 4.9.2023.</w:t>
      </w:r>
    </w:p>
    <w:p w:rsidR="00DE3558" w:rsidRDefault="00DE3558" w:rsidP="00DE3558">
      <w:pPr>
        <w:jc w:val="center"/>
        <w:rPr>
          <w:rFonts w:ascii="Cambria Math" w:hAnsi="Cambria Math"/>
          <w:sz w:val="24"/>
          <w:lang/>
        </w:rPr>
      </w:pPr>
    </w:p>
    <w:p w:rsidR="00DE3558" w:rsidRPr="00DE3558" w:rsidRDefault="00DE3558" w:rsidP="00DE3558">
      <w:pPr>
        <w:jc w:val="left"/>
        <w:rPr>
          <w:rFonts w:ascii="Cambria Math" w:hAnsi="Cambria Math"/>
          <w:b/>
          <w:sz w:val="24"/>
          <w:lang/>
        </w:rPr>
      </w:pPr>
      <w:r w:rsidRPr="00DE3558">
        <w:rPr>
          <w:rFonts w:ascii="Cambria Math" w:hAnsi="Cambria Math"/>
          <w:b/>
          <w:sz w:val="24"/>
          <w:lang/>
        </w:rPr>
        <w:t>Analitička hemija 1</w:t>
      </w:r>
    </w:p>
    <w:p w:rsidR="00DE3558" w:rsidRDefault="00DE3558" w:rsidP="00DE3558">
      <w:pPr>
        <w:jc w:val="left"/>
        <w:rPr>
          <w:rFonts w:ascii="Cambria Math" w:hAnsi="Cambria Math"/>
          <w:sz w:val="24"/>
          <w:lang/>
        </w:rPr>
      </w:pPr>
    </w:p>
    <w:p w:rsidR="00DE3558" w:rsidRDefault="00DE3558" w:rsidP="00DE3558">
      <w:pPr>
        <w:pStyle w:val="ListParagraph"/>
        <w:numPr>
          <w:ilvl w:val="0"/>
          <w:numId w:val="1"/>
        </w:numPr>
        <w:jc w:val="left"/>
        <w:rPr>
          <w:rFonts w:ascii="Cambria Math" w:hAnsi="Cambria Math"/>
          <w:sz w:val="24"/>
          <w:lang/>
        </w:rPr>
      </w:pPr>
      <w:r>
        <w:rPr>
          <w:rFonts w:ascii="Cambria Math" w:hAnsi="Cambria Math"/>
          <w:sz w:val="24"/>
          <w:lang/>
        </w:rPr>
        <w:t>Suvajac Ivana Zadaci: 14; Teorija:/</w:t>
      </w:r>
    </w:p>
    <w:p w:rsidR="00DE3558" w:rsidRDefault="00DE3558" w:rsidP="00DE3558">
      <w:pPr>
        <w:ind w:left="360"/>
        <w:jc w:val="left"/>
        <w:rPr>
          <w:rFonts w:ascii="Cambria Math" w:hAnsi="Cambria Math"/>
          <w:sz w:val="24"/>
          <w:lang/>
        </w:rPr>
      </w:pPr>
    </w:p>
    <w:p w:rsidR="00DE3558" w:rsidRDefault="00DE3558" w:rsidP="00DE3558">
      <w:pPr>
        <w:ind w:left="360"/>
        <w:jc w:val="left"/>
        <w:rPr>
          <w:rFonts w:ascii="Cambria Math" w:hAnsi="Cambria Math"/>
          <w:sz w:val="24"/>
          <w:lang/>
        </w:rPr>
      </w:pPr>
      <w:r>
        <w:rPr>
          <w:rFonts w:ascii="Cambria Math" w:hAnsi="Cambria Math"/>
          <w:sz w:val="24"/>
          <w:lang/>
        </w:rPr>
        <w:t>Napomena: Zadaci su eliminacioni. Da bi se ispit položio potrebno je osvojiti minimalno po 20 bodova na oba dijela.</w:t>
      </w:r>
    </w:p>
    <w:p w:rsidR="00DE3558" w:rsidRDefault="00DE3558" w:rsidP="00DE3558">
      <w:pPr>
        <w:ind w:left="360"/>
        <w:jc w:val="left"/>
        <w:rPr>
          <w:rFonts w:ascii="Cambria Math" w:hAnsi="Cambria Math"/>
          <w:sz w:val="24"/>
          <w:lang/>
        </w:rPr>
      </w:pPr>
    </w:p>
    <w:p w:rsidR="00DE3558" w:rsidRDefault="00DE3558" w:rsidP="00DE3558">
      <w:pPr>
        <w:ind w:left="360"/>
        <w:jc w:val="left"/>
        <w:rPr>
          <w:rFonts w:ascii="Cambria Math" w:hAnsi="Cambria Math"/>
          <w:sz w:val="24"/>
          <w:lang/>
        </w:rPr>
      </w:pPr>
    </w:p>
    <w:p w:rsidR="00DE3558" w:rsidRPr="00DE3558" w:rsidRDefault="00DE3558" w:rsidP="00DE3558">
      <w:pPr>
        <w:jc w:val="left"/>
        <w:rPr>
          <w:rFonts w:ascii="Cambria Math" w:hAnsi="Cambria Math"/>
          <w:b/>
          <w:sz w:val="24"/>
          <w:lang/>
        </w:rPr>
      </w:pPr>
      <w:r w:rsidRPr="00DE3558">
        <w:rPr>
          <w:rFonts w:ascii="Cambria Math" w:hAnsi="Cambria Math"/>
          <w:b/>
          <w:sz w:val="24"/>
          <w:lang/>
        </w:rPr>
        <w:t>Analitička hemija 2</w:t>
      </w:r>
    </w:p>
    <w:p w:rsidR="00DE3558" w:rsidRDefault="00DE3558" w:rsidP="00DE3558">
      <w:pPr>
        <w:jc w:val="left"/>
        <w:rPr>
          <w:rFonts w:ascii="Cambria Math" w:hAnsi="Cambria Math"/>
          <w:sz w:val="24"/>
          <w:lang/>
        </w:rPr>
      </w:pPr>
    </w:p>
    <w:p w:rsidR="00DE3558" w:rsidRDefault="00DE3558" w:rsidP="00DE3558">
      <w:pPr>
        <w:pStyle w:val="ListParagraph"/>
        <w:numPr>
          <w:ilvl w:val="0"/>
          <w:numId w:val="2"/>
        </w:numPr>
        <w:jc w:val="left"/>
        <w:rPr>
          <w:rFonts w:ascii="Cambria Math" w:hAnsi="Cambria Math"/>
          <w:sz w:val="24"/>
          <w:lang/>
        </w:rPr>
      </w:pPr>
      <w:r>
        <w:rPr>
          <w:rFonts w:ascii="Cambria Math" w:hAnsi="Cambria Math"/>
          <w:sz w:val="24"/>
          <w:lang/>
        </w:rPr>
        <w:t>Stevanović Andrijana Zadaci:33; Teorija: 3</w:t>
      </w:r>
    </w:p>
    <w:p w:rsidR="00DE3558" w:rsidRDefault="00DE3558" w:rsidP="00DE3558">
      <w:pPr>
        <w:pStyle w:val="ListParagraph"/>
        <w:jc w:val="left"/>
        <w:rPr>
          <w:rFonts w:ascii="Cambria Math" w:hAnsi="Cambria Math"/>
          <w:sz w:val="24"/>
          <w:lang/>
        </w:rPr>
      </w:pPr>
    </w:p>
    <w:p w:rsidR="00DE3558" w:rsidRDefault="00DE3558" w:rsidP="00DE3558">
      <w:pPr>
        <w:ind w:left="426"/>
        <w:jc w:val="left"/>
        <w:rPr>
          <w:rFonts w:ascii="Cambria Math" w:hAnsi="Cambria Math"/>
          <w:sz w:val="24"/>
          <w:lang/>
        </w:rPr>
      </w:pPr>
      <w:r>
        <w:rPr>
          <w:rFonts w:ascii="Cambria Math" w:hAnsi="Cambria Math"/>
          <w:sz w:val="24"/>
          <w:lang/>
        </w:rPr>
        <w:t>Napomena: Zadaci su eliminacioni. Da bi se ispit položio potrebno je osvojiti minimalno po 25 bodova na oba dijela.</w:t>
      </w:r>
    </w:p>
    <w:p w:rsidR="00DE3558" w:rsidRDefault="00DE3558" w:rsidP="00DE3558">
      <w:pPr>
        <w:ind w:left="360"/>
        <w:jc w:val="left"/>
        <w:rPr>
          <w:rFonts w:ascii="Cambria Math" w:hAnsi="Cambria Math"/>
          <w:sz w:val="24"/>
          <w:lang/>
        </w:rPr>
      </w:pPr>
    </w:p>
    <w:p w:rsidR="00DE3558" w:rsidRPr="00DE3558" w:rsidRDefault="00DE3558" w:rsidP="00DE3558">
      <w:pPr>
        <w:ind w:left="360"/>
        <w:jc w:val="right"/>
        <w:rPr>
          <w:rFonts w:ascii="Cambria Math" w:hAnsi="Cambria Math"/>
          <w:sz w:val="24"/>
          <w:lang/>
        </w:rPr>
      </w:pPr>
      <w:r>
        <w:rPr>
          <w:rFonts w:ascii="Cambria Math" w:hAnsi="Cambria Math"/>
          <w:sz w:val="24"/>
          <w:lang/>
        </w:rPr>
        <w:t>Sa Katedre</w:t>
      </w:r>
    </w:p>
    <w:sectPr w:rsidR="00DE3558" w:rsidRPr="00DE3558" w:rsidSect="001E7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46C4A"/>
    <w:multiLevelType w:val="hybridMultilevel"/>
    <w:tmpl w:val="57C8E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D5025"/>
    <w:multiLevelType w:val="hybridMultilevel"/>
    <w:tmpl w:val="6AFCB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E3558"/>
    <w:rsid w:val="001E7392"/>
    <w:rsid w:val="003A2245"/>
    <w:rsid w:val="005D6263"/>
    <w:rsid w:val="00B727B4"/>
    <w:rsid w:val="00C77B8F"/>
    <w:rsid w:val="00DE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unibl</cp:lastModifiedBy>
  <cp:revision>1</cp:revision>
  <dcterms:created xsi:type="dcterms:W3CDTF">2023-09-05T08:57:00Z</dcterms:created>
  <dcterms:modified xsi:type="dcterms:W3CDTF">2023-09-05T09:06:00Z</dcterms:modified>
</cp:coreProperties>
</file>