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2C" w:rsidRPr="00C5052C" w:rsidRDefault="00C5052C" w:rsidP="00C50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2C">
        <w:rPr>
          <w:rFonts w:ascii="Times New Roman" w:hAnsi="Times New Roman" w:cs="Times New Roman"/>
          <w:sz w:val="24"/>
          <w:szCs w:val="24"/>
        </w:rPr>
        <w:t>Универзитет у Бањој Луци</w:t>
      </w:r>
    </w:p>
    <w:p w:rsidR="00C5052C" w:rsidRPr="00C5052C" w:rsidRDefault="00C5052C" w:rsidP="00C50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2C">
        <w:rPr>
          <w:rFonts w:ascii="Times New Roman" w:hAnsi="Times New Roman" w:cs="Times New Roman"/>
          <w:sz w:val="24"/>
          <w:szCs w:val="24"/>
        </w:rPr>
        <w:t>Медицински факултет</w:t>
      </w:r>
    </w:p>
    <w:p w:rsidR="00C5052C" w:rsidRDefault="00C5052C" w:rsidP="00C50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2C">
        <w:rPr>
          <w:rFonts w:ascii="Times New Roman" w:hAnsi="Times New Roman" w:cs="Times New Roman"/>
          <w:sz w:val="24"/>
          <w:szCs w:val="24"/>
        </w:rPr>
        <w:t>Катедра за медицинску биохемију</w:t>
      </w: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b/>
          <w:sz w:val="24"/>
          <w:szCs w:val="24"/>
        </w:rPr>
      </w:pPr>
    </w:p>
    <w:p w:rsidR="00C5052C" w:rsidRPr="00C5052C" w:rsidRDefault="00C5052C" w:rsidP="00C5052C">
      <w:pPr>
        <w:tabs>
          <w:tab w:val="left" w:pos="13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2C">
        <w:rPr>
          <w:rFonts w:ascii="Times New Roman" w:hAnsi="Times New Roman" w:cs="Times New Roman"/>
          <w:b/>
          <w:sz w:val="24"/>
          <w:szCs w:val="24"/>
        </w:rPr>
        <w:t>РЕЗУЛТАТИ ПРАКТИЧНОГ ДИЈЕЛА ИСПИТА ИЗ МЕДИЦИНСКЕ БИОХЕМИЈЕ</w:t>
      </w:r>
    </w:p>
    <w:p w:rsidR="00C5052C" w:rsidRDefault="00AD0635" w:rsidP="00C5052C">
      <w:pPr>
        <w:tabs>
          <w:tab w:val="left" w:pos="13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C5052C" w:rsidRPr="00C5052C">
        <w:rPr>
          <w:rFonts w:ascii="Times New Roman" w:hAnsi="Times New Roman" w:cs="Times New Roman"/>
          <w:b/>
          <w:sz w:val="24"/>
          <w:szCs w:val="24"/>
        </w:rPr>
        <w:t>.</w:t>
      </w:r>
    </w:p>
    <w:p w:rsidR="00C5052C" w:rsidRPr="009E15FB" w:rsidRDefault="009E15FB" w:rsidP="00C5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Положили су: </w:t>
      </w:r>
    </w:p>
    <w:tbl>
      <w:tblPr>
        <w:tblW w:w="4887" w:type="dxa"/>
        <w:tblInd w:w="92" w:type="dxa"/>
        <w:tblLook w:val="04A0"/>
      </w:tblPr>
      <w:tblGrid>
        <w:gridCol w:w="1300"/>
        <w:gridCol w:w="1596"/>
        <w:gridCol w:w="1351"/>
        <w:gridCol w:w="640"/>
      </w:tblGrid>
      <w:tr w:rsidR="009E15FB" w:rsidRPr="009E15FB" w:rsidTr="009E15FB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9E15FB" w:rsidRDefault="00AD0635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7792/2019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Грубиша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Никола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9E15FB" w:rsidRPr="009E15FB" w:rsidTr="009E15F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7916/2019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Стокић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Давид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9E15FB" w:rsidRPr="009E15FB" w:rsidTr="009E15F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8004/2020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Говедар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Бојана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9E15FB" w:rsidRPr="009E15FB" w:rsidTr="009E15F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9021/2020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Божић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Вања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9E15FB" w:rsidRPr="009E15FB" w:rsidTr="009E15F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8210/2021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Шкрбић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Северина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9E15FB" w:rsidRPr="009E15FB" w:rsidTr="009E15F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7976/2020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Арар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Анабела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B" w:rsidRPr="00AD0635" w:rsidRDefault="00AD0635" w:rsidP="009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</w:tbl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EC4D5E" w:rsidRPr="009E15FB" w:rsidRDefault="00EC4D5E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9E15FB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AD0635" w:rsidP="00C5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05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 w:rsidR="00C5052C">
        <w:rPr>
          <w:rFonts w:ascii="Times New Roman" w:hAnsi="Times New Roman" w:cs="Times New Roman"/>
          <w:sz w:val="24"/>
          <w:szCs w:val="24"/>
        </w:rPr>
        <w:t>., Бања Лука</w:t>
      </w:r>
    </w:p>
    <w:sectPr w:rsidR="00C5052C" w:rsidRPr="00C5052C" w:rsidSect="0054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C5052C"/>
    <w:rsid w:val="00037DB0"/>
    <w:rsid w:val="0054173A"/>
    <w:rsid w:val="00726A01"/>
    <w:rsid w:val="00736AB6"/>
    <w:rsid w:val="008B2843"/>
    <w:rsid w:val="009E15FB"/>
    <w:rsid w:val="00AD0635"/>
    <w:rsid w:val="00C5052C"/>
    <w:rsid w:val="00DF5E24"/>
    <w:rsid w:val="00EC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9</cp:revision>
  <dcterms:created xsi:type="dcterms:W3CDTF">2020-10-07T10:19:00Z</dcterms:created>
  <dcterms:modified xsi:type="dcterms:W3CDTF">2024-05-08T08:43:00Z</dcterms:modified>
</cp:coreProperties>
</file>