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C8307" w14:textId="77777777" w:rsidR="004F0224" w:rsidRPr="001A069E" w:rsidRDefault="003F7C36" w:rsidP="003F7C36">
      <w:pPr>
        <w:spacing w:before="240" w:after="120"/>
        <w:rPr>
          <w:b/>
          <w:sz w:val="28"/>
          <w:szCs w:val="28"/>
          <w:u w:val="single"/>
          <w:lang w:val="sr-Cyrl-BA"/>
        </w:rPr>
      </w:pPr>
      <w:bookmarkStart w:id="0" w:name="_GoBack"/>
      <w:bookmarkEnd w:id="0"/>
      <w:r>
        <w:rPr>
          <w:b/>
          <w:sz w:val="28"/>
          <w:szCs w:val="28"/>
          <w:lang w:val="sr-Latn-BA"/>
        </w:rPr>
        <w:t xml:space="preserve"> </w:t>
      </w: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2386"/>
        <w:gridCol w:w="1875"/>
        <w:gridCol w:w="2664"/>
        <w:gridCol w:w="1272"/>
        <w:gridCol w:w="1272"/>
        <w:gridCol w:w="1272"/>
        <w:gridCol w:w="1272"/>
        <w:gridCol w:w="1272"/>
      </w:tblGrid>
      <w:tr w:rsidR="004F0224" w14:paraId="115431F5" w14:textId="77777777" w:rsidTr="004F0224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4B9D9A" w14:textId="77777777" w:rsidR="004F0224" w:rsidRDefault="004F022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E9F2AA" w14:textId="77777777" w:rsidR="004F0224" w:rsidRDefault="004F0224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0F35CE" w14:textId="77777777" w:rsidR="004F0224" w:rsidRDefault="004F022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8FF5B5" w14:textId="77777777" w:rsidR="004F0224" w:rsidRDefault="004F0224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D1DA5F" w14:textId="77777777" w:rsidR="004F0224" w:rsidRDefault="004F022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B36281" w14:textId="77777777" w:rsidR="004F0224" w:rsidRDefault="004F022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D6A93B" w14:textId="77777777" w:rsidR="004F0224" w:rsidRDefault="004F022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272962" w14:textId="77777777" w:rsidR="004F0224" w:rsidRDefault="004F022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6B4C20" w14:textId="77777777" w:rsidR="004F0224" w:rsidRDefault="004F022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4F0224" w14:paraId="3611C1C8" w14:textId="77777777" w:rsidTr="004F0224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3EAC" w14:textId="542C7DE1" w:rsidR="004F0224" w:rsidRPr="00DE2E38" w:rsidRDefault="004F0224">
            <w:pPr>
              <w:jc w:val="center"/>
              <w:rPr>
                <w:b/>
                <w:lang w:val="sr-Latn-BA"/>
              </w:rPr>
            </w:pPr>
            <w:r>
              <w:rPr>
                <w:b/>
                <w:lang w:val="sr-Cyrl-BA"/>
              </w:rPr>
              <w:t>20</w:t>
            </w:r>
            <w:r>
              <w:rPr>
                <w:b/>
                <w:lang w:val="sr-Latn-BA"/>
              </w:rPr>
              <w:t>2</w:t>
            </w:r>
            <w:r w:rsidR="00DE2E38">
              <w:rPr>
                <w:b/>
                <w:lang w:val="sr-Latn-BA"/>
              </w:rPr>
              <w:t>4</w:t>
            </w:r>
            <w:r>
              <w:rPr>
                <w:b/>
                <w:lang w:val="sr-Cyrl-BA"/>
              </w:rPr>
              <w:t>/20</w:t>
            </w:r>
            <w:r>
              <w:rPr>
                <w:b/>
              </w:rPr>
              <w:t>2</w:t>
            </w:r>
            <w:r w:rsidR="00DE2E38">
              <w:rPr>
                <w:b/>
                <w:lang w:val="sr-Latn-BA"/>
              </w:rPr>
              <w:t>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2EF1" w14:textId="77777777" w:rsidR="004F0224" w:rsidRDefault="004F0224">
            <w:pPr>
              <w:ind w:left="57" w:right="57"/>
              <w:rPr>
                <w:b/>
                <w:color w:val="FF0000"/>
                <w:lang w:val="sr-Cyrl-BA"/>
              </w:rPr>
            </w:pPr>
            <w:r>
              <w:rPr>
                <w:b/>
                <w:color w:val="FF0000"/>
                <w:lang w:val="sr-Cyrl-BA"/>
              </w:rPr>
              <w:t>Интерна медицина</w:t>
            </w:r>
            <w:r>
              <w:rPr>
                <w:b/>
                <w:color w:val="FF0000"/>
                <w:lang w:val="sr-Latn-BA"/>
              </w:rPr>
              <w:t xml:space="preserve"> </w:t>
            </w:r>
            <w:r>
              <w:rPr>
                <w:b/>
                <w:color w:val="FF0000"/>
                <w:lang w:val="sr-Cyrl-BA"/>
              </w:rPr>
              <w:t xml:space="preserve">са педијатријом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A0F3" w14:textId="77777777" w:rsidR="004F0224" w:rsidRDefault="004F022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ИСДМ18ИМП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7C77" w14:textId="77777777" w:rsidR="004F0224" w:rsidRDefault="004F0224">
            <w:pPr>
              <w:ind w:left="57" w:right="57"/>
              <w:rPr>
                <w:b/>
                <w:lang w:val="sr-Latn-BA"/>
              </w:rPr>
            </w:pPr>
            <w:r>
              <w:rPr>
                <w:b/>
                <w:color w:val="FF0000"/>
                <w:lang w:val="sr-Cyrl-BA"/>
              </w:rPr>
              <w:t xml:space="preserve">Дентална  медицина +  Стоматологија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DA89" w14:textId="77777777" w:rsidR="004F0224" w:rsidRDefault="004F022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Први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BCE5" w14:textId="77777777" w:rsidR="004F0224" w:rsidRDefault="004F0224">
            <w:pPr>
              <w:jc w:val="center"/>
              <w:rPr>
                <w:b/>
                <w:lang w:val="sr-Cyrl-BA"/>
              </w:rPr>
            </w:pPr>
            <w:r>
              <w:rPr>
                <w:b/>
                <w:color w:val="FF0000"/>
                <w:lang w:val="sr-Cyrl-BA"/>
              </w:rPr>
              <w:t>Трећа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723C" w14:textId="77777777" w:rsidR="004F0224" w:rsidRDefault="004F0224">
            <w:pPr>
              <w:jc w:val="center"/>
              <w:rPr>
                <w:b/>
                <w:lang w:val="sr-Latn-BA"/>
              </w:rPr>
            </w:pPr>
            <w:r>
              <w:rPr>
                <w:b/>
                <w:color w:val="FF0000"/>
                <w:lang w:val="sr-Latn-BA"/>
              </w:rPr>
              <w:t>V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47DA" w14:textId="5A3F45C0" w:rsidR="004F0224" w:rsidRDefault="00DE2E38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7126" w14:textId="77777777" w:rsidR="004F0224" w:rsidRDefault="004F0224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</w:p>
        </w:tc>
      </w:tr>
    </w:tbl>
    <w:p w14:paraId="2CBF2433" w14:textId="5CDE76F5" w:rsidR="001A069E" w:rsidRPr="004F0224" w:rsidRDefault="005373B7" w:rsidP="003F7C36">
      <w:pPr>
        <w:spacing w:before="240" w:after="120"/>
        <w:rPr>
          <w:b/>
          <w:color w:val="FF0000"/>
          <w:szCs w:val="24"/>
          <w:u w:val="single"/>
          <w:lang w:val="sr-Cyrl-RS"/>
        </w:rPr>
      </w:pPr>
      <w:r w:rsidRPr="001A069E">
        <w:rPr>
          <w:b/>
          <w:sz w:val="28"/>
          <w:szCs w:val="28"/>
          <w:u w:val="single"/>
          <w:lang w:val="sr-Cyrl-BA"/>
        </w:rPr>
        <w:t xml:space="preserve">ПЛАН </w:t>
      </w:r>
      <w:r w:rsidR="004F0224">
        <w:rPr>
          <w:b/>
          <w:sz w:val="28"/>
          <w:szCs w:val="28"/>
          <w:u w:val="single"/>
          <w:lang w:val="sr-Cyrl-RS"/>
        </w:rPr>
        <w:t xml:space="preserve">И ПРОГРАМ </w:t>
      </w:r>
      <w:r w:rsidR="004F0224">
        <w:rPr>
          <w:b/>
          <w:sz w:val="28"/>
          <w:szCs w:val="28"/>
          <w:u w:val="single"/>
          <w:lang w:val="sr-Latn-RS"/>
        </w:rPr>
        <w:t xml:space="preserve"> </w:t>
      </w:r>
      <w:r w:rsidR="004F0224">
        <w:rPr>
          <w:b/>
          <w:sz w:val="28"/>
          <w:szCs w:val="28"/>
          <w:u w:val="single"/>
          <w:lang w:val="sr-Cyrl-BA"/>
        </w:rPr>
        <w:t xml:space="preserve">ВЈЕЖБИ </w:t>
      </w:r>
      <w:r w:rsidR="001A069E" w:rsidRPr="001A069E">
        <w:rPr>
          <w:b/>
          <w:sz w:val="28"/>
          <w:szCs w:val="28"/>
          <w:u w:val="single"/>
          <w:lang w:val="sr-Latn-RS"/>
        </w:rPr>
        <w:t xml:space="preserve"> </w:t>
      </w:r>
      <w:r w:rsidR="001A069E" w:rsidRPr="00197629">
        <w:rPr>
          <w:b/>
          <w:color w:val="FF0000"/>
          <w:sz w:val="28"/>
          <w:szCs w:val="28"/>
          <w:u w:val="single"/>
          <w:lang w:val="sr-Cyrl-RS"/>
        </w:rPr>
        <w:t>202</w:t>
      </w:r>
      <w:r w:rsidR="00DE2E38">
        <w:rPr>
          <w:b/>
          <w:color w:val="FF0000"/>
          <w:sz w:val="28"/>
          <w:szCs w:val="28"/>
          <w:u w:val="single"/>
          <w:lang w:val="sr-Latn-BA"/>
        </w:rPr>
        <w:t>4</w:t>
      </w:r>
      <w:r w:rsidR="001A069E" w:rsidRPr="00197629">
        <w:rPr>
          <w:b/>
          <w:color w:val="FF0000"/>
          <w:sz w:val="28"/>
          <w:szCs w:val="28"/>
          <w:u w:val="single"/>
          <w:lang w:val="sr-Cyrl-RS"/>
        </w:rPr>
        <w:t>/202</w:t>
      </w:r>
      <w:r w:rsidR="00DE2E38">
        <w:rPr>
          <w:b/>
          <w:color w:val="FF0000"/>
          <w:sz w:val="28"/>
          <w:szCs w:val="28"/>
          <w:u w:val="single"/>
          <w:lang w:val="sr-Latn-BA"/>
        </w:rPr>
        <w:t xml:space="preserve">5  </w:t>
      </w:r>
      <w:r w:rsidR="001A069E" w:rsidRPr="00197629">
        <w:rPr>
          <w:b/>
          <w:color w:val="FF0000"/>
          <w:sz w:val="28"/>
          <w:szCs w:val="28"/>
          <w:u w:val="single"/>
          <w:lang w:val="sr-Cyrl-RS"/>
        </w:rPr>
        <w:t>год</w:t>
      </w:r>
      <w:r w:rsidR="00197629">
        <w:rPr>
          <w:b/>
          <w:color w:val="FF0000"/>
          <w:sz w:val="28"/>
          <w:szCs w:val="28"/>
          <w:u w:val="single"/>
          <w:lang w:val="sr-Cyrl-RS"/>
        </w:rPr>
        <w:t xml:space="preserve">  </w:t>
      </w:r>
      <w:r w:rsidR="004F0224" w:rsidRPr="004F0224">
        <w:rPr>
          <w:b/>
          <w:color w:val="FF0000"/>
          <w:szCs w:val="24"/>
          <w:u w:val="single"/>
          <w:lang w:val="sr-Cyrl-RS"/>
        </w:rPr>
        <w:t xml:space="preserve">ЗИМСКИ  СЕМЕСТАР </w:t>
      </w:r>
      <w:r w:rsidR="00197629" w:rsidRPr="004F0224">
        <w:rPr>
          <w:b/>
          <w:color w:val="FF0000"/>
          <w:szCs w:val="24"/>
          <w:u w:val="single"/>
          <w:lang w:val="sr-Cyrl-RS"/>
        </w:rPr>
        <w:t xml:space="preserve"> </w:t>
      </w:r>
    </w:p>
    <w:p w14:paraId="660BEFFD" w14:textId="6F9D5498" w:rsidR="00522F27" w:rsidRPr="001A069E" w:rsidRDefault="00522F27" w:rsidP="003F7C36">
      <w:pPr>
        <w:spacing w:before="240" w:after="120"/>
        <w:rPr>
          <w:b/>
          <w:sz w:val="28"/>
          <w:szCs w:val="28"/>
          <w:lang w:val="sr-Cyrl-RS"/>
        </w:rPr>
      </w:pP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566"/>
        <w:gridCol w:w="1523"/>
        <w:gridCol w:w="9913"/>
      </w:tblGrid>
      <w:tr w:rsidR="00D353C0" w:rsidRPr="009F0721" w14:paraId="4AEF3DE0" w14:textId="77777777" w:rsidTr="00971AAC">
        <w:trPr>
          <w:jc w:val="center"/>
        </w:trPr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7302B41E" w14:textId="77777777" w:rsidR="00EA1E97" w:rsidRPr="009F0721" w:rsidRDefault="00EA1E97" w:rsidP="002A255C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14:paraId="49C4E2BA" w14:textId="77777777" w:rsidR="00EA1E97" w:rsidRPr="009F0721" w:rsidRDefault="00EA1E97" w:rsidP="00EA1E9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14:paraId="213ACEEA" w14:textId="77777777" w:rsidR="00EA1E97" w:rsidRDefault="00EA1E97" w:rsidP="00EA1E9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9913" w:type="dxa"/>
            <w:shd w:val="clear" w:color="auto" w:fill="D9D9D9" w:themeFill="background1" w:themeFillShade="D9"/>
            <w:vAlign w:val="center"/>
          </w:tcPr>
          <w:p w14:paraId="6820BC93" w14:textId="77777777" w:rsidR="00EA1E97" w:rsidRPr="009F0721" w:rsidRDefault="00EA1E97" w:rsidP="00D353C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</w:tr>
      <w:tr w:rsidR="00971AAC" w:rsidRPr="00A86C2F" w14:paraId="28D464A2" w14:textId="77777777" w:rsidTr="00971AAC">
        <w:trPr>
          <w:jc w:val="center"/>
        </w:trPr>
        <w:tc>
          <w:tcPr>
            <w:tcW w:w="1570" w:type="dxa"/>
            <w:vAlign w:val="center"/>
          </w:tcPr>
          <w:p w14:paraId="5725987C" w14:textId="71C36590" w:rsidR="00971AAC" w:rsidRPr="003C61AE" w:rsidRDefault="00971AAC" w:rsidP="002A255C">
            <w:pPr>
              <w:jc w:val="center"/>
              <w:rPr>
                <w:lang w:val="bs-Latn-BA"/>
              </w:rPr>
            </w:pPr>
            <w:r w:rsidRPr="00BF283C">
              <w:rPr>
                <w:lang w:val="sr-Latn-BA"/>
              </w:rPr>
              <w:t>I</w:t>
            </w:r>
            <w:r w:rsidR="003C61AE">
              <w:rPr>
                <w:lang w:val="bs-Latn-BA"/>
              </w:rPr>
              <w:t>, II</w:t>
            </w:r>
          </w:p>
        </w:tc>
        <w:tc>
          <w:tcPr>
            <w:tcW w:w="1566" w:type="dxa"/>
            <w:vAlign w:val="center"/>
          </w:tcPr>
          <w:p w14:paraId="5857AC48" w14:textId="77777777" w:rsidR="00971AAC" w:rsidRDefault="00971AAC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523" w:type="dxa"/>
            <w:vAlign w:val="center"/>
          </w:tcPr>
          <w:p w14:paraId="36791AD3" w14:textId="77777777" w:rsidR="00971AAC" w:rsidRDefault="00971AAC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ПБ</w:t>
            </w:r>
          </w:p>
        </w:tc>
        <w:tc>
          <w:tcPr>
            <w:tcW w:w="9913" w:type="dxa"/>
            <w:vAlign w:val="center"/>
          </w:tcPr>
          <w:p w14:paraId="27D92193" w14:textId="77777777" w:rsidR="00215687" w:rsidRDefault="00215687" w:rsidP="00215687">
            <w:pPr>
              <w:ind w:left="57"/>
              <w:rPr>
                <w:lang w:val="sr-Cyrl-BA"/>
              </w:rPr>
            </w:pPr>
            <w:r w:rsidRPr="00D17C45">
              <w:rPr>
                <w:lang w:val="sr-Cyrl-BA"/>
              </w:rPr>
              <w:t>Кардиоваскуларне болести као цјелина, етиологија, патогенеза, прогн</w:t>
            </w:r>
            <w:r>
              <w:rPr>
                <w:lang w:val="sr-Cyrl-BA"/>
              </w:rPr>
              <w:t xml:space="preserve">оза, социјално економски значај, </w:t>
            </w:r>
            <w:r w:rsidRPr="00D17C45">
              <w:rPr>
                <w:lang w:val="sr-Cyrl-BA"/>
              </w:rPr>
              <w:t>анатомија и физиологија срца, проводни систем срца; клиничка слика кардиолошких болесника.</w:t>
            </w:r>
          </w:p>
          <w:p w14:paraId="1D438BDA" w14:textId="7485182B" w:rsidR="00215687" w:rsidRPr="003C61AE" w:rsidRDefault="00215687" w:rsidP="00215687">
            <w:pPr>
              <w:rPr>
                <w:lang w:val="sr-Cyrl-BA"/>
              </w:rPr>
            </w:pPr>
            <w:r w:rsidRPr="00AD6356">
              <w:rPr>
                <w:lang w:val="sr-Cyrl-BA"/>
              </w:rPr>
              <w:t>Исхемијска болест срца, инфаркт миокарда.</w:t>
            </w:r>
          </w:p>
          <w:p w14:paraId="5F06F43B" w14:textId="446AB394" w:rsidR="00971AAC" w:rsidRPr="00971AAC" w:rsidRDefault="00215687" w:rsidP="00215687">
            <w:pPr>
              <w:rPr>
                <w:lang w:val="sr-Cyrl-BA"/>
              </w:rPr>
            </w:pPr>
            <w:r>
              <w:rPr>
                <w:lang w:val="sr-Cyrl-BA"/>
              </w:rPr>
              <w:t>Кардиомиопатије , етиологија, подјела , клиничка  слика дијагностика и  лијечење</w:t>
            </w:r>
          </w:p>
        </w:tc>
      </w:tr>
      <w:tr w:rsidR="00971AAC" w:rsidRPr="009F0721" w14:paraId="2A959649" w14:textId="77777777" w:rsidTr="00971AAC">
        <w:trPr>
          <w:jc w:val="center"/>
        </w:trPr>
        <w:tc>
          <w:tcPr>
            <w:tcW w:w="1570" w:type="dxa"/>
            <w:vAlign w:val="center"/>
          </w:tcPr>
          <w:p w14:paraId="77257596" w14:textId="074EB6B1" w:rsidR="00971AAC" w:rsidRPr="00BF283C" w:rsidRDefault="003C61AE" w:rsidP="002A255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III, IV</w:t>
            </w:r>
          </w:p>
        </w:tc>
        <w:tc>
          <w:tcPr>
            <w:tcW w:w="1566" w:type="dxa"/>
            <w:vAlign w:val="center"/>
          </w:tcPr>
          <w:p w14:paraId="731CFA6B" w14:textId="77777777" w:rsidR="00971AAC" w:rsidRDefault="00971AAC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523" w:type="dxa"/>
            <w:vAlign w:val="center"/>
          </w:tcPr>
          <w:p w14:paraId="39BFCFAF" w14:textId="77777777" w:rsidR="00971AAC" w:rsidRDefault="00971AAC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2C04B4EA" w14:textId="77777777" w:rsidR="003C61AE" w:rsidRDefault="003C61AE" w:rsidP="003C61AE">
            <w:pPr>
              <w:ind w:left="57"/>
              <w:rPr>
                <w:lang w:val="sr-Cyrl-BA"/>
              </w:rPr>
            </w:pPr>
            <w:r w:rsidRPr="00AF4D89">
              <w:rPr>
                <w:lang w:val="sr-Cyrl-BA"/>
              </w:rPr>
              <w:t>Ехокардиографија, инвазивна дијагностика.</w:t>
            </w:r>
          </w:p>
          <w:p w14:paraId="0E8F4D4F" w14:textId="6C9086BC" w:rsidR="00971AAC" w:rsidRPr="003C61AE" w:rsidRDefault="003C61AE" w:rsidP="003C61AE">
            <w:pPr>
              <w:rPr>
                <w:lang w:val="sr-Cyrl-BA"/>
              </w:rPr>
            </w:pPr>
            <w:r w:rsidRPr="00E7044A">
              <w:rPr>
                <w:lang w:val="sr-Cyrl-BA"/>
              </w:rPr>
              <w:t>Инсуфицијенција лијевог и десног срца, етиологија и клиничка слика, дијагностика и лијечење. Трансплантација срца.</w:t>
            </w:r>
          </w:p>
        </w:tc>
      </w:tr>
      <w:tr w:rsidR="00971AAC" w:rsidRPr="00A944E0" w14:paraId="498E16F5" w14:textId="77777777" w:rsidTr="00971AAC">
        <w:trPr>
          <w:jc w:val="center"/>
        </w:trPr>
        <w:tc>
          <w:tcPr>
            <w:tcW w:w="1570" w:type="dxa"/>
            <w:vAlign w:val="center"/>
          </w:tcPr>
          <w:p w14:paraId="47B3260B" w14:textId="2B697232" w:rsidR="00971AAC" w:rsidRPr="00BF283C" w:rsidRDefault="003C61AE" w:rsidP="002A255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V, VI</w:t>
            </w:r>
          </w:p>
        </w:tc>
        <w:tc>
          <w:tcPr>
            <w:tcW w:w="1566" w:type="dxa"/>
            <w:vAlign w:val="center"/>
          </w:tcPr>
          <w:p w14:paraId="3EC73E53" w14:textId="77777777" w:rsidR="00971AAC" w:rsidRDefault="00971AAC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523" w:type="dxa"/>
            <w:vAlign w:val="center"/>
          </w:tcPr>
          <w:p w14:paraId="7CAED72E" w14:textId="77777777" w:rsidR="00971AAC" w:rsidRDefault="00971AAC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02AF6D33" w14:textId="77777777" w:rsidR="003C61AE" w:rsidRDefault="003C61AE" w:rsidP="003C61AE">
            <w:pPr>
              <w:rPr>
                <w:lang w:val="sr-Cyrl-BA"/>
              </w:rPr>
            </w:pPr>
            <w:r w:rsidRPr="00AF4D89">
              <w:rPr>
                <w:lang w:val="sr-Cyrl-BA"/>
              </w:rPr>
              <w:t>Реуматска грозница, етиологија, патогенеза, клиничка слика и лијечење.</w:t>
            </w:r>
          </w:p>
          <w:p w14:paraId="5A820887" w14:textId="6A7CB09A" w:rsidR="00971AAC" w:rsidRDefault="003C61AE" w:rsidP="003C61AE">
            <w:pPr>
              <w:rPr>
                <w:lang w:val="sr-Cyrl-BA"/>
              </w:rPr>
            </w:pPr>
            <w:r w:rsidRPr="00AD6356">
              <w:rPr>
                <w:lang w:val="sr-Cyrl-BA"/>
              </w:rPr>
              <w:t>Артеријска хипертензија, етиологија, клиничка слика, подјела, дијагностика, лијечење. Хипертензија у трудноћи. Хипертензивна криза.</w:t>
            </w:r>
          </w:p>
        </w:tc>
      </w:tr>
      <w:tr w:rsidR="00971AAC" w:rsidRPr="00A86C2F" w14:paraId="586A6790" w14:textId="77777777" w:rsidTr="00971AAC">
        <w:trPr>
          <w:jc w:val="center"/>
        </w:trPr>
        <w:tc>
          <w:tcPr>
            <w:tcW w:w="1570" w:type="dxa"/>
            <w:vAlign w:val="center"/>
          </w:tcPr>
          <w:p w14:paraId="6B138EC4" w14:textId="342CFC8D" w:rsidR="00971AAC" w:rsidRPr="00BF283C" w:rsidRDefault="003C61AE" w:rsidP="002A255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VII, VIII</w:t>
            </w:r>
          </w:p>
        </w:tc>
        <w:tc>
          <w:tcPr>
            <w:tcW w:w="1566" w:type="dxa"/>
            <w:vAlign w:val="center"/>
          </w:tcPr>
          <w:p w14:paraId="6858E645" w14:textId="77777777" w:rsidR="00971AAC" w:rsidRDefault="00971AAC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523" w:type="dxa"/>
            <w:vAlign w:val="center"/>
          </w:tcPr>
          <w:p w14:paraId="3586C2A7" w14:textId="77777777" w:rsidR="00971AAC" w:rsidRDefault="00971AAC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3106529E" w14:textId="77777777" w:rsidR="003C61AE" w:rsidRDefault="003C61AE" w:rsidP="003C61AE">
            <w:pPr>
              <w:ind w:left="57"/>
              <w:rPr>
                <w:lang w:val="sr-Cyrl-BA"/>
              </w:rPr>
            </w:pPr>
            <w:r w:rsidRPr="00AD6356">
              <w:rPr>
                <w:lang w:val="sr-Cyrl-BA"/>
              </w:rPr>
              <w:t>Урођене срчане грешке, клиничка слика, дијагностика и лијечење.</w:t>
            </w:r>
          </w:p>
          <w:p w14:paraId="0DE6557D" w14:textId="5A9C4912" w:rsidR="00971AAC" w:rsidRDefault="003C61AE" w:rsidP="003C61AE">
            <w:pPr>
              <w:ind w:left="57"/>
              <w:rPr>
                <w:lang w:val="sr-Cyrl-BA"/>
              </w:rPr>
            </w:pPr>
            <w:r w:rsidRPr="00AD6356">
              <w:rPr>
                <w:lang w:val="sr-Cyrl-BA"/>
              </w:rPr>
              <w:t>Стечене срчане грешке, клиничка слика, дијагностика и лијечење</w:t>
            </w:r>
          </w:p>
        </w:tc>
      </w:tr>
      <w:tr w:rsidR="00971AAC" w:rsidRPr="00A944E0" w14:paraId="17F73498" w14:textId="77777777" w:rsidTr="00971AAC">
        <w:trPr>
          <w:jc w:val="center"/>
        </w:trPr>
        <w:tc>
          <w:tcPr>
            <w:tcW w:w="1570" w:type="dxa"/>
            <w:vAlign w:val="center"/>
          </w:tcPr>
          <w:p w14:paraId="0513E046" w14:textId="6FF3B65D" w:rsidR="00971AAC" w:rsidRPr="00BF283C" w:rsidRDefault="003C61AE" w:rsidP="002A255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IX, X</w:t>
            </w:r>
          </w:p>
        </w:tc>
        <w:tc>
          <w:tcPr>
            <w:tcW w:w="1566" w:type="dxa"/>
            <w:vAlign w:val="center"/>
          </w:tcPr>
          <w:p w14:paraId="668F928D" w14:textId="77777777" w:rsidR="00971AAC" w:rsidRDefault="00971AAC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523" w:type="dxa"/>
            <w:vAlign w:val="center"/>
          </w:tcPr>
          <w:p w14:paraId="2CF6231C" w14:textId="77777777" w:rsidR="00971AAC" w:rsidRDefault="00971AAC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2217BB3C" w14:textId="77777777" w:rsidR="003C61AE" w:rsidRPr="0085733D" w:rsidRDefault="003C61AE" w:rsidP="003C61AE">
            <w:pPr>
              <w:ind w:left="57"/>
              <w:rPr>
                <w:lang w:val="sr-Cyrl-BA"/>
              </w:rPr>
            </w:pPr>
            <w:r w:rsidRPr="00AD6356">
              <w:rPr>
                <w:lang w:val="sr-Cyrl-BA"/>
              </w:rPr>
              <w:t>Акутне упале ендокарда, миокарда и перикарда. Бактеријски ендокардитис.</w:t>
            </w:r>
          </w:p>
          <w:p w14:paraId="79ADB49F" w14:textId="03769FD4" w:rsidR="00971AAC" w:rsidRDefault="003C61AE" w:rsidP="003C61AE">
            <w:pPr>
              <w:ind w:left="57"/>
              <w:rPr>
                <w:lang w:val="sr-Cyrl-BA"/>
              </w:rPr>
            </w:pPr>
            <w:r w:rsidRPr="00E7044A">
              <w:rPr>
                <w:lang w:val="sr-Cyrl-BA"/>
              </w:rPr>
              <w:t>Инсуфицијенција лијевог и десног срца, етиологија и клиничка слика, дијагностика и лијечење. Трансплантација срца</w:t>
            </w:r>
          </w:p>
        </w:tc>
      </w:tr>
      <w:tr w:rsidR="00971AAC" w:rsidRPr="00A86C2F" w14:paraId="3035E0E9" w14:textId="77777777" w:rsidTr="00971AAC">
        <w:trPr>
          <w:jc w:val="center"/>
        </w:trPr>
        <w:tc>
          <w:tcPr>
            <w:tcW w:w="1570" w:type="dxa"/>
            <w:vAlign w:val="center"/>
          </w:tcPr>
          <w:p w14:paraId="01A97660" w14:textId="54774263" w:rsidR="00971AAC" w:rsidRPr="00BF283C" w:rsidRDefault="003C61AE" w:rsidP="002A255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XI, XII</w:t>
            </w:r>
          </w:p>
        </w:tc>
        <w:tc>
          <w:tcPr>
            <w:tcW w:w="1566" w:type="dxa"/>
            <w:vAlign w:val="center"/>
          </w:tcPr>
          <w:p w14:paraId="5D2EFB78" w14:textId="77777777" w:rsidR="00971AAC" w:rsidRDefault="00971AAC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523" w:type="dxa"/>
            <w:vAlign w:val="center"/>
          </w:tcPr>
          <w:p w14:paraId="6E720614" w14:textId="77777777" w:rsidR="00971AAC" w:rsidRDefault="00971AAC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5A996677" w14:textId="77777777" w:rsidR="003C61AE" w:rsidRDefault="003C61AE" w:rsidP="003C61AE">
            <w:pPr>
              <w:ind w:left="57"/>
              <w:rPr>
                <w:lang w:val="sr-Cyrl-BA"/>
              </w:rPr>
            </w:pPr>
            <w:r w:rsidRPr="00E7044A">
              <w:rPr>
                <w:lang w:val="sr-Cyrl-BA"/>
              </w:rPr>
              <w:t>Запаљенске реуматск</w:t>
            </w:r>
            <w:r>
              <w:rPr>
                <w:lang w:val="bs-Latn-BA"/>
              </w:rPr>
              <w:t>e</w:t>
            </w:r>
            <w:r w:rsidRPr="00E7044A">
              <w:rPr>
                <w:lang w:val="sr-Cyrl-BA"/>
              </w:rPr>
              <w:t xml:space="preserve"> болести (реуматоидни артритис, анкилозни спондилитис, Рајтеров синдром, псоријатични артритис, инфективни артритис).</w:t>
            </w:r>
          </w:p>
          <w:p w14:paraId="2760309E" w14:textId="49FCC9F5" w:rsidR="00971AAC" w:rsidRDefault="003C61AE" w:rsidP="003C61AE">
            <w:pPr>
              <w:ind w:left="57"/>
              <w:rPr>
                <w:lang w:val="sr-Cyrl-BA"/>
              </w:rPr>
            </w:pPr>
            <w:r w:rsidRPr="00E7044A">
              <w:rPr>
                <w:lang w:val="sr-Cyrl-BA"/>
              </w:rPr>
              <w:t>Системске болести везивног ткива и дегенеративни реуматизам, метаболичке болести зглоба.</w:t>
            </w:r>
          </w:p>
        </w:tc>
      </w:tr>
      <w:tr w:rsidR="00971AAC" w:rsidRPr="00A86C2F" w14:paraId="624EC25B" w14:textId="77777777" w:rsidTr="00971AAC">
        <w:trPr>
          <w:jc w:val="center"/>
        </w:trPr>
        <w:tc>
          <w:tcPr>
            <w:tcW w:w="1570" w:type="dxa"/>
            <w:vAlign w:val="center"/>
          </w:tcPr>
          <w:p w14:paraId="1E021760" w14:textId="0785A9D9" w:rsidR="00971AAC" w:rsidRPr="00BF283C" w:rsidRDefault="003C61AE" w:rsidP="002A255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XIII, XIV</w:t>
            </w:r>
          </w:p>
        </w:tc>
        <w:tc>
          <w:tcPr>
            <w:tcW w:w="1566" w:type="dxa"/>
            <w:vAlign w:val="center"/>
          </w:tcPr>
          <w:p w14:paraId="5147715A" w14:textId="77777777" w:rsidR="00971AAC" w:rsidRDefault="00971AAC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523" w:type="dxa"/>
            <w:vAlign w:val="center"/>
          </w:tcPr>
          <w:p w14:paraId="3CD45B5E" w14:textId="77777777" w:rsidR="00971AAC" w:rsidRDefault="00971AAC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5E649B23" w14:textId="77777777" w:rsidR="003C61AE" w:rsidRDefault="003C61AE" w:rsidP="003C61AE">
            <w:pPr>
              <w:ind w:left="57"/>
              <w:rPr>
                <w:lang w:val="sr-Cyrl-BA"/>
              </w:rPr>
            </w:pPr>
            <w:r w:rsidRPr="00C31ED1">
              <w:rPr>
                <w:lang w:val="sr-Cyrl-BA"/>
              </w:rPr>
              <w:t>Болести једњака, желуца, улкусна болест (етиологија, клиничка слика, дијагностика и лијечење).</w:t>
            </w:r>
          </w:p>
          <w:p w14:paraId="39C1FE8A" w14:textId="54A07AD0" w:rsidR="00971AAC" w:rsidRDefault="003C61AE" w:rsidP="003C61AE">
            <w:pPr>
              <w:ind w:left="57"/>
              <w:rPr>
                <w:lang w:val="sr-Cyrl-BA"/>
              </w:rPr>
            </w:pPr>
            <w:r w:rsidRPr="00C31ED1">
              <w:rPr>
                <w:lang w:val="sr-Cyrl-BA"/>
              </w:rPr>
              <w:t>Болести танког и дебелог цријева, жучне кесе, панкреаса.</w:t>
            </w:r>
          </w:p>
        </w:tc>
      </w:tr>
      <w:tr w:rsidR="00971AAC" w:rsidRPr="009F0721" w14:paraId="25597653" w14:textId="77777777" w:rsidTr="00971AAC">
        <w:trPr>
          <w:jc w:val="center"/>
        </w:trPr>
        <w:tc>
          <w:tcPr>
            <w:tcW w:w="1570" w:type="dxa"/>
            <w:vAlign w:val="center"/>
          </w:tcPr>
          <w:p w14:paraId="02830F2E" w14:textId="29B8C62A" w:rsidR="00971AAC" w:rsidRPr="00BF283C" w:rsidRDefault="003C61AE" w:rsidP="002A255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lastRenderedPageBreak/>
              <w:t>XV, XVI</w:t>
            </w:r>
          </w:p>
        </w:tc>
        <w:tc>
          <w:tcPr>
            <w:tcW w:w="1566" w:type="dxa"/>
            <w:vAlign w:val="center"/>
          </w:tcPr>
          <w:p w14:paraId="78E9FD52" w14:textId="77777777" w:rsidR="00971AAC" w:rsidRDefault="00971AAC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523" w:type="dxa"/>
            <w:vAlign w:val="center"/>
          </w:tcPr>
          <w:p w14:paraId="43A83A09" w14:textId="77777777" w:rsidR="00971AAC" w:rsidRDefault="00971AAC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750FD78A" w14:textId="77777777" w:rsidR="003C61AE" w:rsidRDefault="003C61AE" w:rsidP="003C61AE">
            <w:pPr>
              <w:ind w:left="57"/>
              <w:rPr>
                <w:lang w:val="sr-Latn-BA"/>
              </w:rPr>
            </w:pPr>
            <w:r w:rsidRPr="00C31ED1">
              <w:rPr>
                <w:lang w:val="sr-Cyrl-BA"/>
              </w:rPr>
              <w:t>Анемије, леукемије (етиологија, дијагностика, терапија).</w:t>
            </w:r>
          </w:p>
          <w:p w14:paraId="27C756CB" w14:textId="7BCCB879" w:rsidR="00971AAC" w:rsidRDefault="003C61AE" w:rsidP="003C61AE">
            <w:pPr>
              <w:ind w:left="57"/>
              <w:rPr>
                <w:lang w:val="sr-Cyrl-BA"/>
              </w:rPr>
            </w:pPr>
            <w:r w:rsidRPr="00CD7622">
              <w:rPr>
                <w:rFonts w:cs="Times New Roman"/>
                <w:szCs w:val="24"/>
                <w:lang w:val="sr-Cyrl-BA"/>
              </w:rPr>
              <w:t>Хроничне леукемије</w:t>
            </w:r>
          </w:p>
        </w:tc>
      </w:tr>
      <w:tr w:rsidR="003C61AE" w:rsidRPr="00A86C2F" w14:paraId="251CAC6F" w14:textId="77777777" w:rsidTr="00971AAC">
        <w:trPr>
          <w:jc w:val="center"/>
        </w:trPr>
        <w:tc>
          <w:tcPr>
            <w:tcW w:w="1570" w:type="dxa"/>
            <w:vAlign w:val="center"/>
          </w:tcPr>
          <w:p w14:paraId="741D1A0D" w14:textId="632B36C4" w:rsidR="003C61AE" w:rsidRPr="00BF283C" w:rsidRDefault="003C61AE" w:rsidP="003C61A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XVII, XVIII</w:t>
            </w:r>
          </w:p>
        </w:tc>
        <w:tc>
          <w:tcPr>
            <w:tcW w:w="1566" w:type="dxa"/>
            <w:vAlign w:val="center"/>
          </w:tcPr>
          <w:p w14:paraId="1B7D6501" w14:textId="77777777" w:rsidR="003C61AE" w:rsidRDefault="003C61AE" w:rsidP="003C61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523" w:type="dxa"/>
            <w:vAlign w:val="center"/>
          </w:tcPr>
          <w:p w14:paraId="349889A4" w14:textId="77777777" w:rsidR="003C61AE" w:rsidRDefault="003C61AE" w:rsidP="003C61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2AB94B62" w14:textId="77777777" w:rsidR="003C61AE" w:rsidRPr="00475579" w:rsidRDefault="003C61AE" w:rsidP="003C61AE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475579">
              <w:rPr>
                <w:rFonts w:cs="Times New Roman"/>
                <w:szCs w:val="24"/>
                <w:lang w:val="sr-Cyrl-BA"/>
              </w:rPr>
              <w:t>Болести плазмоцитне лозе</w:t>
            </w:r>
          </w:p>
          <w:p w14:paraId="218DB1BD" w14:textId="77777777" w:rsidR="003C61AE" w:rsidRDefault="003C61AE" w:rsidP="003C61AE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475579">
              <w:rPr>
                <w:rFonts w:cs="Times New Roman"/>
                <w:szCs w:val="24"/>
                <w:lang w:val="sr-Cyrl-BA"/>
              </w:rPr>
              <w:t>Болести тромбоцита</w:t>
            </w:r>
          </w:p>
          <w:p w14:paraId="5AE52DD8" w14:textId="53E86FE8" w:rsidR="003C61AE" w:rsidRDefault="003C61AE" w:rsidP="003C61AE">
            <w:pPr>
              <w:ind w:left="57"/>
              <w:rPr>
                <w:lang w:val="sr-Cyrl-BA"/>
              </w:rPr>
            </w:pPr>
            <w:r w:rsidRPr="00475579">
              <w:rPr>
                <w:rFonts w:cs="Times New Roman"/>
                <w:szCs w:val="24"/>
                <w:lang w:val="sr-Cyrl-BA"/>
              </w:rPr>
              <w:t>Хемофилије</w:t>
            </w:r>
          </w:p>
        </w:tc>
      </w:tr>
      <w:tr w:rsidR="00971AAC" w:rsidRPr="00A86C2F" w14:paraId="66D6DB04" w14:textId="77777777" w:rsidTr="00971AAC">
        <w:trPr>
          <w:jc w:val="center"/>
        </w:trPr>
        <w:tc>
          <w:tcPr>
            <w:tcW w:w="1570" w:type="dxa"/>
            <w:vAlign w:val="center"/>
          </w:tcPr>
          <w:p w14:paraId="580FE68E" w14:textId="679F2414" w:rsidR="00971AAC" w:rsidRPr="00BF283C" w:rsidRDefault="003C61AE" w:rsidP="002A255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XIX, XX</w:t>
            </w:r>
          </w:p>
        </w:tc>
        <w:tc>
          <w:tcPr>
            <w:tcW w:w="1566" w:type="dxa"/>
            <w:vAlign w:val="center"/>
          </w:tcPr>
          <w:p w14:paraId="750CB351" w14:textId="77777777" w:rsidR="00971AAC" w:rsidRDefault="00971AAC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523" w:type="dxa"/>
            <w:vAlign w:val="center"/>
          </w:tcPr>
          <w:p w14:paraId="0348338C" w14:textId="77777777" w:rsidR="00971AAC" w:rsidRDefault="00971AAC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706C2E2B" w14:textId="77777777" w:rsidR="003C61AE" w:rsidRDefault="003C61AE" w:rsidP="003C61AE">
            <w:pPr>
              <w:rPr>
                <w:rFonts w:cs="Times New Roman"/>
                <w:szCs w:val="24"/>
                <w:lang w:val="sr-Cyrl-BA"/>
              </w:rPr>
            </w:pPr>
            <w:r w:rsidRPr="00475579">
              <w:rPr>
                <w:rFonts w:cs="Times New Roman"/>
                <w:szCs w:val="24"/>
                <w:lang w:val="sr-Cyrl-BA"/>
              </w:rPr>
              <w:t xml:space="preserve">Обољења хипофизе </w:t>
            </w:r>
          </w:p>
          <w:p w14:paraId="194443AD" w14:textId="6D279A5D" w:rsidR="003C61AE" w:rsidRDefault="003C61AE" w:rsidP="003C61AE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Обољења  </w:t>
            </w:r>
            <w:r w:rsidRPr="00475579">
              <w:rPr>
                <w:rFonts w:cs="Times New Roman"/>
                <w:szCs w:val="24"/>
                <w:lang w:val="sr-Cyrl-BA"/>
              </w:rPr>
              <w:t>штитне и паратиреоидних жлијезда</w:t>
            </w:r>
          </w:p>
          <w:p w14:paraId="03EE44ED" w14:textId="6AE4F8BF" w:rsidR="00971AAC" w:rsidRDefault="003C61AE" w:rsidP="003C61AE">
            <w:pPr>
              <w:ind w:left="57"/>
              <w:rPr>
                <w:lang w:val="sr-Cyrl-BA"/>
              </w:rPr>
            </w:pPr>
            <w:r w:rsidRPr="00475579">
              <w:rPr>
                <w:rFonts w:cs="Times New Roman"/>
                <w:szCs w:val="24"/>
                <w:lang w:val="sr-Cyrl-BA"/>
              </w:rPr>
              <w:t>Дијабетес мелитус, етиологија, подјела, клиничка слика, дијагностика, прогноза, лијечење</w:t>
            </w:r>
          </w:p>
        </w:tc>
      </w:tr>
      <w:tr w:rsidR="00971AAC" w:rsidRPr="00A86C2F" w14:paraId="78C7CB0D" w14:textId="77777777" w:rsidTr="00971AAC">
        <w:trPr>
          <w:jc w:val="center"/>
        </w:trPr>
        <w:tc>
          <w:tcPr>
            <w:tcW w:w="1570" w:type="dxa"/>
            <w:vAlign w:val="center"/>
          </w:tcPr>
          <w:p w14:paraId="5B9D0BA6" w14:textId="5C6CC554" w:rsidR="00971AAC" w:rsidRPr="00BF283C" w:rsidRDefault="003C61AE" w:rsidP="002A255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XXI, XXII</w:t>
            </w:r>
          </w:p>
        </w:tc>
        <w:tc>
          <w:tcPr>
            <w:tcW w:w="1566" w:type="dxa"/>
            <w:vAlign w:val="center"/>
          </w:tcPr>
          <w:p w14:paraId="32D4BCBE" w14:textId="77777777" w:rsidR="00971AAC" w:rsidRDefault="00971AAC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523" w:type="dxa"/>
            <w:vAlign w:val="center"/>
          </w:tcPr>
          <w:p w14:paraId="26598BE8" w14:textId="77777777" w:rsidR="00971AAC" w:rsidRDefault="00971AAC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012B45F3" w14:textId="77777777" w:rsidR="003C61AE" w:rsidRDefault="003C61AE" w:rsidP="003C61AE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475579">
              <w:rPr>
                <w:rFonts w:cs="Times New Roman"/>
                <w:szCs w:val="24"/>
                <w:lang w:val="sr-Cyrl-BA"/>
              </w:rPr>
              <w:t>Компликације дијабетес мелитуса и њихово лијечење</w:t>
            </w:r>
          </w:p>
          <w:p w14:paraId="545916AD" w14:textId="1C81A793" w:rsidR="00971AAC" w:rsidRDefault="003C61AE" w:rsidP="003C61AE">
            <w:pPr>
              <w:rPr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Дијабетес  мелитус  и орално здравље</w:t>
            </w:r>
          </w:p>
        </w:tc>
      </w:tr>
      <w:tr w:rsidR="00971AAC" w:rsidRPr="00A86C2F" w14:paraId="4FA492EF" w14:textId="77777777" w:rsidTr="00971AAC">
        <w:trPr>
          <w:jc w:val="center"/>
        </w:trPr>
        <w:tc>
          <w:tcPr>
            <w:tcW w:w="1570" w:type="dxa"/>
            <w:vAlign w:val="center"/>
          </w:tcPr>
          <w:p w14:paraId="23C5BA9E" w14:textId="2B0259E5" w:rsidR="00971AAC" w:rsidRPr="00BF283C" w:rsidRDefault="003C61AE" w:rsidP="002A255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XXIII, XXIV</w:t>
            </w:r>
          </w:p>
        </w:tc>
        <w:tc>
          <w:tcPr>
            <w:tcW w:w="1566" w:type="dxa"/>
            <w:vAlign w:val="center"/>
          </w:tcPr>
          <w:p w14:paraId="739513D7" w14:textId="77777777" w:rsidR="00971AAC" w:rsidRDefault="00971AAC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523" w:type="dxa"/>
            <w:vAlign w:val="center"/>
          </w:tcPr>
          <w:p w14:paraId="39271425" w14:textId="77777777" w:rsidR="00971AAC" w:rsidRDefault="00971AAC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120354E1" w14:textId="77777777" w:rsidR="003C61AE" w:rsidRDefault="003C61AE" w:rsidP="003C61AE">
            <w:pPr>
              <w:rPr>
                <w:rFonts w:cs="Times New Roman"/>
                <w:szCs w:val="24"/>
                <w:lang w:val="sr-Cyrl-BA"/>
              </w:rPr>
            </w:pPr>
            <w:r w:rsidRPr="00475579">
              <w:rPr>
                <w:rFonts w:cs="Times New Roman"/>
                <w:szCs w:val="24"/>
                <w:lang w:val="sr-Cyrl-BA"/>
              </w:rPr>
              <w:t>Обољења надбубрежних жлијезда</w:t>
            </w:r>
          </w:p>
          <w:p w14:paraId="2B3C9ECB" w14:textId="2468D85C" w:rsidR="00971AAC" w:rsidRPr="003C61AE" w:rsidRDefault="003C61AE" w:rsidP="003C61AE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 xml:space="preserve">Обољења </w:t>
            </w:r>
            <w:r w:rsidRPr="00475579">
              <w:rPr>
                <w:rFonts w:cs="Times New Roman"/>
                <w:szCs w:val="24"/>
                <w:lang w:val="sr-Cyrl-BA"/>
              </w:rPr>
              <w:t xml:space="preserve"> мушких и женских полних жлијезда</w:t>
            </w:r>
          </w:p>
        </w:tc>
      </w:tr>
      <w:tr w:rsidR="003C61AE" w:rsidRPr="00A86C2F" w14:paraId="3158FAA7" w14:textId="77777777" w:rsidTr="00971AAC">
        <w:trPr>
          <w:jc w:val="center"/>
        </w:trPr>
        <w:tc>
          <w:tcPr>
            <w:tcW w:w="1570" w:type="dxa"/>
            <w:vAlign w:val="center"/>
          </w:tcPr>
          <w:p w14:paraId="77A5B5B6" w14:textId="2EEBD30B" w:rsidR="003C61AE" w:rsidRPr="00BF283C" w:rsidRDefault="003C61AE" w:rsidP="003C61AE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XXV, XXVI</w:t>
            </w:r>
          </w:p>
        </w:tc>
        <w:tc>
          <w:tcPr>
            <w:tcW w:w="1566" w:type="dxa"/>
            <w:vAlign w:val="center"/>
          </w:tcPr>
          <w:p w14:paraId="2B38ED9F" w14:textId="77777777" w:rsidR="003C61AE" w:rsidRDefault="003C61AE" w:rsidP="003C61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523" w:type="dxa"/>
            <w:vAlign w:val="center"/>
          </w:tcPr>
          <w:p w14:paraId="4200B2D2" w14:textId="77777777" w:rsidR="003C61AE" w:rsidRDefault="003C61AE" w:rsidP="003C61A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7B99AAAD" w14:textId="77777777" w:rsidR="003C61AE" w:rsidRDefault="003C61AE" w:rsidP="003C61AE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475579">
              <w:rPr>
                <w:rFonts w:cs="Times New Roman"/>
                <w:szCs w:val="24"/>
                <w:lang w:val="sr-Cyrl-BA"/>
              </w:rPr>
              <w:t>Акутни и хронични гломерулонефритис</w:t>
            </w:r>
          </w:p>
          <w:p w14:paraId="51359C78" w14:textId="42B6E211" w:rsidR="003C61AE" w:rsidRPr="00475579" w:rsidRDefault="003C61AE" w:rsidP="003C61AE">
            <w:pPr>
              <w:rPr>
                <w:rFonts w:cs="Times New Roman"/>
                <w:szCs w:val="24"/>
                <w:lang w:val="sr-Cyrl-BA"/>
              </w:rPr>
            </w:pPr>
            <w:r w:rsidRPr="00475579">
              <w:rPr>
                <w:rFonts w:cs="Times New Roman"/>
                <w:szCs w:val="24"/>
                <w:lang w:val="sr-Cyrl-BA"/>
              </w:rPr>
              <w:t xml:space="preserve">Акутни и хронични пијелонефритис, ТБЦ бубрега </w:t>
            </w:r>
          </w:p>
          <w:p w14:paraId="2FD8F5C3" w14:textId="10C0778C" w:rsidR="003C61AE" w:rsidRDefault="003C61AE" w:rsidP="003C61AE">
            <w:pPr>
              <w:ind w:left="57"/>
              <w:rPr>
                <w:lang w:val="sr-Cyrl-BA"/>
              </w:rPr>
            </w:pPr>
            <w:r w:rsidRPr="00475579">
              <w:rPr>
                <w:rFonts w:cs="Times New Roman"/>
                <w:szCs w:val="24"/>
                <w:lang w:val="sr-Cyrl-BA"/>
              </w:rPr>
              <w:t>Акутна и хронична бубрежна инсуфицијенција, хидронефроза, нефролитијаза, полицистични бубрег</w:t>
            </w:r>
          </w:p>
        </w:tc>
      </w:tr>
      <w:tr w:rsidR="00842FCA" w:rsidRPr="00A86C2F" w14:paraId="101FAA6B" w14:textId="77777777" w:rsidTr="00971AAC">
        <w:trPr>
          <w:jc w:val="center"/>
        </w:trPr>
        <w:tc>
          <w:tcPr>
            <w:tcW w:w="1570" w:type="dxa"/>
            <w:vAlign w:val="center"/>
          </w:tcPr>
          <w:p w14:paraId="3D94B714" w14:textId="6EC74A39" w:rsidR="00842FCA" w:rsidRPr="00BF283C" w:rsidRDefault="00842FCA" w:rsidP="00842FCA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XXVII, XXVIII</w:t>
            </w:r>
          </w:p>
        </w:tc>
        <w:tc>
          <w:tcPr>
            <w:tcW w:w="1566" w:type="dxa"/>
            <w:vAlign w:val="center"/>
          </w:tcPr>
          <w:p w14:paraId="0D404F03" w14:textId="77777777" w:rsidR="00842FCA" w:rsidRDefault="00842FCA" w:rsidP="00842FC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523" w:type="dxa"/>
            <w:vAlign w:val="center"/>
          </w:tcPr>
          <w:p w14:paraId="7723EA46" w14:textId="77777777" w:rsidR="00842FCA" w:rsidRDefault="00842FCA" w:rsidP="00842FC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3EF813B2" w14:textId="77777777" w:rsidR="00842FCA" w:rsidRDefault="00842FCA" w:rsidP="00842FCA">
            <w:pPr>
              <w:ind w:left="57"/>
              <w:rPr>
                <w:rFonts w:cs="Times New Roman"/>
                <w:szCs w:val="24"/>
                <w:lang w:val="sr-Latn-BA"/>
              </w:rPr>
            </w:pPr>
            <w:r w:rsidRPr="00475579">
              <w:rPr>
                <w:rFonts w:cs="Times New Roman"/>
                <w:szCs w:val="24"/>
                <w:lang w:val="sr-Cyrl-BA"/>
              </w:rPr>
              <w:t>Бронхијална астма</w:t>
            </w:r>
          </w:p>
          <w:p w14:paraId="37DF6482" w14:textId="4E186DF4" w:rsidR="00842FCA" w:rsidRDefault="00842FCA" w:rsidP="00842FCA">
            <w:pPr>
              <w:ind w:left="57"/>
              <w:rPr>
                <w:lang w:val="sr-Cyrl-BA"/>
              </w:rPr>
            </w:pPr>
            <w:r w:rsidRPr="00475579">
              <w:rPr>
                <w:rFonts w:cs="Times New Roman"/>
                <w:szCs w:val="24"/>
                <w:lang w:val="sr-Cyrl-BA"/>
              </w:rPr>
              <w:t>Хронична опструктивна болест плућа</w:t>
            </w:r>
          </w:p>
        </w:tc>
      </w:tr>
      <w:tr w:rsidR="00971AAC" w:rsidRPr="00A86C2F" w14:paraId="5C92AA0F" w14:textId="77777777" w:rsidTr="00971AAC">
        <w:trPr>
          <w:jc w:val="center"/>
        </w:trPr>
        <w:tc>
          <w:tcPr>
            <w:tcW w:w="1570" w:type="dxa"/>
            <w:vAlign w:val="center"/>
          </w:tcPr>
          <w:p w14:paraId="29D98085" w14:textId="34DB8E5F" w:rsidR="00971AAC" w:rsidRPr="00BF283C" w:rsidRDefault="00842FCA" w:rsidP="002A255C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XXIX, XXX</w:t>
            </w:r>
          </w:p>
        </w:tc>
        <w:tc>
          <w:tcPr>
            <w:tcW w:w="1566" w:type="dxa"/>
            <w:vAlign w:val="center"/>
          </w:tcPr>
          <w:p w14:paraId="18244A42" w14:textId="77777777" w:rsidR="00971AAC" w:rsidRDefault="00971AAC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523" w:type="dxa"/>
            <w:vAlign w:val="center"/>
          </w:tcPr>
          <w:p w14:paraId="43417495" w14:textId="77777777" w:rsidR="00971AAC" w:rsidRDefault="00971AAC" w:rsidP="00EA1E9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9913" w:type="dxa"/>
            <w:vAlign w:val="center"/>
          </w:tcPr>
          <w:p w14:paraId="615A6951" w14:textId="77777777" w:rsidR="00842FCA" w:rsidRDefault="00842FCA" w:rsidP="00842FCA">
            <w:pPr>
              <w:ind w:left="57"/>
              <w:rPr>
                <w:rFonts w:cs="Times New Roman"/>
                <w:szCs w:val="24"/>
                <w:lang w:val="sr-Latn-BA"/>
              </w:rPr>
            </w:pPr>
            <w:r w:rsidRPr="00475579">
              <w:rPr>
                <w:rFonts w:cs="Times New Roman"/>
                <w:szCs w:val="24"/>
                <w:lang w:val="sr-Cyrl-BA"/>
              </w:rPr>
              <w:t xml:space="preserve">Туберкулоза плућа </w:t>
            </w:r>
          </w:p>
          <w:p w14:paraId="41225138" w14:textId="64872629" w:rsidR="00971AAC" w:rsidRDefault="00842FCA" w:rsidP="00842FCA">
            <w:pPr>
              <w:ind w:left="57"/>
              <w:rPr>
                <w:lang w:val="sr-Cyrl-BA"/>
              </w:rPr>
            </w:pPr>
            <w:r w:rsidRPr="00475579">
              <w:rPr>
                <w:rFonts w:cs="Times New Roman"/>
                <w:szCs w:val="24"/>
                <w:lang w:val="sr-Cyrl-BA"/>
              </w:rPr>
              <w:t>Тумори бронха и плућа</w:t>
            </w:r>
          </w:p>
        </w:tc>
      </w:tr>
    </w:tbl>
    <w:p w14:paraId="0192DDB1" w14:textId="77777777" w:rsidR="00522F27" w:rsidRDefault="00AE47FD" w:rsidP="009134AB">
      <w:pPr>
        <w:spacing w:before="80"/>
        <w:rPr>
          <w:sz w:val="20"/>
          <w:szCs w:val="20"/>
          <w:lang w:val="sr-Cyrl-BA"/>
        </w:rPr>
      </w:pPr>
      <w:r w:rsidRPr="00B53AE0">
        <w:rPr>
          <w:sz w:val="20"/>
          <w:szCs w:val="20"/>
          <w:lang w:val="sr-Cyrl-BA"/>
        </w:rPr>
        <w:t>В1, В2, ...., В15</w:t>
      </w:r>
      <w:r w:rsidR="00522F27" w:rsidRPr="00B53AE0">
        <w:rPr>
          <w:sz w:val="20"/>
          <w:szCs w:val="20"/>
          <w:lang w:val="sr-Cyrl-BA"/>
        </w:rPr>
        <w:t xml:space="preserve"> – </w:t>
      </w:r>
      <w:r w:rsidR="00B53AE0" w:rsidRPr="00B53AE0">
        <w:rPr>
          <w:sz w:val="20"/>
          <w:szCs w:val="20"/>
          <w:lang w:val="sr-Cyrl-BA"/>
        </w:rPr>
        <w:t>Вјежб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 xml:space="preserve"> прв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>, Вјежб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 xml:space="preserve"> друг</w:t>
      </w:r>
      <w:r w:rsidR="00B53AE0">
        <w:rPr>
          <w:sz w:val="20"/>
          <w:szCs w:val="20"/>
          <w:lang w:val="sr-Cyrl-BA"/>
        </w:rPr>
        <w:t>а</w:t>
      </w:r>
      <w:r w:rsidR="00B53AE0" w:rsidRPr="00B53AE0">
        <w:rPr>
          <w:sz w:val="20"/>
          <w:szCs w:val="20"/>
          <w:lang w:val="sr-Cyrl-BA"/>
        </w:rPr>
        <w:t>, ..., Вјежб</w:t>
      </w:r>
      <w:r w:rsidR="00B53AE0">
        <w:rPr>
          <w:sz w:val="20"/>
          <w:szCs w:val="20"/>
          <w:lang w:val="sr-Cyrl-BA"/>
        </w:rPr>
        <w:t>а петнаеста</w:t>
      </w:r>
      <w:r w:rsidR="008717F9">
        <w:rPr>
          <w:sz w:val="20"/>
          <w:szCs w:val="20"/>
          <w:lang w:val="sr-Cyrl-BA"/>
        </w:rPr>
        <w:t>, ТВ – Теоријска вјежба,</w:t>
      </w:r>
      <w:r w:rsidR="009134AB">
        <w:rPr>
          <w:sz w:val="20"/>
          <w:szCs w:val="20"/>
          <w:lang w:val="sr-Latn-BA"/>
        </w:rPr>
        <w:t xml:space="preserve"> </w:t>
      </w:r>
      <w:r w:rsidR="008717F9">
        <w:rPr>
          <w:sz w:val="20"/>
          <w:szCs w:val="20"/>
          <w:lang w:val="sr-Cyrl-BA"/>
        </w:rPr>
        <w:t>ПВ – Практична вјежба</w:t>
      </w:r>
    </w:p>
    <w:p w14:paraId="7A4F736A" w14:textId="77777777" w:rsidR="00522F27" w:rsidRDefault="00522F27" w:rsidP="00522F27">
      <w:pPr>
        <w:rPr>
          <w:lang w:val="sr-Cyrl-BA"/>
        </w:rPr>
      </w:pPr>
    </w:p>
    <w:p w14:paraId="550B987A" w14:textId="3E8916FD" w:rsidR="0039351A" w:rsidRPr="003F7C36" w:rsidRDefault="001D797C" w:rsidP="009134AB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РАСПОРЕД ВЈЕЖБИ</w:t>
      </w:r>
      <w:r w:rsidR="006B22EE">
        <w:rPr>
          <w:b/>
          <w:sz w:val="28"/>
          <w:szCs w:val="28"/>
          <w:lang w:val="sr-Cyrl-BA"/>
        </w:rPr>
        <w:t xml:space="preserve"> </w:t>
      </w:r>
      <w:r w:rsidR="003F7C36">
        <w:rPr>
          <w:b/>
          <w:sz w:val="28"/>
          <w:szCs w:val="28"/>
          <w:lang w:val="sr-Latn-BA"/>
        </w:rPr>
        <w:t xml:space="preserve"> ( 4 </w:t>
      </w:r>
      <w:r w:rsidR="003F7C36">
        <w:rPr>
          <w:b/>
          <w:sz w:val="28"/>
          <w:szCs w:val="28"/>
          <w:lang w:val="sr-Cyrl-BA"/>
        </w:rPr>
        <w:t xml:space="preserve">часа седмично ) </w:t>
      </w:r>
    </w:p>
    <w:tbl>
      <w:tblPr>
        <w:tblStyle w:val="TableGrid"/>
        <w:tblW w:w="145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2711"/>
        <w:gridCol w:w="2712"/>
        <w:gridCol w:w="2237"/>
        <w:gridCol w:w="759"/>
        <w:gridCol w:w="4543"/>
      </w:tblGrid>
      <w:tr w:rsidR="000C283C" w:rsidRPr="009F0721" w14:paraId="03C21ED6" w14:textId="77777777" w:rsidTr="006B5224">
        <w:trPr>
          <w:jc w:val="center"/>
        </w:trPr>
        <w:tc>
          <w:tcPr>
            <w:tcW w:w="1610" w:type="dxa"/>
            <w:shd w:val="clear" w:color="auto" w:fill="D9D9D9" w:themeFill="background1" w:themeFillShade="D9"/>
            <w:vAlign w:val="center"/>
          </w:tcPr>
          <w:p w14:paraId="38E56626" w14:textId="77777777" w:rsidR="000C283C" w:rsidRPr="009F0721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Група</w:t>
            </w:r>
          </w:p>
        </w:tc>
        <w:tc>
          <w:tcPr>
            <w:tcW w:w="2711" w:type="dxa"/>
            <w:shd w:val="clear" w:color="auto" w:fill="D9D9D9" w:themeFill="background1" w:themeFillShade="D9"/>
            <w:vAlign w:val="center"/>
          </w:tcPr>
          <w:p w14:paraId="538C93E0" w14:textId="77777777" w:rsidR="000C283C" w:rsidRPr="009F0721" w:rsidRDefault="000C283C" w:rsidP="000C283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2712" w:type="dxa"/>
            <w:shd w:val="clear" w:color="auto" w:fill="D9D9D9" w:themeFill="background1" w:themeFillShade="D9"/>
            <w:vAlign w:val="center"/>
          </w:tcPr>
          <w:p w14:paraId="5311CA92" w14:textId="77777777" w:rsidR="000C283C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2237" w:type="dxa"/>
            <w:shd w:val="clear" w:color="auto" w:fill="D9D9D9" w:themeFill="background1" w:themeFillShade="D9"/>
            <w:vAlign w:val="center"/>
          </w:tcPr>
          <w:p w14:paraId="6C9526D7" w14:textId="77777777" w:rsidR="000C283C" w:rsidRDefault="00176337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759" w:type="dxa"/>
            <w:shd w:val="clear" w:color="auto" w:fill="D9D9D9" w:themeFill="background1" w:themeFillShade="D9"/>
            <w:vAlign w:val="center"/>
          </w:tcPr>
          <w:p w14:paraId="31000436" w14:textId="77777777" w:rsidR="000C283C" w:rsidRDefault="000C283C" w:rsidP="000C283C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4543" w:type="dxa"/>
            <w:shd w:val="clear" w:color="auto" w:fill="D9D9D9" w:themeFill="background1" w:themeFillShade="D9"/>
            <w:vAlign w:val="center"/>
          </w:tcPr>
          <w:p w14:paraId="68AE5A11" w14:textId="77777777" w:rsidR="000C283C" w:rsidRDefault="000C283C" w:rsidP="000C283C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0C283C" w:rsidRPr="00A86C2F" w14:paraId="62D7D9BC" w14:textId="77777777" w:rsidTr="006B5224">
        <w:trPr>
          <w:jc w:val="center"/>
        </w:trPr>
        <w:tc>
          <w:tcPr>
            <w:tcW w:w="1610" w:type="dxa"/>
            <w:vAlign w:val="center"/>
          </w:tcPr>
          <w:p w14:paraId="4925B75B" w14:textId="018C8CBB" w:rsidR="000C283C" w:rsidRPr="00A86C2F" w:rsidRDefault="00860335" w:rsidP="000C283C">
            <w:pPr>
              <w:jc w:val="center"/>
              <w:rPr>
                <w:b/>
                <w:lang w:val="sr-Cyrl-BA"/>
              </w:rPr>
            </w:pPr>
            <w:r w:rsidRPr="00A86C2F">
              <w:rPr>
                <w:b/>
                <w:lang w:val="sr-Cyrl-BA"/>
              </w:rPr>
              <w:t>Г</w:t>
            </w:r>
            <w:r w:rsidR="003670F1" w:rsidRPr="00A86C2F">
              <w:rPr>
                <w:b/>
                <w:lang w:val="sr-Cyrl-BA"/>
              </w:rPr>
              <w:t>1</w:t>
            </w:r>
          </w:p>
        </w:tc>
        <w:tc>
          <w:tcPr>
            <w:tcW w:w="2711" w:type="dxa"/>
            <w:vAlign w:val="center"/>
          </w:tcPr>
          <w:p w14:paraId="46F80011" w14:textId="18B6B08E" w:rsidR="000C283C" w:rsidRDefault="003670F1" w:rsidP="000C283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  договору са  водитељима  вјежби</w:t>
            </w:r>
          </w:p>
        </w:tc>
        <w:tc>
          <w:tcPr>
            <w:tcW w:w="2712" w:type="dxa"/>
            <w:vAlign w:val="center"/>
          </w:tcPr>
          <w:p w14:paraId="33275622" w14:textId="339FE48B" w:rsidR="000C283C" w:rsidRDefault="003670F1" w:rsidP="006B522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По  договору са  водитељима  вјежби</w:t>
            </w:r>
          </w:p>
        </w:tc>
        <w:tc>
          <w:tcPr>
            <w:tcW w:w="2237" w:type="dxa"/>
            <w:vAlign w:val="center"/>
          </w:tcPr>
          <w:p w14:paraId="0720148C" w14:textId="7CFAC315" w:rsidR="000C283C" w:rsidRPr="0003671D" w:rsidRDefault="0003671D" w:rsidP="00CC68D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Интерна  клиника </w:t>
            </w:r>
            <w:r w:rsidR="000C616E">
              <w:rPr>
                <w:lang w:val="sr-Cyrl-RS"/>
              </w:rPr>
              <w:t>и Клиника за пулмологију</w:t>
            </w:r>
          </w:p>
        </w:tc>
        <w:tc>
          <w:tcPr>
            <w:tcW w:w="759" w:type="dxa"/>
            <w:vAlign w:val="center"/>
          </w:tcPr>
          <w:p w14:paraId="74C0E931" w14:textId="37C3D11C" w:rsidR="000C283C" w:rsidRPr="003F7C36" w:rsidRDefault="00860335" w:rsidP="000C283C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4</w:t>
            </w:r>
            <w:r w:rsidR="003F7C36">
              <w:rPr>
                <w:lang w:val="sr-Latn-BA"/>
              </w:rPr>
              <w:t xml:space="preserve"> </w:t>
            </w:r>
          </w:p>
        </w:tc>
        <w:tc>
          <w:tcPr>
            <w:tcW w:w="4543" w:type="dxa"/>
            <w:vAlign w:val="center"/>
          </w:tcPr>
          <w:p w14:paraId="27BEEEB2" w14:textId="736BBDD1" w:rsidR="00AA48D5" w:rsidRPr="00CC68DD" w:rsidRDefault="000C616E" w:rsidP="00AA48D5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Проф. др Крсто Јандрић </w:t>
            </w:r>
            <w:r w:rsidR="0003671D">
              <w:rPr>
                <w:b/>
                <w:lang w:val="sr-Cyrl-BA"/>
              </w:rPr>
              <w:t xml:space="preserve"> </w:t>
            </w:r>
          </w:p>
        </w:tc>
      </w:tr>
      <w:tr w:rsidR="000C283C" w:rsidRPr="00A86C2F" w14:paraId="79AA46AA" w14:textId="77777777" w:rsidTr="006B5224">
        <w:trPr>
          <w:jc w:val="center"/>
        </w:trPr>
        <w:tc>
          <w:tcPr>
            <w:tcW w:w="1610" w:type="dxa"/>
            <w:vAlign w:val="center"/>
          </w:tcPr>
          <w:p w14:paraId="0DC8EE8C" w14:textId="07FF9F3B" w:rsidR="000C283C" w:rsidRPr="00A86C2F" w:rsidRDefault="00860335" w:rsidP="000C283C">
            <w:pPr>
              <w:jc w:val="center"/>
              <w:rPr>
                <w:b/>
                <w:lang w:val="sr-Cyrl-BA"/>
              </w:rPr>
            </w:pPr>
            <w:r w:rsidRPr="00A86C2F">
              <w:rPr>
                <w:b/>
                <w:lang w:val="sr-Cyrl-BA"/>
              </w:rPr>
              <w:t>Г</w:t>
            </w:r>
            <w:r w:rsidR="003670F1" w:rsidRPr="00A86C2F">
              <w:rPr>
                <w:b/>
                <w:lang w:val="sr-Cyrl-BA"/>
              </w:rPr>
              <w:t>2</w:t>
            </w:r>
          </w:p>
        </w:tc>
        <w:tc>
          <w:tcPr>
            <w:tcW w:w="2711" w:type="dxa"/>
            <w:vAlign w:val="center"/>
          </w:tcPr>
          <w:p w14:paraId="70741DE3" w14:textId="0544A16A" w:rsidR="000C283C" w:rsidRDefault="003670F1" w:rsidP="000C283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„</w:t>
            </w:r>
          </w:p>
        </w:tc>
        <w:tc>
          <w:tcPr>
            <w:tcW w:w="2712" w:type="dxa"/>
            <w:vAlign w:val="center"/>
          </w:tcPr>
          <w:p w14:paraId="31AB940A" w14:textId="008DCB4F" w:rsidR="000C283C" w:rsidRDefault="003670F1" w:rsidP="000C28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„</w:t>
            </w:r>
          </w:p>
        </w:tc>
        <w:tc>
          <w:tcPr>
            <w:tcW w:w="2237" w:type="dxa"/>
            <w:vAlign w:val="center"/>
          </w:tcPr>
          <w:p w14:paraId="1E5AFFCD" w14:textId="3B1AF856" w:rsidR="000C283C" w:rsidRDefault="000C283C" w:rsidP="00A86C2F">
            <w:pPr>
              <w:rPr>
                <w:lang w:val="sr-Cyrl-BA"/>
              </w:rPr>
            </w:pPr>
          </w:p>
        </w:tc>
        <w:tc>
          <w:tcPr>
            <w:tcW w:w="759" w:type="dxa"/>
            <w:vAlign w:val="center"/>
          </w:tcPr>
          <w:p w14:paraId="24142FD8" w14:textId="0D735E78" w:rsidR="000C283C" w:rsidRDefault="00860335" w:rsidP="000C283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4543" w:type="dxa"/>
            <w:vAlign w:val="center"/>
          </w:tcPr>
          <w:p w14:paraId="357C392D" w14:textId="5AFE4A9B" w:rsidR="000C283C" w:rsidRPr="00CC68DD" w:rsidRDefault="0003671D" w:rsidP="003670F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Доц.др  </w:t>
            </w:r>
            <w:r w:rsidR="000C616E">
              <w:rPr>
                <w:b/>
                <w:lang w:val="sr-Cyrl-BA"/>
              </w:rPr>
              <w:t xml:space="preserve">Лора  Новаковић </w:t>
            </w:r>
          </w:p>
        </w:tc>
      </w:tr>
    </w:tbl>
    <w:p w14:paraId="3AE973DD" w14:textId="7EC73922" w:rsidR="005373B7" w:rsidRDefault="005373B7" w:rsidP="009134AB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Г</w:t>
      </w:r>
      <w:r w:rsidRPr="00B53AE0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Г</w:t>
      </w:r>
      <w:r w:rsidRPr="00B53AE0">
        <w:rPr>
          <w:sz w:val="20"/>
          <w:szCs w:val="20"/>
          <w:lang w:val="sr-Cyrl-BA"/>
        </w:rPr>
        <w:t xml:space="preserve">2, </w:t>
      </w:r>
      <w:r w:rsidR="0047553F">
        <w:rPr>
          <w:sz w:val="20"/>
          <w:szCs w:val="20"/>
          <w:lang w:val="sr-Cyrl-BA"/>
        </w:rPr>
        <w:t>Г3, Г4</w:t>
      </w:r>
      <w:r w:rsidRPr="00B53AE0">
        <w:rPr>
          <w:sz w:val="20"/>
          <w:szCs w:val="20"/>
          <w:lang w:val="sr-Cyrl-BA"/>
        </w:rPr>
        <w:t xml:space="preserve"> – </w:t>
      </w:r>
      <w:r>
        <w:rPr>
          <w:sz w:val="20"/>
          <w:szCs w:val="20"/>
          <w:lang w:val="sr-Cyrl-BA"/>
        </w:rPr>
        <w:t>Група</w:t>
      </w:r>
      <w:r w:rsidRPr="00B53AE0">
        <w:rPr>
          <w:sz w:val="20"/>
          <w:szCs w:val="20"/>
          <w:lang w:val="sr-Cyrl-BA"/>
        </w:rPr>
        <w:t xml:space="preserve"> прв</w:t>
      </w:r>
      <w:r>
        <w:rPr>
          <w:sz w:val="20"/>
          <w:szCs w:val="20"/>
          <w:lang w:val="sr-Cyrl-BA"/>
        </w:rPr>
        <w:t>а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 xml:space="preserve">Група друга, Група трећа, </w:t>
      </w:r>
      <w:r w:rsidR="0047553F">
        <w:rPr>
          <w:sz w:val="20"/>
          <w:szCs w:val="20"/>
          <w:lang w:val="sr-Cyrl-BA"/>
        </w:rPr>
        <w:t>Група четврта</w:t>
      </w:r>
      <w:r w:rsidR="008717F9">
        <w:rPr>
          <w:sz w:val="20"/>
          <w:szCs w:val="20"/>
          <w:lang w:val="sr-Cyrl-BA"/>
        </w:rPr>
        <w:t>, Ч – Часова</w:t>
      </w:r>
    </w:p>
    <w:p w14:paraId="3656B9D5" w14:textId="5BACE27E" w:rsidR="00656DC6" w:rsidRPr="004F0224" w:rsidRDefault="004F0224" w:rsidP="004F0224">
      <w:pPr>
        <w:spacing w:before="240"/>
        <w:rPr>
          <w:b/>
          <w:lang w:val="sr-Cyrl-BA"/>
        </w:rPr>
      </w:pPr>
      <w:r>
        <w:rPr>
          <w:lang w:val="sr-Cyrl-BA"/>
        </w:rPr>
        <w:t xml:space="preserve">                                                                                                                Шеф  катедре :</w:t>
      </w:r>
      <w:r w:rsidR="00656DC6">
        <w:rPr>
          <w:lang w:val="sr-Cyrl-BA"/>
        </w:rPr>
        <w:t>П</w:t>
      </w:r>
      <w:r w:rsidR="00656DC6" w:rsidRPr="000F6811">
        <w:rPr>
          <w:lang w:val="sr-Cyrl-BA"/>
        </w:rPr>
        <w:t>роф.</w:t>
      </w:r>
      <w:r w:rsidR="00656DC6">
        <w:rPr>
          <w:lang w:val="sr-Cyrl-BA"/>
        </w:rPr>
        <w:t xml:space="preserve"> </w:t>
      </w:r>
      <w:r w:rsidR="00656DC6" w:rsidRPr="000F6811">
        <w:rPr>
          <w:lang w:val="sr-Cyrl-BA"/>
        </w:rPr>
        <w:t>др  С</w:t>
      </w:r>
      <w:r w:rsidR="006B22EE">
        <w:rPr>
          <w:lang w:val="sr-Cyrl-BA"/>
        </w:rPr>
        <w:t xml:space="preserve">њежана </w:t>
      </w:r>
      <w:r w:rsidR="00656DC6" w:rsidRPr="000F6811">
        <w:rPr>
          <w:lang w:val="sr-Cyrl-BA"/>
        </w:rPr>
        <w:t xml:space="preserve"> Поповић-Пејичић</w:t>
      </w:r>
      <w:r w:rsidR="0003671D">
        <w:rPr>
          <w:lang w:val="sr-Cyrl-BA"/>
        </w:rPr>
        <w:t>.</w:t>
      </w:r>
    </w:p>
    <w:p w14:paraId="6102921B" w14:textId="7025D790" w:rsidR="0003671D" w:rsidRPr="009F0721" w:rsidRDefault="0003671D" w:rsidP="006B22EE">
      <w:pPr>
        <w:spacing w:before="240"/>
        <w:rPr>
          <w:b/>
          <w:lang w:val="sr-Cyrl-BA"/>
        </w:rPr>
      </w:pPr>
      <w:r>
        <w:rPr>
          <w:lang w:val="sr-Cyrl-BA"/>
        </w:rPr>
        <w:t xml:space="preserve">                                                                                                                                                 Дописни члан АНУРС-а </w:t>
      </w:r>
    </w:p>
    <w:sectPr w:rsidR="0003671D" w:rsidRPr="009F0721" w:rsidSect="008B1B16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229EB"/>
    <w:rsid w:val="00032509"/>
    <w:rsid w:val="00033451"/>
    <w:rsid w:val="00035E26"/>
    <w:rsid w:val="0003671D"/>
    <w:rsid w:val="00045296"/>
    <w:rsid w:val="000603B8"/>
    <w:rsid w:val="0007311F"/>
    <w:rsid w:val="00081819"/>
    <w:rsid w:val="000B37F0"/>
    <w:rsid w:val="000C1E49"/>
    <w:rsid w:val="000C283C"/>
    <w:rsid w:val="000C616E"/>
    <w:rsid w:val="000E35B2"/>
    <w:rsid w:val="000E3E26"/>
    <w:rsid w:val="000F6811"/>
    <w:rsid w:val="001118DE"/>
    <w:rsid w:val="00115EF4"/>
    <w:rsid w:val="0013259B"/>
    <w:rsid w:val="00146A9B"/>
    <w:rsid w:val="00161076"/>
    <w:rsid w:val="00176337"/>
    <w:rsid w:val="001818FE"/>
    <w:rsid w:val="00187141"/>
    <w:rsid w:val="001953F9"/>
    <w:rsid w:val="00195E33"/>
    <w:rsid w:val="00197629"/>
    <w:rsid w:val="001A0490"/>
    <w:rsid w:val="001A069E"/>
    <w:rsid w:val="001A7910"/>
    <w:rsid w:val="001B0E6F"/>
    <w:rsid w:val="001D797C"/>
    <w:rsid w:val="001E2CDA"/>
    <w:rsid w:val="001E5339"/>
    <w:rsid w:val="001F54CD"/>
    <w:rsid w:val="002018C4"/>
    <w:rsid w:val="00215687"/>
    <w:rsid w:val="00222C39"/>
    <w:rsid w:val="00241E01"/>
    <w:rsid w:val="00246214"/>
    <w:rsid w:val="00274F5F"/>
    <w:rsid w:val="002905A7"/>
    <w:rsid w:val="00290BF5"/>
    <w:rsid w:val="002A255C"/>
    <w:rsid w:val="002A7CDA"/>
    <w:rsid w:val="002C7CFA"/>
    <w:rsid w:val="002D2A9A"/>
    <w:rsid w:val="002E7304"/>
    <w:rsid w:val="00314A36"/>
    <w:rsid w:val="00315B35"/>
    <w:rsid w:val="00332198"/>
    <w:rsid w:val="0033402D"/>
    <w:rsid w:val="0033556D"/>
    <w:rsid w:val="003568B4"/>
    <w:rsid w:val="003670F1"/>
    <w:rsid w:val="00385D97"/>
    <w:rsid w:val="0039351A"/>
    <w:rsid w:val="003C0D48"/>
    <w:rsid w:val="003C61AE"/>
    <w:rsid w:val="003D3CF9"/>
    <w:rsid w:val="003D5922"/>
    <w:rsid w:val="003E2C80"/>
    <w:rsid w:val="003F7C36"/>
    <w:rsid w:val="00435620"/>
    <w:rsid w:val="00437DA8"/>
    <w:rsid w:val="004546E7"/>
    <w:rsid w:val="0047553F"/>
    <w:rsid w:val="004D33FD"/>
    <w:rsid w:val="004E293E"/>
    <w:rsid w:val="004E2B8F"/>
    <w:rsid w:val="004F0224"/>
    <w:rsid w:val="004F4008"/>
    <w:rsid w:val="00522F27"/>
    <w:rsid w:val="00534035"/>
    <w:rsid w:val="005373B7"/>
    <w:rsid w:val="005611BA"/>
    <w:rsid w:val="00572397"/>
    <w:rsid w:val="0057697B"/>
    <w:rsid w:val="005A736D"/>
    <w:rsid w:val="005E0F98"/>
    <w:rsid w:val="00625F82"/>
    <w:rsid w:val="00656DC6"/>
    <w:rsid w:val="00685B50"/>
    <w:rsid w:val="006966C4"/>
    <w:rsid w:val="006B22EE"/>
    <w:rsid w:val="006B3AE7"/>
    <w:rsid w:val="006B5224"/>
    <w:rsid w:val="00703E30"/>
    <w:rsid w:val="00726DA6"/>
    <w:rsid w:val="0074118B"/>
    <w:rsid w:val="00776321"/>
    <w:rsid w:val="00797C7B"/>
    <w:rsid w:val="007C3612"/>
    <w:rsid w:val="007E33CC"/>
    <w:rsid w:val="007F421A"/>
    <w:rsid w:val="00814A2D"/>
    <w:rsid w:val="00842FCA"/>
    <w:rsid w:val="008469F0"/>
    <w:rsid w:val="0085733D"/>
    <w:rsid w:val="00860335"/>
    <w:rsid w:val="008717F9"/>
    <w:rsid w:val="00882B23"/>
    <w:rsid w:val="008A682C"/>
    <w:rsid w:val="008B1B16"/>
    <w:rsid w:val="008B68D5"/>
    <w:rsid w:val="00910B40"/>
    <w:rsid w:val="00910B8D"/>
    <w:rsid w:val="009134AB"/>
    <w:rsid w:val="0093123D"/>
    <w:rsid w:val="00937D20"/>
    <w:rsid w:val="00940502"/>
    <w:rsid w:val="009427CB"/>
    <w:rsid w:val="00955627"/>
    <w:rsid w:val="00966802"/>
    <w:rsid w:val="00971AAC"/>
    <w:rsid w:val="00983B47"/>
    <w:rsid w:val="00984E9A"/>
    <w:rsid w:val="00996E84"/>
    <w:rsid w:val="009A577C"/>
    <w:rsid w:val="009B3C1F"/>
    <w:rsid w:val="009C26A4"/>
    <w:rsid w:val="009F0721"/>
    <w:rsid w:val="009F30D6"/>
    <w:rsid w:val="00A0278F"/>
    <w:rsid w:val="00A1523F"/>
    <w:rsid w:val="00A36DA5"/>
    <w:rsid w:val="00A41A78"/>
    <w:rsid w:val="00A51EB5"/>
    <w:rsid w:val="00A56021"/>
    <w:rsid w:val="00A63D1D"/>
    <w:rsid w:val="00A86C2F"/>
    <w:rsid w:val="00A944E0"/>
    <w:rsid w:val="00A97F4E"/>
    <w:rsid w:val="00AA48D5"/>
    <w:rsid w:val="00AB3679"/>
    <w:rsid w:val="00AC7FE5"/>
    <w:rsid w:val="00AD05FB"/>
    <w:rsid w:val="00AD0C92"/>
    <w:rsid w:val="00AD589E"/>
    <w:rsid w:val="00AD6356"/>
    <w:rsid w:val="00AE47FD"/>
    <w:rsid w:val="00AF4D89"/>
    <w:rsid w:val="00B53AE0"/>
    <w:rsid w:val="00BA0D0C"/>
    <w:rsid w:val="00BD7BE2"/>
    <w:rsid w:val="00BF283C"/>
    <w:rsid w:val="00C062EC"/>
    <w:rsid w:val="00C067FC"/>
    <w:rsid w:val="00C14C97"/>
    <w:rsid w:val="00C31ED1"/>
    <w:rsid w:val="00C41E6E"/>
    <w:rsid w:val="00C446E5"/>
    <w:rsid w:val="00C46F8C"/>
    <w:rsid w:val="00C6159A"/>
    <w:rsid w:val="00C66660"/>
    <w:rsid w:val="00C9011F"/>
    <w:rsid w:val="00CC1E6B"/>
    <w:rsid w:val="00CC68DD"/>
    <w:rsid w:val="00CD526B"/>
    <w:rsid w:val="00CE32EA"/>
    <w:rsid w:val="00CE523E"/>
    <w:rsid w:val="00CF547A"/>
    <w:rsid w:val="00D17C45"/>
    <w:rsid w:val="00D353C0"/>
    <w:rsid w:val="00D42223"/>
    <w:rsid w:val="00D4268B"/>
    <w:rsid w:val="00D472FB"/>
    <w:rsid w:val="00D760C7"/>
    <w:rsid w:val="00D858B1"/>
    <w:rsid w:val="00D96D8D"/>
    <w:rsid w:val="00DB1817"/>
    <w:rsid w:val="00DB390F"/>
    <w:rsid w:val="00DE0ACB"/>
    <w:rsid w:val="00DE24EE"/>
    <w:rsid w:val="00DE2E38"/>
    <w:rsid w:val="00E06154"/>
    <w:rsid w:val="00E06E9A"/>
    <w:rsid w:val="00E11D47"/>
    <w:rsid w:val="00E1409A"/>
    <w:rsid w:val="00E172BD"/>
    <w:rsid w:val="00E17940"/>
    <w:rsid w:val="00E20131"/>
    <w:rsid w:val="00E25A41"/>
    <w:rsid w:val="00E669AC"/>
    <w:rsid w:val="00E7044A"/>
    <w:rsid w:val="00E73CD5"/>
    <w:rsid w:val="00E8339A"/>
    <w:rsid w:val="00EA1E97"/>
    <w:rsid w:val="00EA31C2"/>
    <w:rsid w:val="00EF6576"/>
    <w:rsid w:val="00F053B2"/>
    <w:rsid w:val="00F0614D"/>
    <w:rsid w:val="00F25852"/>
    <w:rsid w:val="00F4384F"/>
    <w:rsid w:val="00F47ACA"/>
    <w:rsid w:val="00F72273"/>
    <w:rsid w:val="00F85F42"/>
    <w:rsid w:val="00FE3FCC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76F3"/>
  <w15:docId w15:val="{1A23CE21-174D-486D-BF33-37D4571E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3F9"/>
    <w:rPr>
      <w:rFonts w:ascii="Tahoma" w:hAnsi="Tahoma" w:cs="Tahoma"/>
      <w:sz w:val="16"/>
      <w:szCs w:val="16"/>
    </w:rPr>
  </w:style>
  <w:style w:type="paragraph" w:customStyle="1" w:styleId="Body">
    <w:name w:val="Body"/>
    <w:rsid w:val="003F7C36"/>
    <w:rPr>
      <w:rFonts w:eastAsia="Arial Unicode MS" w:cs="Arial Unicode MS"/>
      <w:color w:val="000000"/>
      <w:szCs w:val="24"/>
      <w:u w:color="000000"/>
      <w:lang w:val="sr-Latn-BA" w:eastAsia="sr-Latn-BA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69D2B-E72F-4B87-9951-847C1D4FB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Korisnik</cp:lastModifiedBy>
  <cp:revision>2</cp:revision>
  <dcterms:created xsi:type="dcterms:W3CDTF">2024-10-17T13:07:00Z</dcterms:created>
  <dcterms:modified xsi:type="dcterms:W3CDTF">2024-10-17T13:07:00Z</dcterms:modified>
</cp:coreProperties>
</file>