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D03EC" w:rsidRPr="00437DA8" w14:paraId="64643548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007CFE9A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78D5A9A" wp14:editId="04D9C88D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63FF8F7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F3EFD36" w14:textId="77777777" w:rsidR="00852D00" w:rsidRPr="002C7CFA" w:rsidRDefault="00852D00" w:rsidP="00852D0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5E84F1FB" w14:textId="77777777" w:rsidR="00852D00" w:rsidRPr="00D64840" w:rsidRDefault="00483106" w:rsidP="00852D00">
            <w:pPr>
              <w:spacing w:before="120"/>
              <w:jc w:val="center"/>
              <w:rPr>
                <w:sz w:val="32"/>
                <w:szCs w:val="32"/>
                <w:lang w:val="sr-Cyrl-RS"/>
              </w:rPr>
            </w:pPr>
            <w:r w:rsidRPr="00D64840">
              <w:rPr>
                <w:sz w:val="32"/>
                <w:szCs w:val="32"/>
                <w:lang w:val="sr-Cyrl-BA"/>
              </w:rPr>
              <w:t xml:space="preserve">КАТЕДРА ЗА </w:t>
            </w:r>
            <w:r w:rsidR="00F43A8D" w:rsidRPr="00D64840">
              <w:rPr>
                <w:sz w:val="32"/>
                <w:szCs w:val="32"/>
                <w:lang w:val="sr-Cyrl-RS"/>
              </w:rPr>
              <w:t>ПАРОДОНТОЛОГИЈУ И ОРАЛНУ МЕДИИЦНУ</w:t>
            </w:r>
          </w:p>
          <w:p w14:paraId="2D4423A5" w14:textId="77777777"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</w:p>
          <w:p w14:paraId="2A183547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7DC0B171" w14:textId="77777777" w:rsidR="00C14C97" w:rsidRDefault="00DD03EC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31EF6D6A" wp14:editId="49454B15">
                  <wp:extent cx="915422" cy="107576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0679" cy="11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D0776" w14:textId="77777777" w:rsidR="00C14C97" w:rsidRPr="00437DA8" w:rsidRDefault="00C14C97" w:rsidP="00C14C97">
      <w:pPr>
        <w:rPr>
          <w:lang w:val="ru-RU"/>
        </w:rPr>
      </w:pPr>
    </w:p>
    <w:p w14:paraId="52F420D1" w14:textId="77777777" w:rsidR="00225050" w:rsidRDefault="00225050" w:rsidP="00225050">
      <w:pPr>
        <w:rPr>
          <w:lang w:val="ru-RU"/>
        </w:rPr>
      </w:pPr>
    </w:p>
    <w:p w14:paraId="7A9BE1F1" w14:textId="77777777" w:rsidR="00225050" w:rsidRDefault="00225050" w:rsidP="00225050">
      <w:pPr>
        <w:rPr>
          <w:lang w:val="ru-RU"/>
        </w:rPr>
      </w:pPr>
    </w:p>
    <w:p w14:paraId="4937C998" w14:textId="77777777" w:rsidR="00225050" w:rsidRDefault="00225050" w:rsidP="00225050">
      <w:pPr>
        <w:rPr>
          <w:lang w:val="ru-RU"/>
        </w:rPr>
      </w:pPr>
    </w:p>
    <w:p w14:paraId="7C3DAD8C" w14:textId="77777777" w:rsidR="00225050" w:rsidRDefault="00225050" w:rsidP="00225050">
      <w:pPr>
        <w:rPr>
          <w:lang w:val="ru-RU"/>
        </w:rPr>
      </w:pPr>
    </w:p>
    <w:p w14:paraId="6537D230" w14:textId="77777777" w:rsidR="00225050" w:rsidRPr="00C83C1A" w:rsidRDefault="00225050" w:rsidP="00225050">
      <w:pPr>
        <w:rPr>
          <w:lang w:val="sr-Cyrl-RS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2297"/>
        <w:gridCol w:w="1956"/>
        <w:gridCol w:w="2754"/>
        <w:gridCol w:w="1425"/>
        <w:gridCol w:w="1225"/>
        <w:gridCol w:w="1225"/>
        <w:gridCol w:w="1225"/>
        <w:gridCol w:w="1225"/>
      </w:tblGrid>
      <w:tr w:rsidR="00225050" w:rsidRPr="008B1B16" w14:paraId="63D3583C" w14:textId="77777777" w:rsidTr="00BE596C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9875EDE" w14:textId="77777777" w:rsidR="00225050" w:rsidRPr="008B1B16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94F45E9" w14:textId="77777777" w:rsidR="00225050" w:rsidRPr="008B1B16" w:rsidRDefault="00225050" w:rsidP="00BE596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39DEA1" w14:textId="77777777" w:rsidR="00225050" w:rsidRPr="00E06154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241E77F1" w14:textId="77777777" w:rsidR="00225050" w:rsidRPr="008B1B16" w:rsidRDefault="00225050" w:rsidP="00BE596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FEC2DE5" w14:textId="77777777" w:rsidR="00225050" w:rsidRPr="008B1B16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2A98B42" w14:textId="77777777" w:rsidR="00225050" w:rsidRPr="008B1B16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D505C10" w14:textId="77777777" w:rsidR="00225050" w:rsidRPr="008B1B16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EE899AC" w14:textId="77777777" w:rsidR="00225050" w:rsidRPr="008B1B16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C5C1661" w14:textId="77777777" w:rsidR="00225050" w:rsidRPr="008B1B16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225050" w14:paraId="51B11151" w14:textId="77777777" w:rsidTr="00BE596C">
        <w:tc>
          <w:tcPr>
            <w:tcW w:w="1152" w:type="dxa"/>
            <w:vAlign w:val="center"/>
          </w:tcPr>
          <w:p w14:paraId="3DECDD33" w14:textId="77777777" w:rsidR="00225050" w:rsidRDefault="00705FFE" w:rsidP="00705FF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</w:t>
            </w:r>
            <w:r w:rsidR="00225050">
              <w:rPr>
                <w:lang w:val="sr-Cyrl-BA"/>
              </w:rPr>
              <w:t>/20</w:t>
            </w:r>
            <w:r>
              <w:t>25</w:t>
            </w:r>
            <w:r w:rsidR="00225050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42EEBA7B" w14:textId="77777777" w:rsidR="00225050" w:rsidRDefault="00225050" w:rsidP="00BE596C">
            <w:pPr>
              <w:ind w:left="57" w:right="57"/>
              <w:rPr>
                <w:lang w:val="sr-Cyrl-BA"/>
              </w:rPr>
            </w:pPr>
            <w:r w:rsidRPr="00BA0542">
              <w:rPr>
                <w:lang w:val="sr-Cyrl-BA"/>
              </w:rPr>
              <w:t>Орална медицина</w:t>
            </w:r>
          </w:p>
        </w:tc>
        <w:tc>
          <w:tcPr>
            <w:tcW w:w="1440" w:type="dxa"/>
            <w:vAlign w:val="center"/>
          </w:tcPr>
          <w:p w14:paraId="5B74C910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ИСДМ18ОМ</w:t>
            </w:r>
          </w:p>
        </w:tc>
        <w:tc>
          <w:tcPr>
            <w:tcW w:w="2589" w:type="dxa"/>
            <w:vAlign w:val="center"/>
          </w:tcPr>
          <w:p w14:paraId="2A52567C" w14:textId="77777777" w:rsidR="00225050" w:rsidRPr="00AE076D" w:rsidRDefault="00225050" w:rsidP="00BE596C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дентална медицина</w:t>
            </w:r>
          </w:p>
        </w:tc>
        <w:tc>
          <w:tcPr>
            <w:tcW w:w="1152" w:type="dxa"/>
            <w:vAlign w:val="center"/>
          </w:tcPr>
          <w:p w14:paraId="33CCAD90" w14:textId="77777777" w:rsidR="00225050" w:rsidRPr="00995488" w:rsidRDefault="00225050" w:rsidP="00BE596C">
            <w:pPr>
              <w:jc w:val="center"/>
            </w:pPr>
            <w:r>
              <w:t>Интегрисани студиј</w:t>
            </w:r>
          </w:p>
        </w:tc>
        <w:tc>
          <w:tcPr>
            <w:tcW w:w="1152" w:type="dxa"/>
            <w:vAlign w:val="center"/>
          </w:tcPr>
          <w:p w14:paraId="4E2B30F9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14:paraId="6A029B1E" w14:textId="77777777" w:rsidR="00225050" w:rsidRPr="0087442D" w:rsidRDefault="00225050" w:rsidP="00BE596C">
            <w:pPr>
              <w:jc w:val="center"/>
            </w:pPr>
            <w:r>
              <w:t>VII</w:t>
            </w:r>
          </w:p>
        </w:tc>
        <w:tc>
          <w:tcPr>
            <w:tcW w:w="1152" w:type="dxa"/>
            <w:vAlign w:val="center"/>
          </w:tcPr>
          <w:p w14:paraId="0105C5DD" w14:textId="77777777" w:rsidR="00225050" w:rsidRPr="00F92B24" w:rsidRDefault="00225050" w:rsidP="00BE596C">
            <w:pPr>
              <w:jc w:val="center"/>
              <w:rPr>
                <w:lang w:val="sr-Cyrl-RS"/>
              </w:rPr>
            </w:pPr>
            <w:r w:rsidRPr="00C83C1A">
              <w:rPr>
                <w:lang w:val="sr-Cyrl-RS"/>
              </w:rPr>
              <w:t>20</w:t>
            </w:r>
          </w:p>
        </w:tc>
        <w:tc>
          <w:tcPr>
            <w:tcW w:w="1152" w:type="dxa"/>
            <w:vAlign w:val="center"/>
          </w:tcPr>
          <w:p w14:paraId="55845B58" w14:textId="77777777" w:rsidR="00225050" w:rsidRPr="00F92B24" w:rsidRDefault="00225050" w:rsidP="00BE59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</w:tbl>
    <w:p w14:paraId="10F22745" w14:textId="77777777" w:rsidR="00225050" w:rsidRPr="00F47ACA" w:rsidRDefault="00225050" w:rsidP="00225050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233"/>
        <w:gridCol w:w="1293"/>
        <w:gridCol w:w="1418"/>
        <w:gridCol w:w="1531"/>
        <w:gridCol w:w="1588"/>
        <w:gridCol w:w="379"/>
        <w:gridCol w:w="2552"/>
      </w:tblGrid>
      <w:tr w:rsidR="00225050" w:rsidRPr="009F0721" w14:paraId="426F447B" w14:textId="77777777" w:rsidTr="00BE596C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34D9498D" w14:textId="77777777" w:rsidR="00225050" w:rsidRPr="009F0721" w:rsidRDefault="00225050" w:rsidP="00BE596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0EE764A4" w14:textId="77777777" w:rsidR="00225050" w:rsidRPr="009F0721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5E0CA6D1" w14:textId="77777777" w:rsidR="00225050" w:rsidRPr="009F0721" w:rsidRDefault="00225050" w:rsidP="00BE596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26688575" w14:textId="77777777" w:rsidR="00225050" w:rsidRDefault="00225050" w:rsidP="00BE596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D491B4" w14:textId="77777777" w:rsidR="00225050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FE662B4" w14:textId="77777777" w:rsidR="00225050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4659C0F" w14:textId="77777777" w:rsidR="00225050" w:rsidRDefault="00225050" w:rsidP="00BE596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0920D148" w14:textId="77777777" w:rsidR="00225050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B0964DD" w14:textId="77777777" w:rsidR="00225050" w:rsidRDefault="00225050" w:rsidP="00BE596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225050" w:rsidRPr="006E65F1" w14:paraId="03B3B782" w14:textId="77777777" w:rsidTr="00BE596C">
        <w:trPr>
          <w:jc w:val="center"/>
        </w:trPr>
        <w:tc>
          <w:tcPr>
            <w:tcW w:w="1120" w:type="dxa"/>
            <w:vAlign w:val="center"/>
          </w:tcPr>
          <w:p w14:paraId="41A3067D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263CC127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233" w:type="dxa"/>
            <w:vAlign w:val="center"/>
          </w:tcPr>
          <w:p w14:paraId="03CAC38C" w14:textId="77777777" w:rsidR="00225050" w:rsidRDefault="00225050" w:rsidP="00BE596C">
            <w:r w:rsidRPr="00AE076D">
              <w:rPr>
                <w:rFonts w:cs="Times New Roman"/>
                <w:szCs w:val="24"/>
                <w:lang w:val="sr-Cyrl-CS"/>
              </w:rPr>
              <w:t>Увод у оралну медицину</w:t>
            </w:r>
            <w:r>
              <w:t xml:space="preserve"> </w:t>
            </w:r>
          </w:p>
          <w:p w14:paraId="14BC8530" w14:textId="77777777" w:rsidR="00225050" w:rsidRPr="00D85C1E" w:rsidRDefault="00225050" w:rsidP="00BE596C">
            <w:pPr>
              <w:rPr>
                <w:rFonts w:cs="Times New Roman"/>
                <w:szCs w:val="24"/>
              </w:rPr>
            </w:pPr>
            <w:r w:rsidRPr="00D85C1E">
              <w:rPr>
                <w:rFonts w:cs="Times New Roman"/>
                <w:szCs w:val="24"/>
                <w:lang w:val="sr-Cyrl-BA"/>
              </w:rPr>
              <w:t>Анатомија, хистологија и функције оралне слузокоже.</w:t>
            </w:r>
            <w:r>
              <w:rPr>
                <w:rFonts w:cs="Times New Roman"/>
                <w:szCs w:val="24"/>
              </w:rPr>
              <w:t xml:space="preserve"> I</w:t>
            </w:r>
          </w:p>
        </w:tc>
        <w:tc>
          <w:tcPr>
            <w:tcW w:w="1293" w:type="dxa"/>
            <w:vAlign w:val="center"/>
          </w:tcPr>
          <w:p w14:paraId="1F4E462D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8E6E79E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t>09</w:t>
            </w:r>
            <w:r>
              <w:rPr>
                <w:lang w:val="sr-Cyrl-BA"/>
              </w:rPr>
              <w:t>.1</w:t>
            </w:r>
            <w:r>
              <w:t>0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5065DF" w14:textId="2CB3415C" w:rsidR="00225050" w:rsidRPr="003221DD" w:rsidRDefault="00225050" w:rsidP="00BE596C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</w:t>
            </w:r>
            <w:r>
              <w:rPr>
                <w:lang w:val="sr-Cyrl-BA"/>
              </w:rPr>
              <w:t>:</w:t>
            </w:r>
            <w:r w:rsidR="00BA0542">
              <w:t>45</w:t>
            </w:r>
          </w:p>
        </w:tc>
        <w:tc>
          <w:tcPr>
            <w:tcW w:w="1588" w:type="dxa"/>
            <w:vAlign w:val="center"/>
          </w:tcPr>
          <w:p w14:paraId="4061152C" w14:textId="77777777" w:rsidR="00225050" w:rsidRPr="00D85C1E" w:rsidRDefault="00225050" w:rsidP="00BE596C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677607E2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6194D35" w14:textId="77777777" w:rsidR="00225050" w:rsidRPr="003221DD" w:rsidRDefault="00225050" w:rsidP="00BE596C">
            <w:pPr>
              <w:ind w:left="57" w:right="57"/>
            </w:pPr>
            <w:r w:rsidRPr="00D85C1E">
              <w:rPr>
                <w:lang w:val="sr-Cyrl-BA"/>
              </w:rPr>
              <w:t>Проф. Др Наташа Тртић</w:t>
            </w:r>
          </w:p>
        </w:tc>
      </w:tr>
      <w:tr w:rsidR="00225050" w:rsidRPr="006E65F1" w14:paraId="301631ED" w14:textId="77777777" w:rsidTr="00BE596C">
        <w:trPr>
          <w:jc w:val="center"/>
        </w:trPr>
        <w:tc>
          <w:tcPr>
            <w:tcW w:w="1120" w:type="dxa"/>
            <w:vAlign w:val="center"/>
          </w:tcPr>
          <w:p w14:paraId="2093B41F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5D71BE16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233" w:type="dxa"/>
            <w:vAlign w:val="center"/>
          </w:tcPr>
          <w:p w14:paraId="6F962E00" w14:textId="77777777" w:rsidR="00225050" w:rsidRPr="00D85C1E" w:rsidRDefault="00225050" w:rsidP="00BE596C">
            <w:pPr>
              <w:ind w:left="57"/>
              <w:rPr>
                <w:rFonts w:cs="Times New Roman"/>
                <w:szCs w:val="24"/>
              </w:rPr>
            </w:pPr>
            <w:r w:rsidRPr="00AE076D">
              <w:rPr>
                <w:rFonts w:cs="Times New Roman"/>
                <w:szCs w:val="24"/>
                <w:lang w:val="sr-Cyrl-CS"/>
              </w:rPr>
              <w:t>Анатомија, хистологија и функције оралне слузокоже.</w:t>
            </w:r>
            <w:r>
              <w:rPr>
                <w:rFonts w:cs="Times New Roman"/>
                <w:szCs w:val="24"/>
              </w:rPr>
              <w:t xml:space="preserve"> II</w:t>
            </w:r>
          </w:p>
        </w:tc>
        <w:tc>
          <w:tcPr>
            <w:tcW w:w="1293" w:type="dxa"/>
            <w:vAlign w:val="center"/>
          </w:tcPr>
          <w:p w14:paraId="6F6FB84C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BFE3705" w14:textId="77777777" w:rsidR="00225050" w:rsidRPr="003221DD" w:rsidRDefault="00225050" w:rsidP="00BE596C">
            <w:pPr>
              <w:jc w:val="center"/>
            </w:pPr>
            <w:r>
              <w:t>16</w:t>
            </w:r>
            <w:r>
              <w:rPr>
                <w:lang w:val="sr-Cyrl-BA"/>
              </w:rPr>
              <w:t>.1</w:t>
            </w:r>
            <w:r>
              <w:t>0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2917496" w14:textId="1A69315B" w:rsidR="00225050" w:rsidRPr="003221DD" w:rsidRDefault="00225050" w:rsidP="00BE596C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  <w:vAlign w:val="center"/>
          </w:tcPr>
          <w:p w14:paraId="31327A0E" w14:textId="77777777" w:rsidR="00225050" w:rsidRDefault="00225050" w:rsidP="00BE596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78814393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20A4C1A" w14:textId="77777777" w:rsidR="00225050" w:rsidRPr="003221DD" w:rsidRDefault="00225050" w:rsidP="00BE596C">
            <w:pPr>
              <w:ind w:left="57" w:right="57"/>
            </w:pPr>
            <w:r w:rsidRPr="00D85C1E">
              <w:rPr>
                <w:lang w:val="sr-Cyrl-BA"/>
              </w:rPr>
              <w:t>Проф. Др Наташа Тртић</w:t>
            </w:r>
          </w:p>
        </w:tc>
      </w:tr>
      <w:tr w:rsidR="00225050" w:rsidRPr="006E65F1" w14:paraId="3756CA20" w14:textId="77777777" w:rsidTr="00BE596C">
        <w:trPr>
          <w:jc w:val="center"/>
        </w:trPr>
        <w:tc>
          <w:tcPr>
            <w:tcW w:w="1120" w:type="dxa"/>
            <w:vAlign w:val="center"/>
          </w:tcPr>
          <w:p w14:paraId="5E861894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5969CA8B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233" w:type="dxa"/>
            <w:vAlign w:val="center"/>
          </w:tcPr>
          <w:p w14:paraId="4A8C1C19" w14:textId="77777777" w:rsidR="00225050" w:rsidRPr="00053A44" w:rsidRDefault="00225050" w:rsidP="00BE596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3B1373">
              <w:rPr>
                <w:lang w:val="sr-Cyrl-CS"/>
              </w:rPr>
              <w:t>Ефлоресценце оралне слузокоже.</w:t>
            </w:r>
          </w:p>
        </w:tc>
        <w:tc>
          <w:tcPr>
            <w:tcW w:w="1293" w:type="dxa"/>
            <w:vAlign w:val="center"/>
          </w:tcPr>
          <w:p w14:paraId="7C1ED09B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535CF3B" w14:textId="77777777" w:rsidR="00225050" w:rsidRPr="003221DD" w:rsidRDefault="00225050" w:rsidP="00BE596C">
            <w:pPr>
              <w:jc w:val="center"/>
            </w:pPr>
            <w:r>
              <w:t>23</w:t>
            </w:r>
            <w:r>
              <w:rPr>
                <w:lang w:val="sr-Cyrl-BA"/>
              </w:rPr>
              <w:t>.1</w:t>
            </w:r>
            <w:r>
              <w:t>0.</w:t>
            </w:r>
          </w:p>
        </w:tc>
        <w:tc>
          <w:tcPr>
            <w:tcW w:w="1531" w:type="dxa"/>
            <w:vAlign w:val="center"/>
          </w:tcPr>
          <w:p w14:paraId="3C5BED44" w14:textId="010F30DA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</w:t>
            </w:r>
            <w:r w:rsidR="00BA0542">
              <w:t>13:45</w:t>
            </w:r>
          </w:p>
        </w:tc>
        <w:tc>
          <w:tcPr>
            <w:tcW w:w="1588" w:type="dxa"/>
            <w:vAlign w:val="center"/>
          </w:tcPr>
          <w:p w14:paraId="2DAA1395" w14:textId="77777777" w:rsidR="00225050" w:rsidRDefault="00225050" w:rsidP="00BE596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70BE18B6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7C6F94D" w14:textId="77777777" w:rsidR="00225050" w:rsidRDefault="00225050" w:rsidP="00BE596C">
            <w:pPr>
              <w:ind w:left="57" w:right="57"/>
              <w:rPr>
                <w:lang w:val="sr-Cyrl-BA"/>
              </w:rPr>
            </w:pPr>
            <w:r w:rsidRPr="00D85C1E">
              <w:rPr>
                <w:lang w:val="sr-Cyrl-BA"/>
              </w:rPr>
              <w:t>Проф. Др Жељка Којић</w:t>
            </w:r>
          </w:p>
        </w:tc>
      </w:tr>
      <w:tr w:rsidR="00225050" w:rsidRPr="00363B7D" w14:paraId="78D8A0FD" w14:textId="77777777" w:rsidTr="00BE596C">
        <w:trPr>
          <w:jc w:val="center"/>
        </w:trPr>
        <w:tc>
          <w:tcPr>
            <w:tcW w:w="1120" w:type="dxa"/>
            <w:vAlign w:val="center"/>
          </w:tcPr>
          <w:p w14:paraId="17950E96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4C5D459E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233" w:type="dxa"/>
            <w:vAlign w:val="center"/>
          </w:tcPr>
          <w:p w14:paraId="31448FEC" w14:textId="77777777" w:rsidR="00225050" w:rsidRDefault="00225050" w:rsidP="00BE596C">
            <w:pPr>
              <w:tabs>
                <w:tab w:val="left" w:pos="7560"/>
                <w:tab w:val="left" w:pos="7740"/>
              </w:tabs>
              <w:jc w:val="both"/>
              <w:rPr>
                <w:szCs w:val="24"/>
                <w:lang w:val="sr-Cyrl-CS"/>
              </w:rPr>
            </w:pPr>
            <w:r w:rsidRPr="00EA5D2D">
              <w:rPr>
                <w:szCs w:val="24"/>
                <w:lang w:val="sr-Cyrl-CS"/>
              </w:rPr>
              <w:t xml:space="preserve">Критеријуми за класификацију обољења у оралној медицини. Дијагностичке методе у оралној медицини. </w:t>
            </w:r>
          </w:p>
          <w:p w14:paraId="2E521C30" w14:textId="77777777" w:rsidR="00225050" w:rsidRPr="00053A44" w:rsidRDefault="00225050" w:rsidP="00BE596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EA5D2D">
              <w:rPr>
                <w:szCs w:val="24"/>
                <w:lang w:val="sr-Cyrl-CS"/>
              </w:rPr>
              <w:lastRenderedPageBreak/>
              <w:t>Принципи терапије у оралној медицини.</w:t>
            </w:r>
          </w:p>
        </w:tc>
        <w:tc>
          <w:tcPr>
            <w:tcW w:w="1293" w:type="dxa"/>
            <w:vAlign w:val="center"/>
          </w:tcPr>
          <w:p w14:paraId="1F1033E8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14:paraId="4BA41649" w14:textId="77777777" w:rsidR="00225050" w:rsidRPr="00363B7D" w:rsidRDefault="00225050" w:rsidP="00BE596C">
            <w:pPr>
              <w:jc w:val="center"/>
            </w:pPr>
            <w:r>
              <w:t>30</w:t>
            </w:r>
            <w:r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70F7C18A" w14:textId="18B0C737" w:rsidR="00225050" w:rsidRDefault="00225050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  <w:vAlign w:val="center"/>
          </w:tcPr>
          <w:p w14:paraId="6BC8AEDC" w14:textId="77777777" w:rsidR="00225050" w:rsidRDefault="00225050" w:rsidP="00BE596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0CE92523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74262E4" w14:textId="77777777" w:rsidR="00225050" w:rsidRDefault="00225050" w:rsidP="00BE596C">
            <w:pPr>
              <w:ind w:left="57" w:right="57"/>
              <w:rPr>
                <w:lang w:val="sr-Cyrl-BA"/>
              </w:rPr>
            </w:pPr>
            <w:r w:rsidRPr="00D85C1E">
              <w:rPr>
                <w:lang w:val="sr-Cyrl-BA"/>
              </w:rPr>
              <w:t>Проф. Др Жељка Којић</w:t>
            </w:r>
          </w:p>
        </w:tc>
      </w:tr>
      <w:tr w:rsidR="00225050" w:rsidRPr="00363B7D" w14:paraId="56355CF6" w14:textId="77777777" w:rsidTr="00BE596C">
        <w:trPr>
          <w:jc w:val="center"/>
        </w:trPr>
        <w:tc>
          <w:tcPr>
            <w:tcW w:w="1120" w:type="dxa"/>
            <w:vAlign w:val="center"/>
          </w:tcPr>
          <w:p w14:paraId="29A4F3C9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82932D2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233" w:type="dxa"/>
            <w:vAlign w:val="center"/>
          </w:tcPr>
          <w:p w14:paraId="1F8F8319" w14:textId="77777777" w:rsidR="00225050" w:rsidRPr="006E65F1" w:rsidRDefault="00225050" w:rsidP="00BE596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CS"/>
              </w:rPr>
              <w:t>Превенција обољења меких оралних ткива. Патогенеза обољења меких оралних ткива</w:t>
            </w:r>
          </w:p>
        </w:tc>
        <w:tc>
          <w:tcPr>
            <w:tcW w:w="1293" w:type="dxa"/>
            <w:vAlign w:val="center"/>
          </w:tcPr>
          <w:p w14:paraId="5FA523A2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D54D79D" w14:textId="77777777" w:rsidR="00225050" w:rsidRPr="00363B7D" w:rsidRDefault="00225050" w:rsidP="00BE596C">
            <w:pPr>
              <w:jc w:val="center"/>
            </w:pPr>
            <w:r>
              <w:t>06</w:t>
            </w:r>
            <w:r>
              <w:rPr>
                <w:lang w:val="sr-Cyrl-BA"/>
              </w:rPr>
              <w:t>.1</w:t>
            </w:r>
            <w: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AE0931B" w14:textId="32F2B73D" w:rsidR="00225050" w:rsidRPr="00363B7D" w:rsidRDefault="00225050" w:rsidP="00BE596C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  <w:vAlign w:val="center"/>
          </w:tcPr>
          <w:p w14:paraId="347829F5" w14:textId="77777777" w:rsidR="00225050" w:rsidRDefault="00225050" w:rsidP="00BE596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00EE69DC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55FC5D5" w14:textId="5204D34F" w:rsidR="00225050" w:rsidRDefault="00560674" w:rsidP="00BE596C">
            <w:pPr>
              <w:ind w:left="57" w:right="57"/>
              <w:rPr>
                <w:lang w:val="sr-Cyrl-BA"/>
              </w:rPr>
            </w:pPr>
            <w:r w:rsidRPr="00560674">
              <w:rPr>
                <w:lang w:val="sr-Cyrl-BA"/>
              </w:rPr>
              <w:t>Проф. Др Наташа Тртић</w:t>
            </w:r>
          </w:p>
        </w:tc>
      </w:tr>
      <w:tr w:rsidR="00225050" w:rsidRPr="00B465C2" w14:paraId="59D1D4E8" w14:textId="77777777" w:rsidTr="00BE596C">
        <w:trPr>
          <w:jc w:val="center"/>
        </w:trPr>
        <w:tc>
          <w:tcPr>
            <w:tcW w:w="1120" w:type="dxa"/>
            <w:vAlign w:val="center"/>
          </w:tcPr>
          <w:p w14:paraId="583C33D7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189D9D38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233" w:type="dxa"/>
            <w:vAlign w:val="center"/>
          </w:tcPr>
          <w:p w14:paraId="71A52636" w14:textId="77777777" w:rsidR="00225050" w:rsidRPr="008F538C" w:rsidRDefault="00225050" w:rsidP="00BE596C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Болести усана.</w:t>
            </w:r>
          </w:p>
        </w:tc>
        <w:tc>
          <w:tcPr>
            <w:tcW w:w="1293" w:type="dxa"/>
            <w:vAlign w:val="center"/>
          </w:tcPr>
          <w:p w14:paraId="67B7E0A6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432240A" w14:textId="77777777" w:rsidR="00225050" w:rsidRPr="00762AB3" w:rsidRDefault="00225050" w:rsidP="00BE596C">
            <w:pPr>
              <w:jc w:val="center"/>
            </w:pPr>
            <w:r>
              <w:t>13.11.</w:t>
            </w:r>
          </w:p>
        </w:tc>
        <w:tc>
          <w:tcPr>
            <w:tcW w:w="1531" w:type="dxa"/>
            <w:vAlign w:val="center"/>
          </w:tcPr>
          <w:p w14:paraId="629D3E0A" w14:textId="62CB7DAB" w:rsidR="00225050" w:rsidRPr="00363B7D" w:rsidRDefault="00225050" w:rsidP="00BE596C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  <w:vAlign w:val="center"/>
          </w:tcPr>
          <w:p w14:paraId="4561FE7E" w14:textId="77777777" w:rsidR="00225050" w:rsidRDefault="00225050" w:rsidP="00BE596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5B6D0116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FCF969C" w14:textId="4D1704AA" w:rsidR="00225050" w:rsidRDefault="00560674" w:rsidP="00BE596C">
            <w:pPr>
              <w:ind w:left="57" w:right="57"/>
              <w:rPr>
                <w:lang w:val="sr-Cyrl-BA"/>
              </w:rPr>
            </w:pPr>
            <w:r w:rsidRPr="00560674">
              <w:rPr>
                <w:lang w:val="sr-Cyrl-BA"/>
              </w:rPr>
              <w:t>Проф. Др Жељка Којић</w:t>
            </w:r>
          </w:p>
        </w:tc>
      </w:tr>
      <w:tr w:rsidR="00225050" w:rsidRPr="00B465C2" w14:paraId="4FE95040" w14:textId="77777777" w:rsidTr="00BE596C">
        <w:trPr>
          <w:jc w:val="center"/>
        </w:trPr>
        <w:tc>
          <w:tcPr>
            <w:tcW w:w="1120" w:type="dxa"/>
            <w:vAlign w:val="center"/>
          </w:tcPr>
          <w:p w14:paraId="61E1BA65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BB8A709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233" w:type="dxa"/>
            <w:vAlign w:val="center"/>
          </w:tcPr>
          <w:p w14:paraId="65ECBEC9" w14:textId="77777777" w:rsidR="00225050" w:rsidRPr="00053A44" w:rsidRDefault="00225050" w:rsidP="00BE596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Обољења гингиве. Гингивитиси</w:t>
            </w:r>
          </w:p>
        </w:tc>
        <w:tc>
          <w:tcPr>
            <w:tcW w:w="1293" w:type="dxa"/>
            <w:vAlign w:val="center"/>
          </w:tcPr>
          <w:p w14:paraId="46601FE7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0B4B68F" w14:textId="77777777" w:rsidR="00225050" w:rsidRPr="00762AB3" w:rsidRDefault="00225050" w:rsidP="00BE596C">
            <w:pPr>
              <w:jc w:val="center"/>
            </w:pPr>
            <w:r>
              <w:t>20</w:t>
            </w:r>
            <w:r>
              <w:rPr>
                <w:lang w:val="sr-Cyrl-BA"/>
              </w:rPr>
              <w:t>.1</w:t>
            </w:r>
            <w: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FCC7D64" w14:textId="47E888EE" w:rsidR="00225050" w:rsidRPr="00363B7D" w:rsidRDefault="00225050" w:rsidP="00BE596C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  <w:vAlign w:val="center"/>
          </w:tcPr>
          <w:p w14:paraId="42F33F78" w14:textId="77777777" w:rsidR="00225050" w:rsidRDefault="00225050" w:rsidP="00BE596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08D6A5C8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DA28C33" w14:textId="5CE79403" w:rsidR="00225050" w:rsidRDefault="00560674" w:rsidP="00BE596C">
            <w:pPr>
              <w:ind w:left="57" w:right="57"/>
              <w:rPr>
                <w:lang w:val="sr-Cyrl-BA"/>
              </w:rPr>
            </w:pPr>
            <w:r w:rsidRPr="00560674">
              <w:rPr>
                <w:lang w:val="sr-Cyrl-BA"/>
              </w:rPr>
              <w:t>Доц. Др Тијана Адамовић</w:t>
            </w:r>
          </w:p>
        </w:tc>
      </w:tr>
      <w:tr w:rsidR="00225050" w:rsidRPr="00B465C2" w14:paraId="297E3980" w14:textId="77777777" w:rsidTr="00BE596C">
        <w:trPr>
          <w:jc w:val="center"/>
        </w:trPr>
        <w:tc>
          <w:tcPr>
            <w:tcW w:w="1120" w:type="dxa"/>
            <w:vAlign w:val="center"/>
          </w:tcPr>
          <w:p w14:paraId="44B88B48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76C40F70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233" w:type="dxa"/>
            <w:vAlign w:val="center"/>
          </w:tcPr>
          <w:p w14:paraId="5A912410" w14:textId="77777777" w:rsidR="00225050" w:rsidRPr="00053A44" w:rsidRDefault="00225050" w:rsidP="00BE596C">
            <w:pPr>
              <w:tabs>
                <w:tab w:val="left" w:pos="7560"/>
                <w:tab w:val="left" w:pos="7740"/>
              </w:tabs>
              <w:jc w:val="both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BA"/>
              </w:rPr>
              <w:t>Болести језика, развојне аномалије, промјене покривача језика, хипекрератоза епитела језика-Леукоплакија</w:t>
            </w:r>
          </w:p>
        </w:tc>
        <w:tc>
          <w:tcPr>
            <w:tcW w:w="1293" w:type="dxa"/>
            <w:vAlign w:val="center"/>
          </w:tcPr>
          <w:p w14:paraId="0D2154B4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2BB3D87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t>27.11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4345076" w14:textId="26698A48" w:rsidR="00225050" w:rsidRPr="00363B7D" w:rsidRDefault="00225050" w:rsidP="00BE596C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  <w:vAlign w:val="center"/>
          </w:tcPr>
          <w:p w14:paraId="15FFB8B4" w14:textId="77777777" w:rsidR="00225050" w:rsidRDefault="00225050" w:rsidP="00BE596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0E5D925B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6C4730B" w14:textId="06771B81" w:rsidR="00225050" w:rsidRDefault="00560674" w:rsidP="00BE596C">
            <w:pPr>
              <w:ind w:left="57" w:right="57"/>
              <w:rPr>
                <w:lang w:val="sr-Cyrl-BA"/>
              </w:rPr>
            </w:pPr>
            <w:r w:rsidRPr="00560674">
              <w:rPr>
                <w:lang w:val="sr-Cyrl-BA"/>
              </w:rPr>
              <w:t>Проф. Др Наташа Тртић</w:t>
            </w:r>
          </w:p>
        </w:tc>
      </w:tr>
      <w:tr w:rsidR="00225050" w:rsidRPr="00894957" w14:paraId="32DDC4A0" w14:textId="77777777" w:rsidTr="00BE596C">
        <w:trPr>
          <w:trHeight w:val="359"/>
          <w:jc w:val="center"/>
        </w:trPr>
        <w:tc>
          <w:tcPr>
            <w:tcW w:w="1120" w:type="dxa"/>
            <w:vAlign w:val="center"/>
          </w:tcPr>
          <w:p w14:paraId="6A70A86F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7EFA885B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233" w:type="dxa"/>
            <w:vAlign w:val="center"/>
          </w:tcPr>
          <w:p w14:paraId="6C4E09AF" w14:textId="77777777" w:rsidR="00225050" w:rsidRPr="00053A44" w:rsidRDefault="00225050" w:rsidP="00BE596C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CS"/>
              </w:rPr>
              <w:t>Пирозе и диније.</w:t>
            </w:r>
          </w:p>
        </w:tc>
        <w:tc>
          <w:tcPr>
            <w:tcW w:w="1293" w:type="dxa"/>
            <w:vAlign w:val="center"/>
          </w:tcPr>
          <w:p w14:paraId="08D67DE2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7A7EB98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t>04.12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005EB4D" w14:textId="552AF710" w:rsidR="00225050" w:rsidRPr="00363B7D" w:rsidRDefault="00225050" w:rsidP="00BE596C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  <w:vAlign w:val="center"/>
          </w:tcPr>
          <w:p w14:paraId="2E20D4F2" w14:textId="77777777" w:rsidR="00225050" w:rsidRDefault="00225050" w:rsidP="00BE596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3C961803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5240B98" w14:textId="490908F6" w:rsidR="00225050" w:rsidRPr="00894957" w:rsidRDefault="00560674" w:rsidP="00BE596C">
            <w:pPr>
              <w:ind w:left="57" w:right="57"/>
              <w:rPr>
                <w:lang w:val="sr-Cyrl-BA"/>
              </w:rPr>
            </w:pPr>
            <w:r w:rsidRPr="00560674">
              <w:rPr>
                <w:lang w:val="sr-Cyrl-BA"/>
              </w:rPr>
              <w:t>Проф. Др Жељка Којић</w:t>
            </w:r>
          </w:p>
        </w:tc>
      </w:tr>
      <w:tr w:rsidR="00225050" w:rsidRPr="009F0721" w14:paraId="23A8B09F" w14:textId="77777777" w:rsidTr="00BE596C">
        <w:trPr>
          <w:jc w:val="center"/>
        </w:trPr>
        <w:tc>
          <w:tcPr>
            <w:tcW w:w="1120" w:type="dxa"/>
            <w:vAlign w:val="center"/>
          </w:tcPr>
          <w:p w14:paraId="00CCF204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516D264B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233" w:type="dxa"/>
            <w:vAlign w:val="center"/>
          </w:tcPr>
          <w:p w14:paraId="6362F6D8" w14:textId="77777777" w:rsidR="00225050" w:rsidRPr="00053A44" w:rsidRDefault="00225050" w:rsidP="00BE596C">
            <w:pPr>
              <w:tabs>
                <w:tab w:val="left" w:pos="7560"/>
                <w:tab w:val="left" w:pos="7740"/>
              </w:tabs>
              <w:jc w:val="both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Болести пљувачних жлијезда.</w:t>
            </w:r>
          </w:p>
        </w:tc>
        <w:tc>
          <w:tcPr>
            <w:tcW w:w="1293" w:type="dxa"/>
            <w:vAlign w:val="center"/>
          </w:tcPr>
          <w:p w14:paraId="66A49B7A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3ED7D72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t>11</w:t>
            </w:r>
            <w:r w:rsidRPr="00D85C1E">
              <w:t>.12.</w:t>
            </w:r>
          </w:p>
        </w:tc>
        <w:tc>
          <w:tcPr>
            <w:tcW w:w="1531" w:type="dxa"/>
            <w:vAlign w:val="center"/>
          </w:tcPr>
          <w:p w14:paraId="58F26E5B" w14:textId="26870949" w:rsidR="00225050" w:rsidRPr="00894957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</w:tcPr>
          <w:p w14:paraId="67808122" w14:textId="77777777" w:rsidR="00225050" w:rsidRDefault="00225050" w:rsidP="00BE596C">
            <w:pPr>
              <w:jc w:val="center"/>
            </w:pPr>
            <w:r w:rsidRPr="00EF2BAC"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47E6DAA8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E5F28AF" w14:textId="530BF73A" w:rsidR="00225050" w:rsidRDefault="003210D6" w:rsidP="00BE596C">
            <w:pPr>
              <w:ind w:left="57" w:right="57"/>
              <w:rPr>
                <w:lang w:val="sr-Cyrl-BA"/>
              </w:rPr>
            </w:pPr>
            <w:r w:rsidRPr="003210D6">
              <w:rPr>
                <w:lang w:val="sr-Cyrl-BA"/>
              </w:rPr>
              <w:t>Доц. Др Тијана Адамовић</w:t>
            </w:r>
          </w:p>
        </w:tc>
      </w:tr>
      <w:tr w:rsidR="00225050" w:rsidRPr="009F0721" w14:paraId="1A4115B3" w14:textId="77777777" w:rsidTr="00BE596C">
        <w:trPr>
          <w:jc w:val="center"/>
        </w:trPr>
        <w:tc>
          <w:tcPr>
            <w:tcW w:w="1120" w:type="dxa"/>
            <w:vAlign w:val="center"/>
          </w:tcPr>
          <w:p w14:paraId="198C7EBC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3DE6A3E6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233" w:type="dxa"/>
            <w:vAlign w:val="center"/>
          </w:tcPr>
          <w:p w14:paraId="542A91D5" w14:textId="77777777" w:rsidR="00225050" w:rsidRPr="00053A44" w:rsidRDefault="00225050" w:rsidP="00BE596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Поремећаји у стварању и нормалном току пљувачке.</w:t>
            </w:r>
          </w:p>
        </w:tc>
        <w:tc>
          <w:tcPr>
            <w:tcW w:w="1293" w:type="dxa"/>
            <w:vAlign w:val="center"/>
          </w:tcPr>
          <w:p w14:paraId="00298C13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4EF5366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Pr="00D85C1E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7C5F471F" w14:textId="5C591AF5" w:rsidR="00225050" w:rsidRPr="00363B7D" w:rsidRDefault="00225050" w:rsidP="00BE596C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</w:tcPr>
          <w:p w14:paraId="6E385B08" w14:textId="77777777" w:rsidR="00225050" w:rsidRDefault="00225050" w:rsidP="00BE596C">
            <w:pPr>
              <w:jc w:val="center"/>
            </w:pPr>
            <w:r w:rsidRPr="00EF2BAC"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03093BF8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44E4887" w14:textId="6733CAE3" w:rsidR="00225050" w:rsidRDefault="003210D6" w:rsidP="00BE596C">
            <w:pPr>
              <w:ind w:left="57" w:right="57"/>
              <w:rPr>
                <w:lang w:val="sr-Cyrl-BA"/>
              </w:rPr>
            </w:pPr>
            <w:r w:rsidRPr="003210D6">
              <w:rPr>
                <w:lang w:val="sr-Cyrl-BA"/>
              </w:rPr>
              <w:t>Проф. Др Наташа Тртић</w:t>
            </w:r>
          </w:p>
        </w:tc>
      </w:tr>
      <w:tr w:rsidR="00225050" w:rsidRPr="00363B7D" w14:paraId="3A50D802" w14:textId="77777777" w:rsidTr="00BE596C">
        <w:trPr>
          <w:jc w:val="center"/>
        </w:trPr>
        <w:tc>
          <w:tcPr>
            <w:tcW w:w="1120" w:type="dxa"/>
            <w:vAlign w:val="center"/>
          </w:tcPr>
          <w:p w14:paraId="4DEA366A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D3657CD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233" w:type="dxa"/>
            <w:vAlign w:val="center"/>
          </w:tcPr>
          <w:p w14:paraId="18D31E67" w14:textId="77777777" w:rsidR="00225050" w:rsidRPr="00053A44" w:rsidRDefault="00225050" w:rsidP="00BE596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Оштећења оралних ткива</w:t>
            </w:r>
          </w:p>
        </w:tc>
        <w:tc>
          <w:tcPr>
            <w:tcW w:w="1293" w:type="dxa"/>
            <w:vAlign w:val="center"/>
          </w:tcPr>
          <w:p w14:paraId="76422178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20AE071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t>25</w:t>
            </w:r>
            <w:r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65145F6" w14:textId="06D82E33" w:rsidR="00225050" w:rsidRPr="00363B7D" w:rsidRDefault="00225050" w:rsidP="00BE596C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</w:tcPr>
          <w:p w14:paraId="06F5D253" w14:textId="77777777" w:rsidR="00225050" w:rsidRDefault="00225050" w:rsidP="00BE596C">
            <w:pPr>
              <w:jc w:val="center"/>
            </w:pPr>
            <w:r w:rsidRPr="00EF2BAC"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1F927978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14AB6BA" w14:textId="67EC0CA3" w:rsidR="00225050" w:rsidRDefault="003210D6" w:rsidP="00BE596C">
            <w:pPr>
              <w:ind w:left="57" w:right="57"/>
              <w:rPr>
                <w:lang w:val="sr-Cyrl-BA"/>
              </w:rPr>
            </w:pPr>
            <w:r w:rsidRPr="003210D6">
              <w:rPr>
                <w:lang w:val="sr-Cyrl-BA"/>
              </w:rPr>
              <w:t>Проф. Др Жељка Којић</w:t>
            </w:r>
          </w:p>
        </w:tc>
      </w:tr>
      <w:tr w:rsidR="00225050" w:rsidRPr="009F0721" w14:paraId="1D087A58" w14:textId="77777777" w:rsidTr="00BE596C">
        <w:trPr>
          <w:jc w:val="center"/>
        </w:trPr>
        <w:tc>
          <w:tcPr>
            <w:tcW w:w="1120" w:type="dxa"/>
            <w:vAlign w:val="center"/>
          </w:tcPr>
          <w:p w14:paraId="4A7BA7C8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04E08272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233" w:type="dxa"/>
            <w:vAlign w:val="center"/>
          </w:tcPr>
          <w:p w14:paraId="33F8FA46" w14:textId="77777777" w:rsidR="00225050" w:rsidRPr="00363B7D" w:rsidRDefault="00225050" w:rsidP="00BE596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 xml:space="preserve">Некрозни и гангренозни процеси у усној дупљи. Задах из уста. </w:t>
            </w:r>
          </w:p>
        </w:tc>
        <w:tc>
          <w:tcPr>
            <w:tcW w:w="1293" w:type="dxa"/>
            <w:vAlign w:val="center"/>
          </w:tcPr>
          <w:p w14:paraId="71A6255F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DF49477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t>01</w:t>
            </w:r>
            <w:r w:rsidRPr="00363B7D">
              <w:rPr>
                <w:lang w:val="sr-Cyrl-BA"/>
              </w:rPr>
              <w:t>.</w:t>
            </w:r>
            <w:r>
              <w:rPr>
                <w:lang w:val="sr-Cyrl-BA"/>
              </w:rPr>
              <w:t>01.</w:t>
            </w:r>
          </w:p>
        </w:tc>
        <w:tc>
          <w:tcPr>
            <w:tcW w:w="1531" w:type="dxa"/>
            <w:vAlign w:val="center"/>
          </w:tcPr>
          <w:p w14:paraId="7AF062E2" w14:textId="0A61FF27" w:rsidR="00225050" w:rsidRDefault="00225050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</w:tcPr>
          <w:p w14:paraId="730E6724" w14:textId="77777777" w:rsidR="00225050" w:rsidRDefault="00225050" w:rsidP="00BE596C">
            <w:pPr>
              <w:jc w:val="center"/>
            </w:pPr>
            <w:r w:rsidRPr="00EF2BAC"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0A97D7C7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E3D9EF8" w14:textId="435297B5" w:rsidR="00225050" w:rsidRDefault="003210D6" w:rsidP="00BE596C">
            <w:pPr>
              <w:ind w:left="57" w:right="57"/>
              <w:rPr>
                <w:lang w:val="sr-Cyrl-BA"/>
              </w:rPr>
            </w:pPr>
            <w:r w:rsidRPr="003210D6">
              <w:rPr>
                <w:lang w:val="sr-Cyrl-BA"/>
              </w:rPr>
              <w:t>Доц. Др Тијана Адамовић</w:t>
            </w:r>
          </w:p>
        </w:tc>
      </w:tr>
      <w:tr w:rsidR="00225050" w:rsidRPr="001D53AF" w14:paraId="6D12D255" w14:textId="77777777" w:rsidTr="00BE596C">
        <w:trPr>
          <w:jc w:val="center"/>
        </w:trPr>
        <w:tc>
          <w:tcPr>
            <w:tcW w:w="1120" w:type="dxa"/>
            <w:vAlign w:val="center"/>
          </w:tcPr>
          <w:p w14:paraId="694A4B52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62388252" w14:textId="77777777" w:rsidR="00225050" w:rsidRPr="008F538C" w:rsidRDefault="00225050" w:rsidP="00BE596C">
            <w:pPr>
              <w:jc w:val="center"/>
              <w:rPr>
                <w:lang w:val="sr-Cyrl-BA"/>
              </w:rPr>
            </w:pPr>
            <w:r w:rsidRPr="008F538C">
              <w:rPr>
                <w:lang w:val="sr-Cyrl-BA"/>
              </w:rPr>
              <w:t>П14</w:t>
            </w:r>
          </w:p>
        </w:tc>
        <w:tc>
          <w:tcPr>
            <w:tcW w:w="3233" w:type="dxa"/>
            <w:vAlign w:val="center"/>
          </w:tcPr>
          <w:p w14:paraId="2CEC7575" w14:textId="77777777" w:rsidR="00225050" w:rsidRPr="008F538C" w:rsidRDefault="00225050" w:rsidP="00BE596C">
            <w:pPr>
              <w:tabs>
                <w:tab w:val="left" w:pos="7560"/>
                <w:tab w:val="left" w:pos="7740"/>
              </w:tabs>
              <w:jc w:val="both"/>
              <w:rPr>
                <w:rFonts w:cs="Times New Roman"/>
                <w:szCs w:val="24"/>
                <w:lang w:val="sr-Cyrl-CS"/>
              </w:rPr>
            </w:pPr>
            <w:r w:rsidRPr="008F538C">
              <w:rPr>
                <w:rFonts w:cs="Times New Roman"/>
                <w:szCs w:val="24"/>
                <w:lang w:val="sr-Cyrl-CS"/>
              </w:rPr>
              <w:t>Алергијске реакција у устима.</w:t>
            </w:r>
          </w:p>
        </w:tc>
        <w:tc>
          <w:tcPr>
            <w:tcW w:w="1293" w:type="dxa"/>
            <w:vAlign w:val="center"/>
          </w:tcPr>
          <w:p w14:paraId="0662D20A" w14:textId="77777777" w:rsidR="00225050" w:rsidRPr="008F538C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8207685" w14:textId="77777777" w:rsidR="00225050" w:rsidRPr="008F538C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</w:t>
            </w:r>
            <w:r w:rsidRPr="001D53AF">
              <w:rPr>
                <w:lang w:val="sr-Cyrl-BA"/>
              </w:rPr>
              <w:t>.</w:t>
            </w:r>
            <w:r>
              <w:t>01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06F783A" w14:textId="249690EF" w:rsidR="00225050" w:rsidRPr="00BA0542" w:rsidRDefault="00225050" w:rsidP="00BA0542">
            <w:pPr>
              <w:jc w:val="center"/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="00BA0542">
              <w:rPr>
                <w:lang w:val="sr-Cyrl-BA"/>
              </w:rPr>
              <w:t xml:space="preserve"> – 13</w:t>
            </w:r>
            <w:r w:rsidR="00BA0542">
              <w:t>:45</w:t>
            </w:r>
          </w:p>
        </w:tc>
        <w:tc>
          <w:tcPr>
            <w:tcW w:w="1588" w:type="dxa"/>
          </w:tcPr>
          <w:p w14:paraId="3F640D7B" w14:textId="77777777" w:rsidR="00225050" w:rsidRDefault="00225050" w:rsidP="00BE596C">
            <w:pPr>
              <w:jc w:val="center"/>
            </w:pPr>
            <w:r w:rsidRPr="00EF2BAC"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7C65FB4D" w14:textId="77777777" w:rsidR="00225050" w:rsidRPr="008F538C" w:rsidRDefault="00225050" w:rsidP="00BE596C">
            <w:pPr>
              <w:jc w:val="center"/>
              <w:rPr>
                <w:lang w:val="sr-Cyrl-BA"/>
              </w:rPr>
            </w:pPr>
            <w:r w:rsidRPr="008F538C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F66AE15" w14:textId="77777777" w:rsidR="00225050" w:rsidRPr="008F538C" w:rsidRDefault="00225050" w:rsidP="00BE596C">
            <w:pPr>
              <w:ind w:left="57" w:right="57"/>
              <w:rPr>
                <w:lang w:val="sr-Cyrl-BA"/>
              </w:rPr>
            </w:pPr>
          </w:p>
          <w:p w14:paraId="5131583C" w14:textId="16D2613D" w:rsidR="00225050" w:rsidRPr="008F538C" w:rsidRDefault="003210D6" w:rsidP="00BE596C">
            <w:pPr>
              <w:ind w:left="57" w:right="57"/>
              <w:rPr>
                <w:lang w:val="sr-Cyrl-BA"/>
              </w:rPr>
            </w:pPr>
            <w:r w:rsidRPr="003210D6">
              <w:rPr>
                <w:lang w:val="sr-Cyrl-BA"/>
              </w:rPr>
              <w:t>Проф. Др Наташа Тртић</w:t>
            </w:r>
          </w:p>
        </w:tc>
      </w:tr>
      <w:tr w:rsidR="00225050" w:rsidRPr="00504D8F" w14:paraId="6C55FDD1" w14:textId="77777777" w:rsidTr="003210D6">
        <w:trPr>
          <w:trHeight w:val="557"/>
          <w:jc w:val="center"/>
        </w:trPr>
        <w:tc>
          <w:tcPr>
            <w:tcW w:w="1120" w:type="dxa"/>
            <w:vAlign w:val="center"/>
          </w:tcPr>
          <w:p w14:paraId="061BED3C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868CF11" w14:textId="77777777" w:rsidR="00225050" w:rsidRPr="008F538C" w:rsidRDefault="00225050" w:rsidP="00BE596C">
            <w:pPr>
              <w:jc w:val="center"/>
              <w:rPr>
                <w:lang w:val="sr-Cyrl-BA"/>
              </w:rPr>
            </w:pPr>
            <w:r w:rsidRPr="008F538C">
              <w:rPr>
                <w:lang w:val="sr-Cyrl-BA"/>
              </w:rPr>
              <w:t>П15</w:t>
            </w:r>
          </w:p>
        </w:tc>
        <w:tc>
          <w:tcPr>
            <w:tcW w:w="3233" w:type="dxa"/>
            <w:vAlign w:val="center"/>
          </w:tcPr>
          <w:p w14:paraId="67DCA8D3" w14:textId="77777777" w:rsidR="00225050" w:rsidRPr="008F538C" w:rsidRDefault="00225050" w:rsidP="00BE596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8F538C">
              <w:rPr>
                <w:rFonts w:cs="Times New Roman"/>
                <w:szCs w:val="24"/>
                <w:lang w:val="sr-Cyrl-CS"/>
              </w:rPr>
              <w:t>Неспецифична и специфична заштита у устима</w:t>
            </w:r>
          </w:p>
        </w:tc>
        <w:tc>
          <w:tcPr>
            <w:tcW w:w="1293" w:type="dxa"/>
            <w:vAlign w:val="center"/>
          </w:tcPr>
          <w:p w14:paraId="174584FD" w14:textId="77777777" w:rsidR="00225050" w:rsidRPr="008F538C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10BABAF" w14:textId="77777777" w:rsidR="00225050" w:rsidRPr="00E5436D" w:rsidRDefault="00225050" w:rsidP="00BE596C">
            <w:pPr>
              <w:jc w:val="center"/>
              <w:rPr>
                <w:color w:val="FF0000"/>
              </w:rPr>
            </w:pPr>
            <w:r>
              <w:t>15.01.</w:t>
            </w:r>
          </w:p>
        </w:tc>
        <w:tc>
          <w:tcPr>
            <w:tcW w:w="1531" w:type="dxa"/>
            <w:vAlign w:val="center"/>
          </w:tcPr>
          <w:p w14:paraId="17C6473F" w14:textId="4D9C10D2" w:rsidR="00225050" w:rsidRPr="008F538C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:00</w:t>
            </w:r>
            <w:r w:rsidRPr="00B465C2">
              <w:rPr>
                <w:lang w:val="sr-Cyrl-BA"/>
              </w:rPr>
              <w:t xml:space="preserve"> – 1</w:t>
            </w:r>
            <w:r w:rsidR="00BA0542">
              <w:t>3:45</w:t>
            </w:r>
          </w:p>
        </w:tc>
        <w:tc>
          <w:tcPr>
            <w:tcW w:w="1588" w:type="dxa"/>
          </w:tcPr>
          <w:p w14:paraId="2CA7FA3B" w14:textId="77777777" w:rsidR="00225050" w:rsidRDefault="00225050" w:rsidP="00BE596C">
            <w:pPr>
              <w:jc w:val="center"/>
            </w:pPr>
            <w:r w:rsidRPr="00EF2BAC">
              <w:rPr>
                <w:lang w:val="sr-Cyrl-RS"/>
              </w:rPr>
              <w:t>Стом.</w:t>
            </w:r>
          </w:p>
        </w:tc>
        <w:tc>
          <w:tcPr>
            <w:tcW w:w="379" w:type="dxa"/>
            <w:vAlign w:val="center"/>
          </w:tcPr>
          <w:p w14:paraId="433761B4" w14:textId="77777777" w:rsidR="00225050" w:rsidRPr="008F538C" w:rsidRDefault="00225050" w:rsidP="00BE596C">
            <w:pPr>
              <w:jc w:val="center"/>
              <w:rPr>
                <w:lang w:val="sr-Cyrl-BA"/>
              </w:rPr>
            </w:pPr>
            <w:r w:rsidRPr="008F538C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EAC200A" w14:textId="41A8C856" w:rsidR="00225050" w:rsidRPr="008F538C" w:rsidRDefault="003210D6" w:rsidP="00BE596C">
            <w:pPr>
              <w:ind w:left="57" w:right="57"/>
              <w:rPr>
                <w:lang w:val="sr-Cyrl-BA"/>
              </w:rPr>
            </w:pPr>
            <w:r w:rsidRPr="003210D6">
              <w:rPr>
                <w:lang w:val="sr-Cyrl-BA"/>
              </w:rPr>
              <w:t>Доц. Др Тијана Адамовић</w:t>
            </w:r>
          </w:p>
        </w:tc>
      </w:tr>
    </w:tbl>
    <w:p w14:paraId="39F72121" w14:textId="77777777" w:rsidR="00225050" w:rsidRDefault="00225050" w:rsidP="0022505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14:paraId="58BEBF89" w14:textId="77777777" w:rsidR="00225050" w:rsidRDefault="00225050" w:rsidP="00225050">
      <w:pPr>
        <w:rPr>
          <w:lang w:val="sr-Cyrl-BA"/>
        </w:rPr>
      </w:pPr>
    </w:p>
    <w:p w14:paraId="28C6CEBA" w14:textId="77777777" w:rsidR="00225050" w:rsidRDefault="00225050" w:rsidP="00225050">
      <w:pPr>
        <w:rPr>
          <w:lang w:val="sr-Cyrl-BA"/>
        </w:rPr>
      </w:pPr>
    </w:p>
    <w:p w14:paraId="6DF574E2" w14:textId="77777777" w:rsidR="00225050" w:rsidRDefault="00225050" w:rsidP="00225050">
      <w:pPr>
        <w:rPr>
          <w:lang w:val="sr-Cyrl-BA"/>
        </w:rPr>
      </w:pPr>
    </w:p>
    <w:p w14:paraId="7C91EE98" w14:textId="77777777" w:rsidR="00225050" w:rsidRDefault="00225050" w:rsidP="00225050">
      <w:pPr>
        <w:rPr>
          <w:lang w:val="sr-Cyrl-BA"/>
        </w:rPr>
      </w:pPr>
    </w:p>
    <w:p w14:paraId="057B3E06" w14:textId="77777777" w:rsidR="00225050" w:rsidRDefault="00225050" w:rsidP="00225050">
      <w:pPr>
        <w:rPr>
          <w:lang w:val="sr-Cyrl-BA"/>
        </w:rPr>
      </w:pPr>
    </w:p>
    <w:p w14:paraId="640728F2" w14:textId="77777777" w:rsidR="00225050" w:rsidRDefault="00225050" w:rsidP="00225050">
      <w:pPr>
        <w:rPr>
          <w:lang w:val="sr-Cyrl-BA"/>
        </w:rPr>
      </w:pPr>
    </w:p>
    <w:p w14:paraId="01BAB1AC" w14:textId="77777777" w:rsidR="00225050" w:rsidRDefault="00225050" w:rsidP="00225050">
      <w:pPr>
        <w:rPr>
          <w:lang w:val="sr-Cyrl-BA"/>
        </w:rPr>
      </w:pPr>
    </w:p>
    <w:p w14:paraId="723EBA38" w14:textId="77777777" w:rsidR="00225050" w:rsidRDefault="00225050" w:rsidP="00225050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165"/>
        <w:gridCol w:w="2691"/>
        <w:gridCol w:w="1359"/>
        <w:gridCol w:w="1466"/>
        <w:gridCol w:w="1531"/>
        <w:gridCol w:w="1531"/>
        <w:gridCol w:w="379"/>
        <w:gridCol w:w="2268"/>
      </w:tblGrid>
      <w:tr w:rsidR="00225050" w:rsidRPr="009F0721" w14:paraId="2510AFB5" w14:textId="77777777" w:rsidTr="00BE596C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7AF306" w14:textId="77777777" w:rsidR="00225050" w:rsidRPr="009F0721" w:rsidRDefault="00225050" w:rsidP="00BE596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6CA27AF" w14:textId="77777777" w:rsidR="00225050" w:rsidRPr="009F0721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7461642D" w14:textId="77777777" w:rsidR="00225050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574CF900" w14:textId="77777777" w:rsidR="00225050" w:rsidRPr="009F0721" w:rsidRDefault="00225050" w:rsidP="00BE596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3EF94925" w14:textId="77777777" w:rsidR="00225050" w:rsidRDefault="00225050" w:rsidP="00BE596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7C77E99A" w14:textId="77777777" w:rsidR="00225050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F49BEFF" w14:textId="77777777" w:rsidR="00225050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B30EE76" w14:textId="77777777" w:rsidR="00225050" w:rsidRDefault="00225050" w:rsidP="00BE596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4F391D0D" w14:textId="77777777" w:rsidR="00225050" w:rsidRDefault="00225050" w:rsidP="00BE596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1C630C" w14:textId="77777777" w:rsidR="00225050" w:rsidRDefault="00225050" w:rsidP="00BE596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225050" w:rsidRPr="00072108" w14:paraId="2A9EB50B" w14:textId="77777777" w:rsidTr="00BE596C">
        <w:trPr>
          <w:jc w:val="center"/>
        </w:trPr>
        <w:tc>
          <w:tcPr>
            <w:tcW w:w="1134" w:type="dxa"/>
            <w:vAlign w:val="center"/>
          </w:tcPr>
          <w:p w14:paraId="0C317F42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61EBCBE9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165" w:type="dxa"/>
            <w:vAlign w:val="center"/>
          </w:tcPr>
          <w:p w14:paraId="2DFA87AE" w14:textId="77777777" w:rsidR="00225050" w:rsidRDefault="00225050" w:rsidP="00BE596C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91" w:type="dxa"/>
            <w:vAlign w:val="center"/>
          </w:tcPr>
          <w:p w14:paraId="7F33F679" w14:textId="77777777" w:rsidR="00225050" w:rsidRPr="005E0F98" w:rsidRDefault="00225050" w:rsidP="00BE596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Уводне вјежбе.</w:t>
            </w:r>
          </w:p>
        </w:tc>
        <w:tc>
          <w:tcPr>
            <w:tcW w:w="1359" w:type="dxa"/>
            <w:vAlign w:val="center"/>
          </w:tcPr>
          <w:p w14:paraId="07837F1D" w14:textId="77777777" w:rsidR="00225050" w:rsidRDefault="00414E6D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5AB03873" w14:textId="77777777" w:rsidR="00414E6D" w:rsidRDefault="00414E6D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35728778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05C3CB75" w14:textId="77777777" w:rsidR="00225050" w:rsidRDefault="00414E6D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07/10</w:t>
            </w:r>
            <w:r w:rsidR="00225050" w:rsidRPr="00DF7629">
              <w:rPr>
                <w:lang w:val="sr-Cyrl-BA"/>
              </w:rPr>
              <w:t>.10</w:t>
            </w:r>
          </w:p>
        </w:tc>
        <w:tc>
          <w:tcPr>
            <w:tcW w:w="1531" w:type="dxa"/>
            <w:vAlign w:val="center"/>
          </w:tcPr>
          <w:p w14:paraId="4360F835" w14:textId="3E1C7CD4" w:rsidR="00225050" w:rsidRDefault="00BA0542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 w:rsidR="00414E6D">
              <w:rPr>
                <w:lang w:val="sr-Cyrl-BA"/>
              </w:rPr>
              <w:t>-11:</w:t>
            </w:r>
            <w:r>
              <w:t>0</w:t>
            </w:r>
            <w:r w:rsidR="00414E6D">
              <w:rPr>
                <w:lang w:val="sr-Cyrl-BA"/>
              </w:rPr>
              <w:t>0</w:t>
            </w:r>
          </w:p>
          <w:p w14:paraId="7A1EE5A3" w14:textId="0D48815D" w:rsidR="00225050" w:rsidRDefault="00BA0542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</w:t>
            </w:r>
            <w:r w:rsidR="00414E6D">
              <w:rPr>
                <w:lang w:val="sr-Cyrl-BA"/>
              </w:rPr>
              <w:t>:30</w:t>
            </w:r>
          </w:p>
        </w:tc>
        <w:tc>
          <w:tcPr>
            <w:tcW w:w="1531" w:type="dxa"/>
            <w:vAlign w:val="center"/>
          </w:tcPr>
          <w:p w14:paraId="0E5C9CFF" w14:textId="31979325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11FFA301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171D11F7" w14:textId="77777777" w:rsidR="00225050" w:rsidRDefault="00225050" w:rsidP="00BE596C">
            <w:pPr>
              <w:ind w:left="57" w:right="57"/>
              <w:rPr>
                <w:lang w:val="sr-Cyrl-BA"/>
              </w:rPr>
            </w:pPr>
          </w:p>
          <w:p w14:paraId="5146F7D6" w14:textId="77777777" w:rsidR="00225050" w:rsidRPr="007E090F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97359C" w14:paraId="3B5C24F8" w14:textId="77777777" w:rsidTr="00BE596C">
        <w:trPr>
          <w:jc w:val="center"/>
        </w:trPr>
        <w:tc>
          <w:tcPr>
            <w:tcW w:w="1134" w:type="dxa"/>
            <w:vAlign w:val="center"/>
          </w:tcPr>
          <w:p w14:paraId="25943AD8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42A22DC3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165" w:type="dxa"/>
            <w:vAlign w:val="center"/>
          </w:tcPr>
          <w:p w14:paraId="62C25BA4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91" w:type="dxa"/>
            <w:vAlign w:val="center"/>
          </w:tcPr>
          <w:p w14:paraId="55429F8F" w14:textId="77777777" w:rsidR="00225050" w:rsidRDefault="00225050" w:rsidP="00BE596C">
            <w:pPr>
              <w:ind w:left="57"/>
              <w:rPr>
                <w:lang w:val="sr-Cyrl-BA"/>
              </w:rPr>
            </w:pPr>
            <w:r w:rsidRPr="00053A44">
              <w:rPr>
                <w:rFonts w:cs="Times New Roman"/>
                <w:szCs w:val="24"/>
                <w:lang w:val="sr-Cyrl-CS"/>
              </w:rPr>
              <w:t>Анатомија, хистологија и функције оралне слузокоже.</w:t>
            </w:r>
          </w:p>
        </w:tc>
        <w:tc>
          <w:tcPr>
            <w:tcW w:w="1359" w:type="dxa"/>
            <w:vAlign w:val="center"/>
          </w:tcPr>
          <w:p w14:paraId="77F009E3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4EB83A9B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0CAD30F1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6B3B3EDA" w14:textId="77777777" w:rsidR="00225050" w:rsidRDefault="00414E6D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14/17</w:t>
            </w:r>
            <w:r w:rsidR="00225050" w:rsidRPr="00DF7629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275DDD21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6F9BC79D" w14:textId="56F8FA87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4645C2BA" w14:textId="1EF4BB6D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7D4C3A99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70710866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97359C" w14:paraId="1304D22A" w14:textId="77777777" w:rsidTr="00BE596C">
        <w:trPr>
          <w:jc w:val="center"/>
        </w:trPr>
        <w:tc>
          <w:tcPr>
            <w:tcW w:w="1134" w:type="dxa"/>
            <w:vAlign w:val="center"/>
          </w:tcPr>
          <w:p w14:paraId="590317EE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6B9FD7E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165" w:type="dxa"/>
            <w:vAlign w:val="center"/>
          </w:tcPr>
          <w:p w14:paraId="083ECA88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2691" w:type="dxa"/>
            <w:vAlign w:val="center"/>
          </w:tcPr>
          <w:p w14:paraId="6BEC6B44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Пријем пацијента. Анамнеза. Екстраорални и нтраорални преглед.</w:t>
            </w:r>
          </w:p>
        </w:tc>
        <w:tc>
          <w:tcPr>
            <w:tcW w:w="1359" w:type="dxa"/>
            <w:vAlign w:val="center"/>
          </w:tcPr>
          <w:p w14:paraId="67DC01D1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7E3EA156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43C06E75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485A4F0D" w14:textId="77777777" w:rsidR="00225050" w:rsidRDefault="00414E6D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21/24</w:t>
            </w:r>
            <w:r w:rsidR="00225050" w:rsidRPr="00DF7629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4B9789AD" w14:textId="77777777" w:rsidR="00225050" w:rsidRDefault="00225050" w:rsidP="00BE596C">
            <w:pPr>
              <w:jc w:val="center"/>
              <w:rPr>
                <w:lang w:val="sr-Cyrl-BA"/>
              </w:rPr>
            </w:pPr>
          </w:p>
          <w:p w14:paraId="7F673BB3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2C86DC2D" w14:textId="366A4C92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4CB984C9" w14:textId="2DC6F4EE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0427F614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0C1815B1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F20F5E" w14:paraId="7C868FBD" w14:textId="77777777" w:rsidTr="00BE596C">
        <w:trPr>
          <w:jc w:val="center"/>
        </w:trPr>
        <w:tc>
          <w:tcPr>
            <w:tcW w:w="1134" w:type="dxa"/>
            <w:vAlign w:val="center"/>
          </w:tcPr>
          <w:p w14:paraId="3AFF44D7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6E00ACB1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165" w:type="dxa"/>
            <w:vAlign w:val="center"/>
          </w:tcPr>
          <w:p w14:paraId="2AEDF22C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2691" w:type="dxa"/>
            <w:vAlign w:val="center"/>
          </w:tcPr>
          <w:p w14:paraId="05703CCF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Картон пацијента.</w:t>
            </w:r>
          </w:p>
        </w:tc>
        <w:tc>
          <w:tcPr>
            <w:tcW w:w="1359" w:type="dxa"/>
            <w:vAlign w:val="center"/>
          </w:tcPr>
          <w:p w14:paraId="3DD974DE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5A652DCE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769B2AC6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39C4E032" w14:textId="77777777" w:rsidR="00225050" w:rsidRDefault="00414E6D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28/31.10</w:t>
            </w:r>
            <w:r w:rsidR="00225050" w:rsidRPr="00DF7629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52510FC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4B7A8FC7" w14:textId="7A09449F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37EA9671" w14:textId="44AF0802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3D9A3C07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60FD9D40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97359C" w14:paraId="5BC9DF89" w14:textId="77777777" w:rsidTr="00BE596C">
        <w:trPr>
          <w:jc w:val="center"/>
        </w:trPr>
        <w:tc>
          <w:tcPr>
            <w:tcW w:w="1134" w:type="dxa"/>
            <w:vAlign w:val="center"/>
          </w:tcPr>
          <w:p w14:paraId="514550A7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6B33EE68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165" w:type="dxa"/>
            <w:vAlign w:val="center"/>
          </w:tcPr>
          <w:p w14:paraId="424E0085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2691" w:type="dxa"/>
            <w:vAlign w:val="center"/>
          </w:tcPr>
          <w:p w14:paraId="4576C828" w14:textId="77777777" w:rsidR="00225050" w:rsidRDefault="00225050" w:rsidP="00BE596C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Преглед и дијагн</w:t>
            </w:r>
            <w:r>
              <w:rPr>
                <w:lang w:val="sr-Cyrl-BA"/>
              </w:rPr>
              <w:t xml:space="preserve">остика стања меких ткива усне дупље </w:t>
            </w:r>
            <w:r w:rsidRPr="00F20F5E">
              <w:rPr>
                <w:lang w:val="sr-Cyrl-BA"/>
              </w:rPr>
              <w:t>(утврђивање знакова инфламације  гингиве)</w:t>
            </w:r>
          </w:p>
        </w:tc>
        <w:tc>
          <w:tcPr>
            <w:tcW w:w="1359" w:type="dxa"/>
            <w:vAlign w:val="center"/>
          </w:tcPr>
          <w:p w14:paraId="78E97833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2FB53C48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56D66475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79D8AF39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4/7</w:t>
            </w:r>
            <w:r w:rsidR="00225050" w:rsidRPr="00DF7629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5339823C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5721646E" w14:textId="604607F8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3716A7ED" w14:textId="09D2FB63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7B351260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E0EE091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A211BD" w14:paraId="111C4ED4" w14:textId="77777777" w:rsidTr="00BE596C">
        <w:trPr>
          <w:jc w:val="center"/>
        </w:trPr>
        <w:tc>
          <w:tcPr>
            <w:tcW w:w="1134" w:type="dxa"/>
            <w:vAlign w:val="center"/>
          </w:tcPr>
          <w:p w14:paraId="6A9161D5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  <w:r>
              <w:rPr>
                <w:lang w:val="sr-Latn-BA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66632B20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В6  </w:t>
            </w:r>
          </w:p>
        </w:tc>
        <w:tc>
          <w:tcPr>
            <w:tcW w:w="1165" w:type="dxa"/>
            <w:vAlign w:val="center"/>
          </w:tcPr>
          <w:p w14:paraId="057A6968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2691" w:type="dxa"/>
            <w:vAlign w:val="center"/>
          </w:tcPr>
          <w:p w14:paraId="442A7B25" w14:textId="77777777" w:rsidR="00225050" w:rsidRPr="005E2E65" w:rsidRDefault="00225050" w:rsidP="00BE596C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Преглед и дијагн</w:t>
            </w:r>
            <w:r>
              <w:rPr>
                <w:lang w:val="sr-Cyrl-BA"/>
              </w:rPr>
              <w:t xml:space="preserve">остика стања меких ткива усне дупље </w:t>
            </w:r>
            <w:r w:rsidRPr="00F20F5E">
              <w:rPr>
                <w:lang w:val="sr-Cyrl-BA"/>
              </w:rPr>
              <w:t xml:space="preserve">(утврђивање знакова </w:t>
            </w:r>
            <w:r>
              <w:rPr>
                <w:lang w:val="sr-Cyrl-BA"/>
              </w:rPr>
              <w:t>инфламације  усана</w:t>
            </w:r>
            <w:r w:rsidRPr="00F20F5E">
              <w:rPr>
                <w:lang w:val="sr-Cyrl-BA"/>
              </w:rPr>
              <w:t>)Преглед и дијагн</w:t>
            </w:r>
            <w:r>
              <w:rPr>
                <w:lang w:val="sr-Cyrl-BA"/>
              </w:rPr>
              <w:t xml:space="preserve">остика стања меких ткива усне дупље </w:t>
            </w:r>
            <w:r w:rsidRPr="00F20F5E">
              <w:rPr>
                <w:lang w:val="sr-Cyrl-BA"/>
              </w:rPr>
              <w:t xml:space="preserve">(утврђивање знакова </w:t>
            </w:r>
            <w:r>
              <w:rPr>
                <w:lang w:val="sr-Cyrl-BA"/>
              </w:rPr>
              <w:t>инфламације  језика</w:t>
            </w:r>
            <w:r w:rsidRPr="00F20F5E">
              <w:rPr>
                <w:lang w:val="sr-Cyrl-BA"/>
              </w:rPr>
              <w:t>)</w:t>
            </w:r>
          </w:p>
        </w:tc>
        <w:tc>
          <w:tcPr>
            <w:tcW w:w="1359" w:type="dxa"/>
            <w:vAlign w:val="center"/>
          </w:tcPr>
          <w:p w14:paraId="2CC31568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5318FDE3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00D0D5C5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66A5940C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11/14</w:t>
            </w:r>
            <w:r w:rsidR="00225050" w:rsidRPr="00DF7629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6DFF60F5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5FC892B8" w14:textId="793781A0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2CB191F5" w14:textId="7E02C374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33393A2C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5797F7B" w14:textId="77777777" w:rsidR="00225050" w:rsidRPr="00CC5435" w:rsidRDefault="00414E6D" w:rsidP="00BE596C">
            <w:pPr>
              <w:ind w:left="57" w:right="57"/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A211BD" w14:paraId="0B320CE9" w14:textId="77777777" w:rsidTr="00BE596C">
        <w:trPr>
          <w:jc w:val="center"/>
        </w:trPr>
        <w:tc>
          <w:tcPr>
            <w:tcW w:w="1134" w:type="dxa"/>
            <w:vAlign w:val="center"/>
          </w:tcPr>
          <w:p w14:paraId="0608D6E3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F92B24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1C287AF7" w14:textId="77777777" w:rsidR="00225050" w:rsidRDefault="00225050" w:rsidP="00BE596C">
            <w:pPr>
              <w:jc w:val="center"/>
              <w:rPr>
                <w:lang w:val="sr-Cyrl-BA"/>
              </w:rPr>
            </w:pPr>
            <w:r w:rsidRPr="00F92B24">
              <w:rPr>
                <w:lang w:val="sr-Cyrl-BA"/>
              </w:rPr>
              <w:t>В7</w:t>
            </w:r>
          </w:p>
        </w:tc>
        <w:tc>
          <w:tcPr>
            <w:tcW w:w="1165" w:type="dxa"/>
            <w:vAlign w:val="center"/>
          </w:tcPr>
          <w:p w14:paraId="5802078F" w14:textId="77777777" w:rsidR="00225050" w:rsidRDefault="00225050" w:rsidP="00BE596C">
            <w:pPr>
              <w:jc w:val="center"/>
              <w:rPr>
                <w:lang w:val="sr-Cyrl-BA"/>
              </w:rPr>
            </w:pPr>
            <w:r w:rsidRPr="00F92B24">
              <w:rPr>
                <w:lang w:val="sr-Cyrl-BA"/>
              </w:rPr>
              <w:t>ТВ/П</w:t>
            </w:r>
          </w:p>
        </w:tc>
        <w:tc>
          <w:tcPr>
            <w:tcW w:w="2691" w:type="dxa"/>
            <w:vAlign w:val="center"/>
          </w:tcPr>
          <w:p w14:paraId="60E8CAC5" w14:textId="77777777" w:rsidR="00225050" w:rsidRPr="00F20F5E" w:rsidRDefault="00225050" w:rsidP="00BE596C">
            <w:pPr>
              <w:ind w:left="57"/>
              <w:rPr>
                <w:lang w:val="sr-Cyrl-BA"/>
              </w:rPr>
            </w:pPr>
            <w:r w:rsidRPr="00F92B24">
              <w:rPr>
                <w:lang w:val="sr-Cyrl-BA"/>
              </w:rPr>
              <w:t xml:space="preserve">Преглед и дијагностика стања меких ткива усне дупље (утврђивање знакова инфламације  усана)Преглед и </w:t>
            </w:r>
            <w:r w:rsidRPr="00F92B24">
              <w:rPr>
                <w:lang w:val="sr-Cyrl-BA"/>
              </w:rPr>
              <w:lastRenderedPageBreak/>
              <w:t>дијагностика стања меких ткива усне дупље (утврђивање знакова инфламације  језика)</w:t>
            </w:r>
          </w:p>
        </w:tc>
        <w:tc>
          <w:tcPr>
            <w:tcW w:w="1359" w:type="dxa"/>
            <w:vAlign w:val="center"/>
          </w:tcPr>
          <w:p w14:paraId="5DB7CEE4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6F88ED2C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72FFA3D9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543DA734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18/21</w:t>
            </w:r>
            <w:r w:rsidR="00225050" w:rsidRPr="00DF7629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577325EC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4562B735" w14:textId="7782A6FF" w:rsidR="00225050" w:rsidRPr="00F92B24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771B414B" w14:textId="4B1125B6" w:rsidR="00225050" w:rsidRDefault="00225050" w:rsidP="00BE596C">
            <w:pPr>
              <w:ind w:left="57" w:right="57"/>
              <w:rPr>
                <w:lang w:val="sr-Cyrl-BA"/>
              </w:rPr>
            </w:pPr>
            <w:r w:rsidRPr="00F92B24">
              <w:rPr>
                <w:lang w:val="sr-Cyrl-BA"/>
              </w:rPr>
              <w:t>Сала</w:t>
            </w:r>
            <w:r w:rsidR="00BA0542">
              <w:t xml:space="preserve"> 2</w:t>
            </w:r>
            <w:r w:rsidRPr="00F92B24"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6BA4E0AA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F4BD4DE" w14:textId="77777777" w:rsidR="00225050" w:rsidRPr="00F92B24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97359C" w14:paraId="64B73BD3" w14:textId="77777777" w:rsidTr="00BE596C">
        <w:trPr>
          <w:jc w:val="center"/>
        </w:trPr>
        <w:tc>
          <w:tcPr>
            <w:tcW w:w="1134" w:type="dxa"/>
            <w:vAlign w:val="center"/>
          </w:tcPr>
          <w:p w14:paraId="1A260C55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  <w:r>
              <w:rPr>
                <w:lang w:val="sr-Latn-BA"/>
              </w:rPr>
              <w:t>II</w:t>
            </w:r>
            <w:r>
              <w:t xml:space="preserve"> </w:t>
            </w:r>
            <w:r>
              <w:rPr>
                <w:lang w:val="sr-Latn-BA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0B3C982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В8 </w:t>
            </w:r>
          </w:p>
        </w:tc>
        <w:tc>
          <w:tcPr>
            <w:tcW w:w="1165" w:type="dxa"/>
            <w:vAlign w:val="center"/>
          </w:tcPr>
          <w:p w14:paraId="4C4655A5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2691" w:type="dxa"/>
            <w:vAlign w:val="center"/>
          </w:tcPr>
          <w:p w14:paraId="4150777A" w14:textId="77777777" w:rsidR="00225050" w:rsidRPr="006E65F1" w:rsidRDefault="00225050" w:rsidP="00BE596C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Преглед и дијагн</w:t>
            </w:r>
            <w:r>
              <w:rPr>
                <w:lang w:val="sr-Cyrl-BA"/>
              </w:rPr>
              <w:t xml:space="preserve">остика стања меких ткива усне дупље </w:t>
            </w:r>
            <w:r w:rsidRPr="00F20F5E">
              <w:rPr>
                <w:lang w:val="sr-Cyrl-BA"/>
              </w:rPr>
              <w:t xml:space="preserve">(утврђивање знакова </w:t>
            </w:r>
            <w:r>
              <w:rPr>
                <w:lang w:val="sr-Cyrl-BA"/>
              </w:rPr>
              <w:t>инфламације  образне слузокоже</w:t>
            </w:r>
            <w:r w:rsidRPr="00F20F5E">
              <w:rPr>
                <w:lang w:val="sr-Cyrl-BA"/>
              </w:rPr>
              <w:t>)</w:t>
            </w:r>
            <w:r>
              <w:rPr>
                <w:lang w:val="sr-Cyrl-BA"/>
              </w:rPr>
              <w:t xml:space="preserve"> Преглед и дијагностика промјене покривача језика. Хиперкератозе у усној дупљи.</w:t>
            </w:r>
          </w:p>
        </w:tc>
        <w:tc>
          <w:tcPr>
            <w:tcW w:w="1359" w:type="dxa"/>
            <w:vAlign w:val="center"/>
          </w:tcPr>
          <w:p w14:paraId="470469AC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0F56C9F9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0F8F0ACF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7D9E6742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25/28</w:t>
            </w:r>
            <w:r w:rsidR="00225050" w:rsidRPr="00DF7629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3AC5BFAA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4663F57D" w14:textId="4F56AA15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03CD8ACA" w14:textId="6BE09899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7F521AB5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0BD77BDB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97359C" w14:paraId="1B98872D" w14:textId="77777777" w:rsidTr="00BE596C">
        <w:trPr>
          <w:jc w:val="center"/>
        </w:trPr>
        <w:tc>
          <w:tcPr>
            <w:tcW w:w="1134" w:type="dxa"/>
            <w:vAlign w:val="center"/>
          </w:tcPr>
          <w:p w14:paraId="647F017D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F92B24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77691191" w14:textId="77777777" w:rsidR="00225050" w:rsidRDefault="00225050" w:rsidP="00BE596C">
            <w:pPr>
              <w:jc w:val="center"/>
              <w:rPr>
                <w:lang w:val="sr-Cyrl-BA"/>
              </w:rPr>
            </w:pPr>
            <w:r w:rsidRPr="00F92B24">
              <w:rPr>
                <w:lang w:val="sr-Cyrl-BA"/>
              </w:rPr>
              <w:t>В9</w:t>
            </w:r>
          </w:p>
        </w:tc>
        <w:tc>
          <w:tcPr>
            <w:tcW w:w="1165" w:type="dxa"/>
            <w:vAlign w:val="center"/>
          </w:tcPr>
          <w:p w14:paraId="14D3DCDE" w14:textId="77777777" w:rsidR="00225050" w:rsidRDefault="00225050" w:rsidP="00BE596C">
            <w:pPr>
              <w:jc w:val="center"/>
              <w:rPr>
                <w:lang w:val="sr-Cyrl-BA"/>
              </w:rPr>
            </w:pPr>
            <w:r w:rsidRPr="00F92B24">
              <w:rPr>
                <w:lang w:val="sr-Cyrl-BA"/>
              </w:rPr>
              <w:t>ТВ/П</w:t>
            </w:r>
          </w:p>
        </w:tc>
        <w:tc>
          <w:tcPr>
            <w:tcW w:w="2691" w:type="dxa"/>
            <w:vAlign w:val="center"/>
          </w:tcPr>
          <w:p w14:paraId="1ECCE76C" w14:textId="77777777" w:rsidR="00225050" w:rsidRPr="00F20F5E" w:rsidRDefault="00225050" w:rsidP="00BE596C">
            <w:pPr>
              <w:ind w:left="57"/>
              <w:rPr>
                <w:lang w:val="sr-Cyrl-BA"/>
              </w:rPr>
            </w:pPr>
            <w:r w:rsidRPr="00F92B24">
              <w:rPr>
                <w:lang w:val="sr-Cyrl-BA"/>
              </w:rPr>
              <w:t>Преглед и дијагностика стања меких ткива усне дупље (утврђивање знакова инфламације  образне слузокоже) Преглед и дијагностика промјене покривача језика. Хиперкератозе у усној дупљи.</w:t>
            </w:r>
          </w:p>
        </w:tc>
        <w:tc>
          <w:tcPr>
            <w:tcW w:w="1359" w:type="dxa"/>
            <w:vAlign w:val="center"/>
          </w:tcPr>
          <w:p w14:paraId="35D6EB9C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11197D31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19E47926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6D08710E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2/5</w:t>
            </w:r>
            <w:r w:rsidR="00225050" w:rsidRPr="00DF7629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6EF0CC42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53605651" w14:textId="26D902BA" w:rsidR="00225050" w:rsidRPr="00F92B24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31DC3C77" w14:textId="224B0B7D" w:rsidR="00225050" w:rsidRDefault="00225050" w:rsidP="00BE596C">
            <w:pPr>
              <w:ind w:left="57" w:right="57"/>
              <w:rPr>
                <w:lang w:val="sr-Cyrl-BA"/>
              </w:rPr>
            </w:pPr>
            <w:r w:rsidRPr="00F92B24">
              <w:rPr>
                <w:lang w:val="sr-Cyrl-BA"/>
              </w:rPr>
              <w:t>Сала</w:t>
            </w:r>
            <w:r w:rsidR="00BA0542">
              <w:t xml:space="preserve"> 2</w:t>
            </w:r>
            <w:r w:rsidRPr="00F92B24"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69086F4E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03A2E785" w14:textId="77777777" w:rsidR="00225050" w:rsidRPr="00F92B24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97359C" w14:paraId="1A3037A6" w14:textId="77777777" w:rsidTr="00BE596C">
        <w:trPr>
          <w:jc w:val="center"/>
        </w:trPr>
        <w:tc>
          <w:tcPr>
            <w:tcW w:w="1134" w:type="dxa"/>
            <w:vAlign w:val="center"/>
          </w:tcPr>
          <w:p w14:paraId="4586831E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 xml:space="preserve">X </w:t>
            </w:r>
            <w:r>
              <w:t xml:space="preserve"> </w:t>
            </w:r>
          </w:p>
        </w:tc>
        <w:tc>
          <w:tcPr>
            <w:tcW w:w="1021" w:type="dxa"/>
            <w:vAlign w:val="center"/>
          </w:tcPr>
          <w:p w14:paraId="5460F176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В10 </w:t>
            </w:r>
          </w:p>
        </w:tc>
        <w:tc>
          <w:tcPr>
            <w:tcW w:w="1165" w:type="dxa"/>
            <w:vAlign w:val="center"/>
          </w:tcPr>
          <w:p w14:paraId="261C145C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2691" w:type="dxa"/>
            <w:vAlign w:val="center"/>
          </w:tcPr>
          <w:p w14:paraId="1E45D4C2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Преглед и дијагностика увећања лимфних чворова. Преглед и дијагностика преканцерозних промјена у усној дупљи.</w:t>
            </w:r>
          </w:p>
        </w:tc>
        <w:tc>
          <w:tcPr>
            <w:tcW w:w="1359" w:type="dxa"/>
            <w:vAlign w:val="center"/>
          </w:tcPr>
          <w:p w14:paraId="77FFC6F4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2A806C7D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1BCEB5FA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642804FF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9/12</w:t>
            </w:r>
            <w:r w:rsidR="00225050" w:rsidRPr="00DF7629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39069725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3BEF480B" w14:textId="4CE13D48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65ABA9A2" w14:textId="34046F16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05978B50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1C83F46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97359C" w14:paraId="1538C3F0" w14:textId="77777777" w:rsidTr="00BE596C">
        <w:trPr>
          <w:jc w:val="center"/>
        </w:trPr>
        <w:tc>
          <w:tcPr>
            <w:tcW w:w="1134" w:type="dxa"/>
            <w:vAlign w:val="center"/>
          </w:tcPr>
          <w:p w14:paraId="46D39F44" w14:textId="77777777" w:rsidR="00225050" w:rsidRDefault="00225050" w:rsidP="00BE596C">
            <w:pPr>
              <w:jc w:val="center"/>
              <w:rPr>
                <w:lang w:val="sr-Latn-BA"/>
              </w:rPr>
            </w:pPr>
            <w:r w:rsidRPr="00F92B24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F91C3E0" w14:textId="77777777" w:rsidR="00225050" w:rsidRDefault="00225050" w:rsidP="00BE596C">
            <w:pPr>
              <w:jc w:val="center"/>
              <w:rPr>
                <w:lang w:val="sr-Cyrl-BA"/>
              </w:rPr>
            </w:pPr>
            <w:r w:rsidRPr="00F92B24">
              <w:rPr>
                <w:lang w:val="sr-Cyrl-BA"/>
              </w:rPr>
              <w:t>В11</w:t>
            </w:r>
          </w:p>
        </w:tc>
        <w:tc>
          <w:tcPr>
            <w:tcW w:w="1165" w:type="dxa"/>
            <w:vAlign w:val="center"/>
          </w:tcPr>
          <w:p w14:paraId="56144FDA" w14:textId="77777777" w:rsidR="00225050" w:rsidRDefault="00225050" w:rsidP="00BE596C">
            <w:pPr>
              <w:jc w:val="center"/>
              <w:rPr>
                <w:lang w:val="sr-Cyrl-BA"/>
              </w:rPr>
            </w:pPr>
            <w:r w:rsidRPr="00F92B24">
              <w:rPr>
                <w:lang w:val="sr-Cyrl-BA"/>
              </w:rPr>
              <w:t>ТВ/П</w:t>
            </w:r>
          </w:p>
        </w:tc>
        <w:tc>
          <w:tcPr>
            <w:tcW w:w="2691" w:type="dxa"/>
            <w:vAlign w:val="center"/>
          </w:tcPr>
          <w:p w14:paraId="6448321D" w14:textId="77777777" w:rsidR="00225050" w:rsidRDefault="00225050" w:rsidP="00BE596C">
            <w:pPr>
              <w:ind w:left="57"/>
              <w:rPr>
                <w:lang w:val="sr-Cyrl-BA"/>
              </w:rPr>
            </w:pPr>
            <w:r w:rsidRPr="00F92B24">
              <w:rPr>
                <w:lang w:val="sr-Cyrl-BA"/>
              </w:rPr>
              <w:t>Преглед и дијагностика увећања лимфних чворова. Преглед и дијагностика преканцерозних промјена у усној дупљи</w:t>
            </w:r>
          </w:p>
        </w:tc>
        <w:tc>
          <w:tcPr>
            <w:tcW w:w="1359" w:type="dxa"/>
            <w:vAlign w:val="center"/>
          </w:tcPr>
          <w:p w14:paraId="40B76D29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57E38394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4E3B9BC2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5FD336E5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16/19</w:t>
            </w:r>
            <w:r w:rsidR="00225050" w:rsidRPr="00DF7629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21DCA1C8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71AD84EB" w14:textId="283734F9" w:rsidR="00225050" w:rsidRPr="00F92B24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28D13038" w14:textId="29266D12" w:rsidR="00225050" w:rsidRDefault="00225050" w:rsidP="00BE596C">
            <w:pPr>
              <w:ind w:left="57" w:right="57"/>
              <w:rPr>
                <w:lang w:val="sr-Cyrl-BA"/>
              </w:rPr>
            </w:pPr>
            <w:r w:rsidRPr="00F92B24">
              <w:rPr>
                <w:lang w:val="sr-Cyrl-BA"/>
              </w:rPr>
              <w:t>Сала</w:t>
            </w:r>
            <w:r w:rsidR="00BA0542">
              <w:t xml:space="preserve"> 2</w:t>
            </w:r>
            <w:r w:rsidRPr="00F92B24"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7C33B021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65F8CF62" w14:textId="77777777" w:rsidR="00225050" w:rsidRPr="00F92B24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97359C" w14:paraId="4E02584E" w14:textId="77777777" w:rsidTr="00BE596C">
        <w:trPr>
          <w:jc w:val="center"/>
        </w:trPr>
        <w:tc>
          <w:tcPr>
            <w:tcW w:w="1134" w:type="dxa"/>
            <w:vAlign w:val="center"/>
          </w:tcPr>
          <w:p w14:paraId="3DC17FCA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 xml:space="preserve">XII </w:t>
            </w:r>
          </w:p>
        </w:tc>
        <w:tc>
          <w:tcPr>
            <w:tcW w:w="1021" w:type="dxa"/>
            <w:vAlign w:val="center"/>
          </w:tcPr>
          <w:p w14:paraId="43504BAA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165" w:type="dxa"/>
            <w:vAlign w:val="center"/>
          </w:tcPr>
          <w:p w14:paraId="7A738615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2691" w:type="dxa"/>
            <w:vAlign w:val="center"/>
          </w:tcPr>
          <w:p w14:paraId="3CEBBEDA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Преглед и дијагностика вирусних инфекција у усној дупљи.</w:t>
            </w:r>
          </w:p>
        </w:tc>
        <w:tc>
          <w:tcPr>
            <w:tcW w:w="1359" w:type="dxa"/>
            <w:vAlign w:val="center"/>
          </w:tcPr>
          <w:p w14:paraId="3B058856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  <w:p w14:paraId="5E4C2E98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2BA477E1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5F97B37A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59CD26C3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23/26</w:t>
            </w:r>
            <w:r w:rsidR="00225050" w:rsidRPr="00DF7629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0C554D4C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0916E691" w14:textId="3F83194D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4E980AE9" w14:textId="4233095B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39E77C5D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009ACEF6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CC5435" w14:paraId="5FE6DDCA" w14:textId="77777777" w:rsidTr="00BE596C">
        <w:trPr>
          <w:jc w:val="center"/>
        </w:trPr>
        <w:tc>
          <w:tcPr>
            <w:tcW w:w="1134" w:type="dxa"/>
            <w:vAlign w:val="center"/>
          </w:tcPr>
          <w:p w14:paraId="4B02973B" w14:textId="77777777" w:rsidR="00225050" w:rsidRPr="0020463A" w:rsidRDefault="00225050" w:rsidP="00BE596C">
            <w:pPr>
              <w:jc w:val="center"/>
            </w:pPr>
            <w:r w:rsidRPr="00BF283C">
              <w:rPr>
                <w:lang w:val="sr-Latn-BA"/>
              </w:rPr>
              <w:t>X</w:t>
            </w:r>
            <w:r>
              <w:t>III</w:t>
            </w:r>
          </w:p>
        </w:tc>
        <w:tc>
          <w:tcPr>
            <w:tcW w:w="1021" w:type="dxa"/>
            <w:vAlign w:val="center"/>
          </w:tcPr>
          <w:p w14:paraId="3D709125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165" w:type="dxa"/>
            <w:vAlign w:val="center"/>
          </w:tcPr>
          <w:p w14:paraId="227D02B3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2691" w:type="dxa"/>
            <w:vAlign w:val="center"/>
          </w:tcPr>
          <w:p w14:paraId="30DD40BB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Преглед и дијагностика алергијских промјена у усној дупљи.</w:t>
            </w:r>
          </w:p>
        </w:tc>
        <w:tc>
          <w:tcPr>
            <w:tcW w:w="1359" w:type="dxa"/>
            <w:vAlign w:val="center"/>
          </w:tcPr>
          <w:p w14:paraId="33090626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7C3DACD4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651C36BA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066C6533" w14:textId="77777777" w:rsidR="00225050" w:rsidRDefault="00225050" w:rsidP="00BE596C">
            <w:pPr>
              <w:jc w:val="center"/>
              <w:rPr>
                <w:lang w:val="sr-Cyrl-BA"/>
              </w:rPr>
            </w:pPr>
            <w:r w:rsidRPr="00DF7629">
              <w:rPr>
                <w:lang w:val="sr-Cyrl-BA"/>
              </w:rPr>
              <w:t>3</w:t>
            </w:r>
            <w:r w:rsidR="00705FFE">
              <w:rPr>
                <w:lang w:val="sr-Cyrl-BA"/>
              </w:rPr>
              <w:t>0.12/2</w:t>
            </w:r>
            <w:r w:rsidRPr="00DF7629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60DB4CB2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6460CF32" w14:textId="581A44F8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70F99DF5" w14:textId="3AFABC47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332DB651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7BB81412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CC5435" w14:paraId="0A83613F" w14:textId="77777777" w:rsidTr="00BE596C">
        <w:trPr>
          <w:jc w:val="center"/>
        </w:trPr>
        <w:tc>
          <w:tcPr>
            <w:tcW w:w="1134" w:type="dxa"/>
            <w:vAlign w:val="center"/>
          </w:tcPr>
          <w:p w14:paraId="36D773E9" w14:textId="77777777" w:rsidR="00225050" w:rsidRPr="00BF283C" w:rsidRDefault="00225050" w:rsidP="00BE596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  <w:r>
              <w:rPr>
                <w:lang w:val="sr-Latn-BA"/>
              </w:rPr>
              <w:t xml:space="preserve">V </w:t>
            </w:r>
          </w:p>
        </w:tc>
        <w:tc>
          <w:tcPr>
            <w:tcW w:w="1021" w:type="dxa"/>
            <w:vAlign w:val="center"/>
          </w:tcPr>
          <w:p w14:paraId="02869035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165" w:type="dxa"/>
            <w:vAlign w:val="center"/>
          </w:tcPr>
          <w:p w14:paraId="7F56FD91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2691" w:type="dxa"/>
            <w:vAlign w:val="center"/>
          </w:tcPr>
          <w:p w14:paraId="474AAC59" w14:textId="77777777" w:rsidR="00225050" w:rsidRDefault="00225050" w:rsidP="00BE596C">
            <w:pPr>
              <w:rPr>
                <w:lang w:val="sr-Cyrl-BA"/>
              </w:rPr>
            </w:pPr>
            <w:r>
              <w:rPr>
                <w:lang w:val="sr-Cyrl-BA"/>
              </w:rPr>
              <w:t>Преглед и дијагностика гљивичних промјена у усној дупљи.</w:t>
            </w:r>
          </w:p>
        </w:tc>
        <w:tc>
          <w:tcPr>
            <w:tcW w:w="1359" w:type="dxa"/>
            <w:vAlign w:val="center"/>
          </w:tcPr>
          <w:p w14:paraId="16C2A8E1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44D56B59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4A84043B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45A32F8A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6./09</w:t>
            </w:r>
            <w:r w:rsidR="00225050" w:rsidRPr="00DF7629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379826DD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265A29DC" w14:textId="6317CD65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</w:p>
        </w:tc>
        <w:tc>
          <w:tcPr>
            <w:tcW w:w="1531" w:type="dxa"/>
            <w:vAlign w:val="center"/>
          </w:tcPr>
          <w:p w14:paraId="6C0491BE" w14:textId="4015CFED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06582867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7F12ACFD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  <w:tr w:rsidR="00225050" w:rsidRPr="00CC5435" w14:paraId="7AC25BA1" w14:textId="77777777" w:rsidTr="00BE596C">
        <w:trPr>
          <w:jc w:val="center"/>
        </w:trPr>
        <w:tc>
          <w:tcPr>
            <w:tcW w:w="1134" w:type="dxa"/>
            <w:vAlign w:val="center"/>
          </w:tcPr>
          <w:p w14:paraId="6D3660C3" w14:textId="77777777" w:rsidR="00225050" w:rsidRPr="0020463A" w:rsidRDefault="00225050" w:rsidP="00BE596C">
            <w:pPr>
              <w:jc w:val="center"/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A2AFF7E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165" w:type="dxa"/>
            <w:vAlign w:val="center"/>
          </w:tcPr>
          <w:p w14:paraId="3E9858EB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2691" w:type="dxa"/>
            <w:vAlign w:val="center"/>
          </w:tcPr>
          <w:p w14:paraId="75980888" w14:textId="77777777" w:rsidR="00225050" w:rsidRDefault="00225050" w:rsidP="00BE596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Преглед и дијагностика  промјена у усној дупљи насталих као нежељена манифестације системске примјене медикамената.</w:t>
            </w:r>
          </w:p>
        </w:tc>
        <w:tc>
          <w:tcPr>
            <w:tcW w:w="1359" w:type="dxa"/>
            <w:vAlign w:val="center"/>
          </w:tcPr>
          <w:p w14:paraId="648C4F73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645BF6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  <w:p w14:paraId="75D0ED54" w14:textId="77777777" w:rsidR="00414E6D" w:rsidRDefault="00414E6D" w:rsidP="00414E6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14:paraId="6B2DA7B3" w14:textId="77777777" w:rsidR="00225050" w:rsidRDefault="00225050" w:rsidP="00BE596C">
            <w:pPr>
              <w:ind w:left="57"/>
              <w:rPr>
                <w:lang w:val="sr-Cyrl-BA"/>
              </w:rPr>
            </w:pPr>
          </w:p>
        </w:tc>
        <w:tc>
          <w:tcPr>
            <w:tcW w:w="1466" w:type="dxa"/>
            <w:vAlign w:val="center"/>
          </w:tcPr>
          <w:p w14:paraId="5187655A" w14:textId="77777777" w:rsidR="00225050" w:rsidRDefault="00705FFE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13/16</w:t>
            </w:r>
            <w:r w:rsidR="00225050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6EC553B0" w14:textId="77777777" w:rsidR="00BA0542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t>:30</w:t>
            </w:r>
            <w:r>
              <w:rPr>
                <w:lang w:val="sr-Cyrl-BA"/>
              </w:rPr>
              <w:t>-11:</w:t>
            </w:r>
            <w:r>
              <w:t>0</w:t>
            </w:r>
            <w:r>
              <w:rPr>
                <w:lang w:val="sr-Cyrl-BA"/>
              </w:rPr>
              <w:t>0</w:t>
            </w:r>
          </w:p>
          <w:p w14:paraId="331EC45F" w14:textId="23287A54" w:rsidR="00225050" w:rsidRDefault="00BA0542" w:rsidP="00BA05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16:00-17:30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14:paraId="3E603153" w14:textId="1FD692AA" w:rsidR="00225050" w:rsidRDefault="00225050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</w:t>
            </w:r>
            <w:r w:rsidR="00BA0542">
              <w:t xml:space="preserve"> 2</w:t>
            </w:r>
            <w:r>
              <w:rPr>
                <w:lang w:val="sr-Cyrl-BA"/>
              </w:rPr>
              <w:t xml:space="preserve"> кампус</w:t>
            </w:r>
          </w:p>
        </w:tc>
        <w:tc>
          <w:tcPr>
            <w:tcW w:w="379" w:type="dxa"/>
            <w:vAlign w:val="center"/>
          </w:tcPr>
          <w:p w14:paraId="0B511B91" w14:textId="77777777" w:rsidR="00225050" w:rsidRDefault="00225050" w:rsidP="00BE59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419B380E" w14:textId="77777777" w:rsidR="00225050" w:rsidRDefault="00414E6D" w:rsidP="00BE596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Тијана Адамовић</w:t>
            </w:r>
          </w:p>
        </w:tc>
      </w:tr>
    </w:tbl>
    <w:p w14:paraId="0D423AEF" w14:textId="77777777" w:rsidR="00225050" w:rsidRDefault="00225050" w:rsidP="0022505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петнаеста, ТВ – Теоријска вјежба, ПВ – Практична вјежба, Ч - Часова</w:t>
      </w:r>
    </w:p>
    <w:p w14:paraId="40DB97A6" w14:textId="77777777" w:rsidR="00225050" w:rsidRDefault="00225050" w:rsidP="00225050">
      <w:pPr>
        <w:spacing w:before="240"/>
        <w:ind w:left="10800" w:firstLine="720"/>
        <w:rPr>
          <w:lang w:val="sr-Cyrl-BA"/>
        </w:rPr>
      </w:pPr>
    </w:p>
    <w:p w14:paraId="43559751" w14:textId="77777777" w:rsidR="00225050" w:rsidRPr="009F0721" w:rsidRDefault="00225050" w:rsidP="00225050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459ADA5D" w14:textId="77777777" w:rsidR="00225050" w:rsidRDefault="00225050" w:rsidP="00225050">
      <w:pPr>
        <w:ind w:left="10137" w:right="57" w:firstLine="663"/>
        <w:jc w:val="center"/>
        <w:rPr>
          <w:lang w:val="sr-Cyrl-BA"/>
        </w:rPr>
      </w:pPr>
      <w:r>
        <w:rPr>
          <w:lang w:val="sr-Cyrl-BA"/>
        </w:rPr>
        <w:t>Проф. Др Наташа Тртић</w:t>
      </w:r>
    </w:p>
    <w:p w14:paraId="60B7F6C1" w14:textId="77777777" w:rsidR="00225050" w:rsidRDefault="00225050" w:rsidP="00225050">
      <w:pPr>
        <w:spacing w:before="120"/>
        <w:rPr>
          <w:lang w:val="sr-Cyrl-B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5E3ABA" wp14:editId="73FF99BB">
            <wp:simplePos x="0" y="0"/>
            <wp:positionH relativeFrom="column">
              <wp:posOffset>7585710</wp:posOffset>
            </wp:positionH>
            <wp:positionV relativeFrom="paragraph">
              <wp:posOffset>372745</wp:posOffset>
            </wp:positionV>
            <wp:extent cx="1000125" cy="524510"/>
            <wp:effectExtent l="0" t="0" r="952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822335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76337"/>
    <w:rsid w:val="001818FE"/>
    <w:rsid w:val="00197B05"/>
    <w:rsid w:val="001A7910"/>
    <w:rsid w:val="001D797C"/>
    <w:rsid w:val="001E2CDA"/>
    <w:rsid w:val="001E5339"/>
    <w:rsid w:val="001F54CD"/>
    <w:rsid w:val="00222C39"/>
    <w:rsid w:val="00225050"/>
    <w:rsid w:val="00274F5F"/>
    <w:rsid w:val="00290BF5"/>
    <w:rsid w:val="002A255C"/>
    <w:rsid w:val="002A7CDA"/>
    <w:rsid w:val="002C7CFA"/>
    <w:rsid w:val="00314A36"/>
    <w:rsid w:val="003210D6"/>
    <w:rsid w:val="0033556D"/>
    <w:rsid w:val="00352459"/>
    <w:rsid w:val="003568B4"/>
    <w:rsid w:val="00385D97"/>
    <w:rsid w:val="0039351A"/>
    <w:rsid w:val="003D3CF9"/>
    <w:rsid w:val="003D5E20"/>
    <w:rsid w:val="003E7EB1"/>
    <w:rsid w:val="0040123F"/>
    <w:rsid w:val="00414E6D"/>
    <w:rsid w:val="00435620"/>
    <w:rsid w:val="00437DA8"/>
    <w:rsid w:val="004546E7"/>
    <w:rsid w:val="0047553F"/>
    <w:rsid w:val="00483106"/>
    <w:rsid w:val="004D33FD"/>
    <w:rsid w:val="004E293E"/>
    <w:rsid w:val="00522F27"/>
    <w:rsid w:val="00533B02"/>
    <w:rsid w:val="005373B7"/>
    <w:rsid w:val="00560674"/>
    <w:rsid w:val="005611BA"/>
    <w:rsid w:val="00570A1E"/>
    <w:rsid w:val="00575844"/>
    <w:rsid w:val="005E0F98"/>
    <w:rsid w:val="00625F82"/>
    <w:rsid w:val="00645BF6"/>
    <w:rsid w:val="00685B50"/>
    <w:rsid w:val="006966C4"/>
    <w:rsid w:val="006B3AE7"/>
    <w:rsid w:val="006C4DDE"/>
    <w:rsid w:val="00703E30"/>
    <w:rsid w:val="00705FFE"/>
    <w:rsid w:val="00726DA6"/>
    <w:rsid w:val="0072777D"/>
    <w:rsid w:val="007B721E"/>
    <w:rsid w:val="007E33CC"/>
    <w:rsid w:val="007F421A"/>
    <w:rsid w:val="00836BC9"/>
    <w:rsid w:val="00836C7B"/>
    <w:rsid w:val="008469F0"/>
    <w:rsid w:val="00852D00"/>
    <w:rsid w:val="008717F9"/>
    <w:rsid w:val="008B1B16"/>
    <w:rsid w:val="00910B8D"/>
    <w:rsid w:val="00926E51"/>
    <w:rsid w:val="0093123D"/>
    <w:rsid w:val="00940502"/>
    <w:rsid w:val="009427CB"/>
    <w:rsid w:val="00955627"/>
    <w:rsid w:val="00966802"/>
    <w:rsid w:val="00984E9A"/>
    <w:rsid w:val="00996B82"/>
    <w:rsid w:val="009A577C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C7FE5"/>
    <w:rsid w:val="00AD065E"/>
    <w:rsid w:val="00AD589E"/>
    <w:rsid w:val="00AE47FD"/>
    <w:rsid w:val="00B53AE0"/>
    <w:rsid w:val="00BA0542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D526B"/>
    <w:rsid w:val="00CE32EA"/>
    <w:rsid w:val="00CE523E"/>
    <w:rsid w:val="00CF547A"/>
    <w:rsid w:val="00D353C0"/>
    <w:rsid w:val="00D4268B"/>
    <w:rsid w:val="00D60ED5"/>
    <w:rsid w:val="00D64840"/>
    <w:rsid w:val="00D760C7"/>
    <w:rsid w:val="00D858B1"/>
    <w:rsid w:val="00DB1817"/>
    <w:rsid w:val="00DD03EC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EE36F2"/>
    <w:rsid w:val="00F0614D"/>
    <w:rsid w:val="00F25852"/>
    <w:rsid w:val="00F320A7"/>
    <w:rsid w:val="00F4384F"/>
    <w:rsid w:val="00F43A8D"/>
    <w:rsid w:val="00F46A0E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A0CE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Natasa Trtic</cp:lastModifiedBy>
  <cp:revision>4</cp:revision>
  <dcterms:created xsi:type="dcterms:W3CDTF">2024-10-21T09:48:00Z</dcterms:created>
  <dcterms:modified xsi:type="dcterms:W3CDTF">2024-11-14T09:26:00Z</dcterms:modified>
</cp:coreProperties>
</file>