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BEAC" w14:textId="77777777" w:rsidR="00CD7E64" w:rsidRPr="00E95F2A" w:rsidRDefault="00863766" w:rsidP="008332B5">
      <w:pPr>
        <w:rPr>
          <w:rFonts w:ascii="Calibri" w:hAnsi="Calibri" w:cs="Calibri"/>
          <w:sz w:val="22"/>
          <w:lang w:val="it-IT"/>
        </w:rPr>
      </w:pPr>
      <w:r w:rsidRPr="00E95F2A">
        <w:rPr>
          <w:rFonts w:ascii="Calibri" w:hAnsi="Calibri" w:cs="Calibri"/>
          <w:sz w:val="22"/>
          <w:lang w:val="pl-PL"/>
        </w:rPr>
        <w:t>Katedra za</w:t>
      </w:r>
      <w:r w:rsidR="00362070">
        <w:rPr>
          <w:rFonts w:ascii="Calibri" w:hAnsi="Calibri" w:cs="Calibri"/>
          <w:sz w:val="22"/>
          <w:lang w:val="pl-PL"/>
        </w:rPr>
        <w:t xml:space="preserve"> farmakologiju</w:t>
      </w:r>
      <w:r w:rsidRPr="00E95F2A">
        <w:rPr>
          <w:rFonts w:ascii="Calibri" w:hAnsi="Calibri" w:cs="Calibri"/>
          <w:sz w:val="22"/>
          <w:lang w:val="pl-PL"/>
        </w:rPr>
        <w:t xml:space="preserve"> </w:t>
      </w:r>
    </w:p>
    <w:p w14:paraId="7681AECA" w14:textId="77777777" w:rsidR="00CD7E64" w:rsidRPr="00E95F2A" w:rsidRDefault="00CD7E64" w:rsidP="00CD7E64">
      <w:pPr>
        <w:rPr>
          <w:rFonts w:ascii="Calibri" w:hAnsi="Calibri" w:cs="Calibri"/>
          <w:sz w:val="22"/>
          <w:lang w:val="sv-SE"/>
        </w:rPr>
      </w:pPr>
      <w:r w:rsidRPr="00E95F2A">
        <w:rPr>
          <w:rFonts w:ascii="Calibri" w:hAnsi="Calibri" w:cs="Calibri"/>
          <w:sz w:val="22"/>
          <w:lang w:val="sv-SE"/>
        </w:rPr>
        <w:t>Medicinski fakultet</w:t>
      </w:r>
    </w:p>
    <w:p w14:paraId="681B6135" w14:textId="77777777" w:rsidR="00CD7E64" w:rsidRDefault="00CD7E64" w:rsidP="00CD7E64">
      <w:pPr>
        <w:rPr>
          <w:rFonts w:ascii="Calibri" w:hAnsi="Calibri" w:cs="Calibri"/>
          <w:sz w:val="22"/>
          <w:lang w:val="sv-SE"/>
        </w:rPr>
      </w:pPr>
      <w:r w:rsidRPr="00E95F2A">
        <w:rPr>
          <w:rFonts w:ascii="Calibri" w:hAnsi="Calibri" w:cs="Calibri"/>
          <w:sz w:val="22"/>
          <w:lang w:val="sv-SE"/>
        </w:rPr>
        <w:t>Univerzitet u Banjaluci</w:t>
      </w:r>
    </w:p>
    <w:p w14:paraId="7D6D28C2" w14:textId="77777777" w:rsidR="000E5181" w:rsidRDefault="000E5181" w:rsidP="00CD7E64">
      <w:pPr>
        <w:rPr>
          <w:rFonts w:ascii="Calibri" w:hAnsi="Calibri" w:cs="Calibri"/>
          <w:sz w:val="22"/>
          <w:lang w:val="sv-SE"/>
        </w:rPr>
      </w:pPr>
    </w:p>
    <w:p w14:paraId="5FC19A01" w14:textId="77777777" w:rsidR="00A800BC" w:rsidRDefault="00A800BC" w:rsidP="00A800BC">
      <w:pPr>
        <w:rPr>
          <w:rFonts w:ascii="Calibri" w:hAnsi="Calibri" w:cs="Calibri"/>
          <w:sz w:val="22"/>
          <w:lang w:val="sv-SE"/>
        </w:rPr>
      </w:pPr>
    </w:p>
    <w:p w14:paraId="213DF833" w14:textId="77777777" w:rsidR="00A800BC" w:rsidRPr="00437DA8" w:rsidRDefault="00A800BC" w:rsidP="00A800BC">
      <w:pPr>
        <w:rPr>
          <w:lang w:val="ru-RU"/>
        </w:rPr>
      </w:pPr>
    </w:p>
    <w:tbl>
      <w:tblPr>
        <w:tblW w:w="1455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033"/>
        <w:gridCol w:w="1448"/>
        <w:gridCol w:w="4454"/>
        <w:gridCol w:w="1055"/>
        <w:gridCol w:w="1045"/>
        <w:gridCol w:w="1157"/>
        <w:gridCol w:w="1178"/>
        <w:gridCol w:w="1000"/>
      </w:tblGrid>
      <w:tr w:rsidR="004F5B5B" w:rsidRPr="008B1B16" w14:paraId="43C956D1" w14:textId="77777777" w:rsidTr="00EB6DA7">
        <w:tc>
          <w:tcPr>
            <w:tcW w:w="1281" w:type="dxa"/>
            <w:shd w:val="clear" w:color="auto" w:fill="D9D9D9"/>
            <w:vAlign w:val="center"/>
          </w:tcPr>
          <w:p w14:paraId="61677C37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5A1532F4" w14:textId="77777777" w:rsidR="00A800BC" w:rsidRPr="002241A8" w:rsidRDefault="00A800BC" w:rsidP="00EB6DA7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/>
            <w:vAlign w:val="center"/>
          </w:tcPr>
          <w:p w14:paraId="7A50A6D5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Шифра</w:t>
            </w:r>
            <w:r w:rsidRPr="002241A8">
              <w:rPr>
                <w:b/>
                <w:sz w:val="24"/>
                <w:szCs w:val="22"/>
                <w:lang w:val="sr-Latn-BA"/>
              </w:rPr>
              <w:t xml:space="preserve"> </w:t>
            </w:r>
            <w:r w:rsidRPr="002241A8">
              <w:rPr>
                <w:b/>
                <w:sz w:val="24"/>
                <w:szCs w:val="22"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/>
            <w:vAlign w:val="center"/>
          </w:tcPr>
          <w:p w14:paraId="031D44AD" w14:textId="77777777" w:rsidR="00A800BC" w:rsidRPr="002241A8" w:rsidRDefault="00A800BC" w:rsidP="00EB6DA7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14E047BD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7B2CDB8D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02EFA26B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3E368F74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4E2A31E7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Број група за вјежбе</w:t>
            </w:r>
          </w:p>
        </w:tc>
      </w:tr>
      <w:tr w:rsidR="004F5B5B" w14:paraId="226DE730" w14:textId="77777777" w:rsidTr="00EB6DA7">
        <w:tc>
          <w:tcPr>
            <w:tcW w:w="1281" w:type="dxa"/>
            <w:shd w:val="clear" w:color="auto" w:fill="auto"/>
            <w:vAlign w:val="center"/>
          </w:tcPr>
          <w:p w14:paraId="1E1458FC" w14:textId="3EFB5EC7" w:rsidR="00A800BC" w:rsidRPr="002241A8" w:rsidRDefault="001B6783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20</w:t>
            </w:r>
            <w:r w:rsidR="005E4F34">
              <w:rPr>
                <w:sz w:val="24"/>
                <w:szCs w:val="22"/>
              </w:rPr>
              <w:t>2</w:t>
            </w:r>
            <w:r w:rsidR="002B65DA">
              <w:rPr>
                <w:sz w:val="24"/>
                <w:szCs w:val="22"/>
                <w:lang w:val="sr-Cyrl-RS"/>
              </w:rPr>
              <w:t>4</w:t>
            </w:r>
            <w:r>
              <w:rPr>
                <w:sz w:val="24"/>
                <w:szCs w:val="22"/>
                <w:lang w:val="sr-Cyrl-BA"/>
              </w:rPr>
              <w:t>/20</w:t>
            </w:r>
            <w:r w:rsidR="005E4F34">
              <w:rPr>
                <w:sz w:val="24"/>
                <w:szCs w:val="22"/>
              </w:rPr>
              <w:t>2</w:t>
            </w:r>
            <w:r w:rsidR="002B65DA">
              <w:rPr>
                <w:sz w:val="24"/>
                <w:szCs w:val="22"/>
                <w:lang w:val="sr-Cyrl-RS"/>
              </w:rPr>
              <w:t>5</w:t>
            </w:r>
            <w:r w:rsidR="00A800BC" w:rsidRPr="002241A8">
              <w:rPr>
                <w:sz w:val="24"/>
                <w:szCs w:val="22"/>
                <w:lang w:val="sr-Cyrl-BA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DA672D9" w14:textId="77777777" w:rsidR="00A800BC" w:rsidRPr="002241A8" w:rsidRDefault="00A800BC" w:rsidP="00EB6DA7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Фармакологија и токсикологија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0B5EBDA" w14:textId="77777777" w:rsidR="00A800BC" w:rsidRDefault="00494C85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ОБА18ФАР</w:t>
            </w:r>
          </w:p>
          <w:p w14:paraId="382F982E" w14:textId="37E063E2" w:rsidR="004F5B5B" w:rsidRDefault="004F5B5B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ОФТ19ОФТ</w:t>
            </w:r>
          </w:p>
          <w:p w14:paraId="50FC952F" w14:textId="45B8E34D" w:rsidR="004F5B5B" w:rsidRDefault="004F5B5B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ОМЛД18ФТ</w:t>
            </w:r>
          </w:p>
          <w:p w14:paraId="2EF95286" w14:textId="66D3788E" w:rsidR="004F5B5B" w:rsidRDefault="004F5B5B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ОС18ФАР</w:t>
            </w:r>
          </w:p>
          <w:p w14:paraId="4590A442" w14:textId="77777777" w:rsidR="004F5B5B" w:rsidRPr="002241A8" w:rsidRDefault="004F5B5B" w:rsidP="00EB6DA7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58FA3F02" w14:textId="555836C4" w:rsidR="00A800BC" w:rsidRPr="002241A8" w:rsidRDefault="004F5B5B" w:rsidP="004F5B5B">
            <w:pPr>
              <w:ind w:right="57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Бабиштво,физиотерап.,лаб.дг.,сестринство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3501110" w14:textId="77777777" w:rsidR="00A800BC" w:rsidRPr="002241A8" w:rsidRDefault="00A800BC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први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AB446B" w14:textId="77777777" w:rsidR="00A800BC" w:rsidRPr="002241A8" w:rsidRDefault="00A800BC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друга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26C79CA" w14:textId="77777777" w:rsidR="00A800BC" w:rsidRPr="00375F80" w:rsidRDefault="00A800BC" w:rsidP="00EB6DA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Latn-BA"/>
              </w:rPr>
              <w:t>III</w:t>
            </w:r>
            <w:r w:rsidR="00375F80">
              <w:rPr>
                <w:sz w:val="24"/>
                <w:szCs w:val="22"/>
                <w:lang w:val="sr-Latn-BA"/>
              </w:rPr>
              <w:t xml:space="preserve"> </w:t>
            </w:r>
            <w:r w:rsidR="00375F80">
              <w:rPr>
                <w:sz w:val="24"/>
                <w:szCs w:val="22"/>
              </w:rPr>
              <w:t>(2+1)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68907B6" w14:textId="7A7B41E1" w:rsidR="00A800BC" w:rsidRPr="004F5B5B" w:rsidRDefault="004F5B5B" w:rsidP="00EB6DA7">
            <w:pPr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43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F9ACFB" w14:textId="0FEB7415" w:rsidR="00A800BC" w:rsidRPr="004F5B5B" w:rsidRDefault="004F5B5B" w:rsidP="00EB6DA7">
            <w:pPr>
              <w:pStyle w:val="Title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</w:tbl>
    <w:p w14:paraId="6A986FDC" w14:textId="77777777" w:rsidR="00B96964" w:rsidRDefault="00B96964" w:rsidP="00066E7B">
      <w:pPr>
        <w:spacing w:before="240" w:after="120"/>
        <w:rPr>
          <w:b/>
          <w:sz w:val="28"/>
          <w:szCs w:val="28"/>
          <w:lang w:val="sr-Cyrl-BA"/>
        </w:rPr>
      </w:pPr>
    </w:p>
    <w:p w14:paraId="75082AC1" w14:textId="77777777" w:rsidR="00B96964" w:rsidRPr="00F47ACA" w:rsidRDefault="00B96964" w:rsidP="00B9696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96964" w:rsidRPr="009F0721" w14:paraId="7FFCD731" w14:textId="77777777" w:rsidTr="00B63A35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14:paraId="555D142A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6EDB7861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4A61B5E" w14:textId="77777777" w:rsidR="00B96964" w:rsidRPr="002241A8" w:rsidRDefault="00B96964" w:rsidP="00B63A35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14:paraId="2374E85A" w14:textId="77777777" w:rsidR="00B96964" w:rsidRPr="002241A8" w:rsidRDefault="00B96964" w:rsidP="00B63A35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7027A45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15197E0A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0E04F85D" w14:textId="77777777" w:rsidR="00B96964" w:rsidRPr="002241A8" w:rsidRDefault="00B96964" w:rsidP="00B63A35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6FB8BA22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CC9ACF4" w14:textId="77777777" w:rsidR="00B96964" w:rsidRPr="002241A8" w:rsidRDefault="00B96964" w:rsidP="00B63A35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Наставник</w:t>
            </w:r>
          </w:p>
        </w:tc>
      </w:tr>
      <w:tr w:rsidR="00B96964" w:rsidRPr="009F0721" w14:paraId="23FB72A1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21D868BD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636F0E8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C4AA62" w14:textId="77777777" w:rsidR="00B96964" w:rsidRPr="002241A8" w:rsidRDefault="00B96964" w:rsidP="00B63A35">
            <w:pPr>
              <w:pStyle w:val="ListParagraph"/>
              <w:numPr>
                <w:ilvl w:val="0"/>
                <w:numId w:val="19"/>
              </w:numPr>
              <w:ind w:left="57"/>
              <w:rPr>
                <w:lang w:val="sr-Cyrl-BA"/>
              </w:rPr>
            </w:pPr>
            <w:r>
              <w:t xml:space="preserve"> </w:t>
            </w:r>
            <w:r w:rsidRPr="002241A8">
              <w:rPr>
                <w:lang w:val="sr-Cyrl-BA"/>
              </w:rPr>
              <w:t>Увод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7C92AA0" w14:textId="77777777" w:rsidR="00B96964" w:rsidRPr="002241A8" w:rsidRDefault="007E31A6" w:rsidP="00B63A35">
            <w:pPr>
              <w:ind w:left="5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4F85E" w14:textId="083A49E6" w:rsidR="00B96964" w:rsidRPr="003E4491" w:rsidRDefault="003E4491" w:rsidP="00B63A35">
            <w:pPr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9</w:t>
            </w:r>
            <w:r w:rsidR="007E31A6">
              <w:rPr>
                <w:sz w:val="24"/>
                <w:szCs w:val="22"/>
                <w:lang w:val="sr-Latn-BA"/>
              </w:rPr>
              <w:t>.10.202</w:t>
            </w:r>
            <w:r>
              <w:rPr>
                <w:sz w:val="24"/>
                <w:szCs w:val="22"/>
                <w:lang w:val="sr-Cyrl-RS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69097C" w14:textId="77777777" w:rsidR="00B96964" w:rsidRPr="002241A8" w:rsidRDefault="007E31A6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16.00-</w:t>
            </w:r>
            <w:r>
              <w:rPr>
                <w:sz w:val="24"/>
                <w:szCs w:val="22"/>
              </w:rPr>
              <w:t>17.30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59DC400" w14:textId="0EF74B47" w:rsidR="00B96964" w:rsidRPr="002241A8" w:rsidRDefault="0014492C" w:rsidP="00B63A35">
            <w:pPr>
              <w:ind w:left="57" w:right="57"/>
              <w:rPr>
                <w:sz w:val="24"/>
                <w:szCs w:val="22"/>
              </w:rPr>
            </w:pPr>
            <w:r>
              <w:rPr>
                <w:b/>
              </w:rPr>
              <w:t>sala II DIF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074E154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F54F98" w14:textId="5ACC8E1A" w:rsidR="00B96964" w:rsidRPr="008D7C69" w:rsidRDefault="00B96964" w:rsidP="00B63A35">
            <w:pPr>
              <w:ind w:left="57" w:right="57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Cyrl-BA"/>
              </w:rPr>
              <w:t>Проф. Свјетлана Шатара</w:t>
            </w:r>
            <w:r>
              <w:rPr>
                <w:sz w:val="24"/>
                <w:szCs w:val="22"/>
                <w:lang w:val="en-US"/>
              </w:rPr>
              <w:t>,</w:t>
            </w:r>
            <w:r w:rsidR="008D7C69">
              <w:rPr>
                <w:sz w:val="24"/>
                <w:szCs w:val="22"/>
                <w:lang w:val="sr-Cyrl-RS"/>
              </w:rPr>
              <w:t xml:space="preserve"> </w:t>
            </w:r>
            <w:r w:rsidR="008D7C69" w:rsidRPr="008D7C69">
              <w:rPr>
                <w:color w:val="FF0000"/>
                <w:sz w:val="24"/>
                <w:szCs w:val="22"/>
                <w:lang w:val="sr-Latn-BA"/>
              </w:rPr>
              <w:t>+</w:t>
            </w:r>
          </w:p>
        </w:tc>
      </w:tr>
      <w:tr w:rsidR="00B96964" w:rsidRPr="009F0721" w14:paraId="3EACC6A0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0069606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5A542E9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04D484" w14:textId="77777777" w:rsidR="00B96964" w:rsidRPr="002241A8" w:rsidRDefault="00B96964" w:rsidP="00B63A35">
            <w:pPr>
              <w:pStyle w:val="ListParagraph"/>
              <w:numPr>
                <w:ilvl w:val="0"/>
                <w:numId w:val="19"/>
              </w:numPr>
              <w:ind w:left="57"/>
              <w:rPr>
                <w:lang w:val="sr-Cyrl-BA"/>
              </w:rPr>
            </w:pPr>
            <w:r>
              <w:t>Фармакокинетика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4599516" w14:textId="77777777" w:rsidR="00B96964" w:rsidRPr="000C1B7F" w:rsidRDefault="00B96964" w:rsidP="00B63A35">
            <w:pPr>
              <w:ind w:left="57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B92B43" w14:textId="7234DDD0" w:rsidR="00B96964" w:rsidRPr="007E31A6" w:rsidRDefault="007E31A6" w:rsidP="0014492C">
            <w:pPr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1</w:t>
            </w:r>
            <w:r w:rsidR="003E4491">
              <w:rPr>
                <w:sz w:val="24"/>
                <w:szCs w:val="22"/>
                <w:lang w:val="sr-Cyrl-RS"/>
              </w:rPr>
              <w:t>6</w:t>
            </w:r>
            <w:r>
              <w:rPr>
                <w:sz w:val="24"/>
                <w:szCs w:val="22"/>
                <w:lang w:val="sr-Latn-BA"/>
              </w:rPr>
              <w:t>.10.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D5AA5" w14:textId="77777777" w:rsidR="00B96964" w:rsidRPr="00A90851" w:rsidRDefault="00B96964" w:rsidP="00B63A3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4B3359" w14:textId="77777777" w:rsidR="00B96964" w:rsidRPr="000C1B7F" w:rsidRDefault="00B96964" w:rsidP="00B63A35">
            <w:pPr>
              <w:ind w:left="57" w:right="57"/>
              <w:rPr>
                <w:sz w:val="24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3FFDBB2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013DCE" w14:textId="54D2C3B0" w:rsidR="00B96964" w:rsidRPr="00EF126A" w:rsidRDefault="002F7F1F" w:rsidP="00B63A35">
            <w:pPr>
              <w:ind w:left="57" w:right="57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проф</w:t>
            </w:r>
            <w:r w:rsidR="00B96964">
              <w:rPr>
                <w:sz w:val="24"/>
                <w:szCs w:val="22"/>
              </w:rPr>
              <w:t>. Стојаковић</w:t>
            </w:r>
          </w:p>
        </w:tc>
      </w:tr>
      <w:tr w:rsidR="00B96964" w:rsidRPr="009F0721" w14:paraId="09274EBC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054CCA36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II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DF6242D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6D6B2C9" w14:textId="2015F136" w:rsidR="00B96964" w:rsidRPr="002F7F1F" w:rsidRDefault="002F7F1F" w:rsidP="00B63A35">
            <w:pPr>
              <w:rPr>
                <w:lang w:val="sr-Cyrl-BA"/>
              </w:rPr>
            </w:pPr>
            <w:r>
              <w:rPr>
                <w:lang w:val="sr-Cyrl-BA"/>
              </w:rPr>
              <w:t>Фармакодинамика</w:t>
            </w:r>
          </w:p>
        </w:tc>
        <w:tc>
          <w:tcPr>
            <w:tcW w:w="1407" w:type="dxa"/>
            <w:shd w:val="clear" w:color="auto" w:fill="auto"/>
          </w:tcPr>
          <w:p w14:paraId="459573CE" w14:textId="77777777" w:rsidR="00B96964" w:rsidRPr="002241A8" w:rsidRDefault="00B96964" w:rsidP="00B63A35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8874D0" w14:textId="1EBB0F85" w:rsidR="00B96964" w:rsidRPr="00E31BA0" w:rsidRDefault="007E31A6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491"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F61446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D748A90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AF47494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29296F" w14:textId="31C7175A" w:rsidR="00B96964" w:rsidRPr="002241A8" w:rsidRDefault="002F7F1F" w:rsidP="00B63A35">
            <w:pPr>
              <w:ind w:left="57" w:right="57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проф</w:t>
            </w:r>
            <w:r w:rsidR="00B96964">
              <w:rPr>
                <w:sz w:val="24"/>
                <w:szCs w:val="22"/>
              </w:rPr>
              <w:t>. Стојаковић</w:t>
            </w:r>
            <w:r w:rsidR="008D7C69">
              <w:rPr>
                <w:sz w:val="24"/>
                <w:szCs w:val="22"/>
              </w:rPr>
              <w:t xml:space="preserve"> </w:t>
            </w:r>
            <w:r w:rsidR="008D7C69" w:rsidRPr="008D7C69">
              <w:rPr>
                <w:color w:val="FF0000"/>
                <w:sz w:val="24"/>
                <w:szCs w:val="22"/>
              </w:rPr>
              <w:t>+</w:t>
            </w:r>
          </w:p>
        </w:tc>
      </w:tr>
      <w:tr w:rsidR="00B96964" w:rsidRPr="009F0721" w14:paraId="00C9DBD0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440439BE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12817B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A23DF8B" w14:textId="77777777" w:rsidR="00B96964" w:rsidRDefault="00B96964" w:rsidP="00B63A35">
            <w:r>
              <w:t>Фармакологија ЦНС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D43935D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647935A4" w14:textId="52D59F50" w:rsidR="00B96964" w:rsidRPr="003E4491" w:rsidRDefault="003E4491" w:rsidP="00B63A3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30.10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0BD322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5AF912C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B612C4F" w14:textId="77777777" w:rsidR="00B96964" w:rsidRPr="00C765B0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9EDBF20" w14:textId="77777777" w:rsidR="00B96964" w:rsidRPr="00A4195D" w:rsidRDefault="00B96964" w:rsidP="00B63A35">
            <w:pPr>
              <w:rPr>
                <w:sz w:val="24"/>
                <w:szCs w:val="22"/>
              </w:rPr>
            </w:pPr>
            <w:r w:rsidRPr="002241A8">
              <w:rPr>
                <w:sz w:val="24"/>
                <w:szCs w:val="22"/>
                <w:lang w:val="sr-Cyrl-BA"/>
              </w:rPr>
              <w:t xml:space="preserve"> Проф. Шатара</w:t>
            </w:r>
          </w:p>
        </w:tc>
      </w:tr>
      <w:tr w:rsidR="00B96964" w:rsidRPr="009F0721" w14:paraId="2604DA39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5B025BFB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48F867A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1126B08B" w14:textId="77777777" w:rsidR="00B96964" w:rsidRDefault="00B96964" w:rsidP="00B63A35">
            <w:r>
              <w:t>Фармакологија АНС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44F7D25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4880B435" w14:textId="3640FC7D" w:rsidR="00B96964" w:rsidRPr="00E31BA0" w:rsidRDefault="003E4491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  <w:r w:rsidR="007E31A6">
              <w:rPr>
                <w:sz w:val="24"/>
                <w:szCs w:val="24"/>
              </w:rPr>
              <w:t>.11.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8E1ED6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341B974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B747C71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ED6EB11" w14:textId="029B1047" w:rsidR="00B96964" w:rsidRPr="00E31BA0" w:rsidRDefault="00B96964" w:rsidP="007E31A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Проф.</w:t>
            </w:r>
            <w:r w:rsidRPr="002241A8">
              <w:rPr>
                <w:sz w:val="24"/>
                <w:szCs w:val="22"/>
              </w:rPr>
              <w:t xml:space="preserve"> </w:t>
            </w:r>
            <w:r w:rsidR="002B65DA">
              <w:rPr>
                <w:sz w:val="24"/>
                <w:szCs w:val="22"/>
                <w:lang w:val="sr-Cyrl-RS"/>
              </w:rPr>
              <w:t>Стојаковић</w:t>
            </w:r>
            <w:r>
              <w:rPr>
                <w:sz w:val="24"/>
                <w:szCs w:val="22"/>
              </w:rPr>
              <w:t xml:space="preserve"> </w:t>
            </w:r>
          </w:p>
        </w:tc>
      </w:tr>
      <w:tr w:rsidR="00B96964" w:rsidRPr="009F0721" w14:paraId="2E5F2196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23347787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EDA4013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05D8DE11" w14:textId="77777777" w:rsidR="00B96964" w:rsidRDefault="00B96964" w:rsidP="00B63A35">
            <w:r>
              <w:t>Фармакологија КВС 1.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BCBD863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0639403C" w14:textId="38D712EE" w:rsidR="00B96964" w:rsidRPr="00E31BA0" w:rsidRDefault="007E31A6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4491"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61F16C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779BD9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34A27E9E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8E0425F" w14:textId="28EACC01" w:rsidR="00B96964" w:rsidRPr="002241A8" w:rsidRDefault="007E31A6" w:rsidP="00B63A3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Проф.</w:t>
            </w:r>
            <w:r w:rsidRPr="002241A8">
              <w:rPr>
                <w:sz w:val="24"/>
                <w:szCs w:val="22"/>
              </w:rPr>
              <w:t xml:space="preserve"> </w:t>
            </w:r>
            <w:r w:rsidR="002B65DA">
              <w:rPr>
                <w:sz w:val="24"/>
                <w:szCs w:val="22"/>
                <w:lang w:val="sr-Cyrl-RS"/>
              </w:rPr>
              <w:t>Стојаковић</w:t>
            </w:r>
            <w:r w:rsidRPr="002241A8">
              <w:rPr>
                <w:sz w:val="24"/>
                <w:szCs w:val="22"/>
              </w:rPr>
              <w:t>,</w:t>
            </w:r>
          </w:p>
        </w:tc>
      </w:tr>
      <w:tr w:rsidR="00B96964" w:rsidRPr="009F0721" w14:paraId="57E1E579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29840A0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  <w:r>
              <w:rPr>
                <w:sz w:val="24"/>
                <w:szCs w:val="22"/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5F3F863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П7</w:t>
            </w:r>
          </w:p>
        </w:tc>
        <w:tc>
          <w:tcPr>
            <w:tcW w:w="3119" w:type="dxa"/>
            <w:shd w:val="clear" w:color="auto" w:fill="auto"/>
          </w:tcPr>
          <w:p w14:paraId="2B8CEBFF" w14:textId="77777777" w:rsidR="00B96964" w:rsidRPr="000E35A5" w:rsidRDefault="00B96964" w:rsidP="00B63A35">
            <w:pPr>
              <w:rPr>
                <w:b/>
              </w:rPr>
            </w:pPr>
            <w:r>
              <w:t>Фармакологија КВС 2.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8465D31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1E720C8D" w14:textId="02DF9B08" w:rsidR="00B96964" w:rsidRPr="00E31BA0" w:rsidRDefault="007E31A6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491">
              <w:rPr>
                <w:sz w:val="24"/>
                <w:szCs w:val="24"/>
                <w:lang w:val="sr-Cyrl-RS"/>
              </w:rPr>
              <w:t>0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83858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764783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53A22143" w14:textId="77777777" w:rsidR="00B96964" w:rsidRDefault="00B96964" w:rsidP="00B63A3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DE2FBC8" w14:textId="7FD0F314" w:rsidR="00B96964" w:rsidRPr="002B65DA" w:rsidRDefault="007E31A6" w:rsidP="00B63A35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</w:rPr>
              <w:t>Проф.</w:t>
            </w:r>
            <w:r w:rsidRPr="002241A8">
              <w:rPr>
                <w:sz w:val="24"/>
                <w:szCs w:val="22"/>
              </w:rPr>
              <w:t xml:space="preserve"> </w:t>
            </w:r>
            <w:r w:rsidR="002B65DA">
              <w:rPr>
                <w:sz w:val="24"/>
                <w:szCs w:val="22"/>
                <w:lang w:val="sr-Cyrl-RS"/>
              </w:rPr>
              <w:t>Шатара</w:t>
            </w:r>
          </w:p>
        </w:tc>
      </w:tr>
      <w:tr w:rsidR="00B96964" w:rsidRPr="009F0721" w14:paraId="262C86E8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02D272E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  <w:r>
              <w:rPr>
                <w:sz w:val="24"/>
                <w:szCs w:val="22"/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F44C97B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7CF24F3E" w14:textId="77777777" w:rsidR="00B96964" w:rsidRDefault="00B96964" w:rsidP="00B63A35">
            <w:r>
              <w:rPr>
                <w:b/>
              </w:rPr>
              <w:t>колоквијум</w:t>
            </w:r>
            <w:r w:rsidRPr="004D21F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r w:rsidRPr="004D21FC">
              <w:rPr>
                <w:b/>
              </w:rPr>
              <w:t>;</w:t>
            </w:r>
            <w:r>
              <w:t xml:space="preserve"> Фармакологија крви,електролити, витамини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6D6FC60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309CDCA5" w14:textId="7D626A38" w:rsidR="00B96964" w:rsidRPr="00E31BA0" w:rsidRDefault="0014492C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491">
              <w:rPr>
                <w:sz w:val="24"/>
                <w:szCs w:val="24"/>
                <w:lang w:val="sr-Cyrl-RS"/>
              </w:rPr>
              <w:t>7</w:t>
            </w:r>
            <w:r w:rsidR="007E31A6">
              <w:rPr>
                <w:sz w:val="24"/>
                <w:szCs w:val="24"/>
              </w:rPr>
              <w:t>.11.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C983D4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9D32659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472DF01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5E1E574" w14:textId="5102AED9" w:rsidR="00B96964" w:rsidRPr="002241A8" w:rsidRDefault="007E31A6" w:rsidP="00B63A3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Проф.</w:t>
            </w:r>
            <w:r w:rsidRPr="002241A8">
              <w:rPr>
                <w:sz w:val="24"/>
                <w:szCs w:val="22"/>
              </w:rPr>
              <w:t xml:space="preserve"> </w:t>
            </w:r>
            <w:r w:rsidR="002B65DA">
              <w:rPr>
                <w:sz w:val="24"/>
                <w:szCs w:val="22"/>
                <w:lang w:val="sr-Cyrl-RS"/>
              </w:rPr>
              <w:t>Стојаковић</w:t>
            </w:r>
            <w:r w:rsidRPr="002241A8">
              <w:rPr>
                <w:sz w:val="24"/>
                <w:szCs w:val="22"/>
              </w:rPr>
              <w:t>,</w:t>
            </w:r>
          </w:p>
        </w:tc>
      </w:tr>
      <w:tr w:rsidR="00B96964" w:rsidRPr="009F0721" w14:paraId="3F4F4501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5403E1D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C9B8B1E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5634DAA9" w14:textId="77777777" w:rsidR="00B96964" w:rsidRPr="000B36E4" w:rsidRDefault="00B96964" w:rsidP="00B63A35">
            <w:r>
              <w:t>Фармакологија респираторног и дигестивног система, Фармакологија хормона 1.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4B55A4A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7C559B00" w14:textId="4D0494AD" w:rsidR="00B96964" w:rsidRPr="00E31BA0" w:rsidRDefault="003E4491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  <w:r w:rsidR="007E31A6">
              <w:rPr>
                <w:sz w:val="24"/>
                <w:szCs w:val="24"/>
              </w:rPr>
              <w:t>.12.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85232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4E64A77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1C38C47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5E9397C" w14:textId="08DDEFB0" w:rsidR="00B96964" w:rsidRPr="002B65DA" w:rsidRDefault="002F7F1F" w:rsidP="00B63A35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Проф.</w:t>
            </w:r>
            <w:r w:rsidR="00B96964">
              <w:rPr>
                <w:sz w:val="24"/>
                <w:szCs w:val="22"/>
              </w:rPr>
              <w:t>.</w:t>
            </w:r>
            <w:r w:rsidR="002B65DA">
              <w:rPr>
                <w:sz w:val="24"/>
                <w:szCs w:val="22"/>
                <w:lang w:val="sr-Cyrl-RS"/>
              </w:rPr>
              <w:t>Шатара</w:t>
            </w:r>
          </w:p>
        </w:tc>
      </w:tr>
      <w:tr w:rsidR="00B96964" w:rsidRPr="009F0721" w14:paraId="359928A8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5F1713F9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36624C8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509DC0A8" w14:textId="77777777" w:rsidR="00B96964" w:rsidRDefault="00B96964" w:rsidP="00B63A35">
            <w:r>
              <w:rPr>
                <w:b/>
              </w:rPr>
              <w:t>колоквијум</w:t>
            </w:r>
            <w:r w:rsidRPr="004D21F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r w:rsidRPr="004D21FC">
              <w:rPr>
                <w:b/>
              </w:rPr>
              <w:t xml:space="preserve">- </w:t>
            </w:r>
            <w:r>
              <w:rPr>
                <w:b/>
              </w:rPr>
              <w:t>поправни</w:t>
            </w:r>
            <w:r>
              <w:t xml:space="preserve"> Фармакологија хормона 2.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EF4C91E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1FD466CE" w14:textId="7F29F75B" w:rsidR="00B96964" w:rsidRPr="00E31BA0" w:rsidRDefault="007E31A6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4491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78BDA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D11BC0A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C67A0D4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E91ACA5" w14:textId="757EBBE6" w:rsidR="00B96964" w:rsidRPr="002B65DA" w:rsidRDefault="002F7F1F" w:rsidP="00B63A35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проф</w:t>
            </w:r>
            <w:r w:rsidR="00B96964">
              <w:rPr>
                <w:sz w:val="24"/>
                <w:szCs w:val="22"/>
              </w:rPr>
              <w:t xml:space="preserve">. </w:t>
            </w:r>
            <w:r w:rsidR="002B65DA">
              <w:rPr>
                <w:sz w:val="24"/>
                <w:szCs w:val="22"/>
                <w:lang w:val="sr-Cyrl-RS"/>
              </w:rPr>
              <w:t>Шатара</w:t>
            </w:r>
          </w:p>
        </w:tc>
      </w:tr>
      <w:tr w:rsidR="00B96964" w:rsidRPr="009F0721" w14:paraId="49654199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4FB99277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lastRenderedPageBreak/>
              <w:t>X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D34CC7A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56223A9A" w14:textId="7B0E7D03" w:rsidR="003F1F32" w:rsidRPr="00171B03" w:rsidRDefault="00B96964" w:rsidP="003F1F32">
            <w:pPr>
              <w:rPr>
                <w:lang w:val="sr-Cyrl-RS"/>
              </w:rPr>
            </w:pPr>
            <w:r>
              <w:t>Антибиотици, 1.</w:t>
            </w:r>
            <w:r w:rsidR="003F1F32" w:rsidRPr="00171B03">
              <w:rPr>
                <w:lang w:val="sr-Cyrl-RS"/>
              </w:rPr>
              <w:t xml:space="preserve"> (општи принципи антимикроб.тх.,</w:t>
            </w:r>
            <w:r w:rsidR="003F1F32">
              <w:rPr>
                <w:lang w:val="sr-Cyrl-RS"/>
              </w:rPr>
              <w:t xml:space="preserve"> </w:t>
            </w:r>
            <w:r w:rsidR="003F1F32" w:rsidRPr="00171B03">
              <w:rPr>
                <w:lang w:val="sr-Cyrl-RS"/>
              </w:rPr>
              <w:t>беталактами,</w:t>
            </w:r>
          </w:p>
          <w:p w14:paraId="308747B1" w14:textId="68E88D47" w:rsidR="00B96964" w:rsidRPr="00E03223" w:rsidRDefault="003F1F32" w:rsidP="003F1F32">
            <w:r w:rsidRPr="00171B03">
              <w:rPr>
                <w:lang w:val="sr-Cyrl-RS"/>
              </w:rPr>
              <w:t xml:space="preserve"> гликопептиди, аминогликоз. хлорамфеникол,тетрацикл.,</w:t>
            </w:r>
            <w:r>
              <w:rPr>
                <w:lang w:val="sr-Cyrl-RS"/>
              </w:rPr>
              <w:t xml:space="preserve"> </w:t>
            </w:r>
            <w:r w:rsidRPr="00171B03">
              <w:rPr>
                <w:lang w:val="sr-Cyrl-RS"/>
              </w:rPr>
              <w:t xml:space="preserve">(макролиди,стрептограмини,линкозамини,хинолони,сулфонамиди,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0D60D78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3ECF88F7" w14:textId="23E805A8" w:rsidR="00B96964" w:rsidRPr="00E31BA0" w:rsidRDefault="003E4491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18</w:t>
            </w:r>
            <w:r w:rsidR="00B96964" w:rsidRPr="00E31BA0">
              <w:rPr>
                <w:sz w:val="24"/>
                <w:szCs w:val="24"/>
              </w:rPr>
              <w:t>.12.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C63370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B02302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03BDCF7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398D661" w14:textId="145002A3" w:rsidR="00B96964" w:rsidRPr="008D7C69" w:rsidRDefault="007E31A6" w:rsidP="00B63A35">
            <w:pPr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Cyrl-BA"/>
              </w:rPr>
              <w:t>Проф.</w:t>
            </w:r>
            <w:r w:rsidR="002B65DA">
              <w:rPr>
                <w:sz w:val="24"/>
                <w:szCs w:val="22"/>
                <w:lang w:val="sr-Cyrl-BA"/>
              </w:rPr>
              <w:t>Шатара</w:t>
            </w:r>
            <w:r w:rsidR="008D7C69">
              <w:rPr>
                <w:sz w:val="24"/>
                <w:szCs w:val="22"/>
                <w:lang w:val="sr-Latn-BA"/>
              </w:rPr>
              <w:t xml:space="preserve"> </w:t>
            </w:r>
            <w:r w:rsidR="008D7C69" w:rsidRPr="008D7C69">
              <w:rPr>
                <w:color w:val="FF0000"/>
                <w:sz w:val="24"/>
                <w:szCs w:val="22"/>
                <w:lang w:val="sr-Latn-BA"/>
              </w:rPr>
              <w:t>+</w:t>
            </w:r>
          </w:p>
        </w:tc>
      </w:tr>
      <w:tr w:rsidR="00B96964" w:rsidRPr="009F0721" w14:paraId="24DD5708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4C9255E2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X</w:t>
            </w:r>
            <w:r>
              <w:rPr>
                <w:sz w:val="24"/>
                <w:szCs w:val="22"/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4F5ADF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3C80CF79" w14:textId="6F5A6CED" w:rsidR="003F1F32" w:rsidRDefault="00B96964" w:rsidP="003F1F32">
            <w:r w:rsidRPr="00DC3A85">
              <w:rPr>
                <w:sz w:val="24"/>
                <w:szCs w:val="24"/>
              </w:rPr>
              <w:t>Антибиотици, 2.</w:t>
            </w:r>
            <w:r w:rsidR="003F1F32">
              <w:rPr>
                <w:sz w:val="24"/>
                <w:szCs w:val="24"/>
                <w:lang w:val="sr-Cyrl-RS"/>
              </w:rPr>
              <w:t xml:space="preserve"> (</w:t>
            </w:r>
            <w:r w:rsidR="003F1F32" w:rsidRPr="00171B03">
              <w:rPr>
                <w:lang w:val="sr-Cyrl-RS"/>
              </w:rPr>
              <w:t>антитуберкулотици</w:t>
            </w:r>
          </w:p>
          <w:p w14:paraId="0020E2E3" w14:textId="4383BED9" w:rsidR="00B96964" w:rsidRPr="003F1F32" w:rsidRDefault="003F1F32" w:rsidP="00B63A35">
            <w:pPr>
              <w:rPr>
                <w:lang w:val="sr-Cyrl-RS"/>
              </w:rPr>
            </w:pPr>
            <w:r w:rsidRPr="003F1F32">
              <w:rPr>
                <w:lang w:val="sr-Cyrl-RS"/>
              </w:rPr>
              <w:t>антивиритици,</w:t>
            </w:r>
            <w:r>
              <w:rPr>
                <w:lang w:val="sr-Cyrl-RS"/>
              </w:rPr>
              <w:t xml:space="preserve"> </w:t>
            </w:r>
            <w:r w:rsidRPr="003F1F32">
              <w:rPr>
                <w:lang w:val="sr-Cyrl-RS"/>
              </w:rPr>
              <w:t>антимикотици</w:t>
            </w:r>
            <w:r>
              <w:rPr>
                <w:lang w:val="sr-Cyrl-RS"/>
              </w:rPr>
              <w:t xml:space="preserve">, </w:t>
            </w:r>
            <w:r w:rsidRPr="003F1F32">
              <w:rPr>
                <w:lang w:val="sr-Cyrl-RS"/>
              </w:rPr>
              <w:t>антималарици, антипротоз. лијекови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8ACCA60" w14:textId="77777777" w:rsidR="00B96964" w:rsidRPr="00DC3A85" w:rsidRDefault="00B96964" w:rsidP="00B63A35">
            <w:pPr>
              <w:ind w:left="57"/>
              <w:rPr>
                <w:sz w:val="24"/>
                <w:szCs w:val="24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67DC8949" w14:textId="53694713" w:rsidR="00B96964" w:rsidRPr="00DC3A85" w:rsidRDefault="007E31A6" w:rsidP="00B63A35">
            <w:pPr>
              <w:rPr>
                <w:sz w:val="24"/>
                <w:szCs w:val="24"/>
              </w:rPr>
            </w:pPr>
            <w:r w:rsidRPr="00DC3A85">
              <w:rPr>
                <w:sz w:val="24"/>
                <w:szCs w:val="24"/>
              </w:rPr>
              <w:t>2</w:t>
            </w:r>
            <w:r w:rsidR="003E4491">
              <w:rPr>
                <w:sz w:val="24"/>
                <w:szCs w:val="24"/>
                <w:lang w:val="sr-Cyrl-RS"/>
              </w:rPr>
              <w:t>5</w:t>
            </w:r>
            <w:r w:rsidR="00B96964" w:rsidRPr="00DC3A85">
              <w:rPr>
                <w:sz w:val="24"/>
                <w:szCs w:val="24"/>
              </w:rPr>
              <w:t>.12.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8B978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04083FD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6143D01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751CC4" w14:textId="7F056F12" w:rsidR="00B96964" w:rsidRPr="008D7C69" w:rsidRDefault="007E31A6" w:rsidP="00B63A35">
            <w:pPr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Cyrl-BA"/>
              </w:rPr>
              <w:t xml:space="preserve">Проф. </w:t>
            </w:r>
            <w:r w:rsidR="002B65DA">
              <w:rPr>
                <w:sz w:val="24"/>
                <w:szCs w:val="22"/>
                <w:lang w:val="sr-Cyrl-BA"/>
              </w:rPr>
              <w:t>Стојаковић</w:t>
            </w:r>
            <w:r w:rsidR="008D7C69">
              <w:rPr>
                <w:sz w:val="24"/>
                <w:szCs w:val="22"/>
                <w:lang w:val="sr-Latn-BA"/>
              </w:rPr>
              <w:t xml:space="preserve"> </w:t>
            </w:r>
            <w:r w:rsidR="008D7C69" w:rsidRPr="008D7C69">
              <w:rPr>
                <w:color w:val="FF0000"/>
                <w:sz w:val="24"/>
                <w:szCs w:val="22"/>
                <w:lang w:val="sr-Latn-BA"/>
              </w:rPr>
              <w:t>+</w:t>
            </w:r>
          </w:p>
        </w:tc>
      </w:tr>
      <w:tr w:rsidR="00B96964" w:rsidRPr="009F0721" w14:paraId="5ED3A17F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5A60A0DA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807A7F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П13</w:t>
            </w:r>
          </w:p>
        </w:tc>
        <w:tc>
          <w:tcPr>
            <w:tcW w:w="3119" w:type="dxa"/>
            <w:shd w:val="clear" w:color="auto" w:fill="auto"/>
          </w:tcPr>
          <w:p w14:paraId="68C336E5" w14:textId="77777777" w:rsidR="00B96964" w:rsidRPr="00DC3A85" w:rsidRDefault="00B96964" w:rsidP="00B63A35">
            <w:pPr>
              <w:rPr>
                <w:b/>
                <w:sz w:val="24"/>
                <w:szCs w:val="24"/>
              </w:rPr>
            </w:pPr>
            <w:r w:rsidRPr="00DC3A85">
              <w:rPr>
                <w:b/>
                <w:sz w:val="24"/>
                <w:szCs w:val="24"/>
              </w:rPr>
              <w:t xml:space="preserve">колоквијум 2.,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41DE7AE" w14:textId="77777777" w:rsidR="00B96964" w:rsidRPr="00DC3A85" w:rsidRDefault="00B96964" w:rsidP="00B63A35">
            <w:pPr>
              <w:ind w:left="57"/>
              <w:rPr>
                <w:sz w:val="24"/>
                <w:szCs w:val="24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2A4DB4AF" w14:textId="1DDACC0E" w:rsidR="00B96964" w:rsidRPr="00DC3A85" w:rsidRDefault="002B65DA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  <w:r w:rsidR="004B795F" w:rsidRPr="00DC3A8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sr-Cyrl-RS"/>
              </w:rPr>
              <w:t>2</w:t>
            </w:r>
            <w:r w:rsidR="004B795F" w:rsidRPr="00DC3A8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sr-Cyrl-RS"/>
              </w:rPr>
              <w:t>4</w:t>
            </w:r>
            <w:r w:rsidR="00B96964" w:rsidRPr="00DC3A85"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2197971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548BB1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47FBC27" w14:textId="77777777" w:rsidR="00B96964" w:rsidRPr="00C765B0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361ED27" w14:textId="40301BEF" w:rsidR="00B96964" w:rsidRPr="00C765B0" w:rsidRDefault="002F7F1F" w:rsidP="00B63A3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проф</w:t>
            </w:r>
            <w:r w:rsidR="00B96964">
              <w:rPr>
                <w:sz w:val="24"/>
                <w:szCs w:val="22"/>
              </w:rPr>
              <w:t>.Стојаковић</w:t>
            </w:r>
          </w:p>
        </w:tc>
      </w:tr>
      <w:tr w:rsidR="00B96964" w:rsidRPr="009F0721" w14:paraId="5D4B2AEE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77E7650B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31C440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П14</w:t>
            </w:r>
          </w:p>
        </w:tc>
        <w:tc>
          <w:tcPr>
            <w:tcW w:w="3119" w:type="dxa"/>
            <w:shd w:val="clear" w:color="auto" w:fill="auto"/>
          </w:tcPr>
          <w:p w14:paraId="6E6A3261" w14:textId="77777777" w:rsidR="00B96964" w:rsidRPr="00DC3A85" w:rsidRDefault="00B96964" w:rsidP="00B63A35">
            <w:pPr>
              <w:rPr>
                <w:b/>
                <w:sz w:val="24"/>
                <w:szCs w:val="24"/>
              </w:rPr>
            </w:pPr>
            <w:r w:rsidRPr="00DC3A85">
              <w:rPr>
                <w:b/>
                <w:sz w:val="24"/>
                <w:szCs w:val="24"/>
              </w:rPr>
              <w:t>колоквијум 2.-поправни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B1BA6C7" w14:textId="77777777" w:rsidR="00B96964" w:rsidRPr="00DC3A85" w:rsidRDefault="00B96964" w:rsidP="00B63A35">
            <w:pPr>
              <w:ind w:left="57"/>
              <w:rPr>
                <w:sz w:val="24"/>
                <w:szCs w:val="24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6EDA14A7" w14:textId="6654D140" w:rsidR="00B96964" w:rsidRPr="00DC3A85" w:rsidRDefault="009161C0" w:rsidP="00B63A35">
            <w:pPr>
              <w:rPr>
                <w:sz w:val="24"/>
                <w:szCs w:val="24"/>
              </w:rPr>
            </w:pPr>
            <w:r w:rsidRPr="00DC3A85">
              <w:rPr>
                <w:sz w:val="24"/>
                <w:szCs w:val="24"/>
              </w:rPr>
              <w:t>1</w:t>
            </w:r>
            <w:r w:rsidR="002B65DA">
              <w:rPr>
                <w:sz w:val="24"/>
                <w:szCs w:val="24"/>
                <w:lang w:val="sr-Cyrl-RS"/>
              </w:rPr>
              <w:t>6</w:t>
            </w:r>
            <w:r w:rsidRPr="00DC3A85">
              <w:rPr>
                <w:sz w:val="24"/>
                <w:szCs w:val="24"/>
              </w:rPr>
              <w:t>.1.202</w:t>
            </w:r>
            <w:r w:rsidR="002B65DA">
              <w:rPr>
                <w:sz w:val="24"/>
                <w:szCs w:val="24"/>
                <w:lang w:val="sr-Cyrl-RS"/>
              </w:rPr>
              <w:t>5</w:t>
            </w:r>
            <w:r w:rsidR="00DC3A85" w:rsidRPr="00DC3A85"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574E51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36458D0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BAFDFCF" w14:textId="659B58D6" w:rsidR="00B96964" w:rsidRPr="004F5B5B" w:rsidRDefault="004F5B5B" w:rsidP="00B63A35">
            <w:pPr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529BD2C" w14:textId="63EE56F3" w:rsidR="00B96964" w:rsidRPr="002B65DA" w:rsidRDefault="002B65DA" w:rsidP="00B63A35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Проф. Шатара</w:t>
            </w:r>
          </w:p>
        </w:tc>
      </w:tr>
      <w:tr w:rsidR="00B96964" w:rsidRPr="009F0721" w14:paraId="6106EDA6" w14:textId="77777777" w:rsidTr="00B63A35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27BAE6AC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X</w:t>
            </w:r>
            <w:r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83011C7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П1</w:t>
            </w:r>
            <w:r>
              <w:rPr>
                <w:sz w:val="24"/>
                <w:szCs w:val="22"/>
                <w:lang w:val="sr-Cyrl-B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7726C918" w14:textId="77777777" w:rsidR="00B96964" w:rsidRPr="009A7D3A" w:rsidRDefault="009A7D3A" w:rsidP="00B63A35">
            <w:pPr>
              <w:rPr>
                <w:lang w:val="sr-Cyrl-RS"/>
              </w:rPr>
            </w:pPr>
            <w:r>
              <w:rPr>
                <w:lang w:val="sr-Cyrl-RS"/>
              </w:rPr>
              <w:t>овјера семестра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5FD9AB3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  <w:shd w:val="clear" w:color="auto" w:fill="auto"/>
          </w:tcPr>
          <w:p w14:paraId="0D249DF8" w14:textId="77777777" w:rsidR="00B96964" w:rsidRDefault="00B96964" w:rsidP="00B63A35"/>
        </w:tc>
        <w:tc>
          <w:tcPr>
            <w:tcW w:w="1531" w:type="dxa"/>
            <w:shd w:val="clear" w:color="auto" w:fill="auto"/>
            <w:vAlign w:val="center"/>
          </w:tcPr>
          <w:p w14:paraId="50CCFDDF" w14:textId="77777777" w:rsidR="00B96964" w:rsidRPr="00EB7048" w:rsidRDefault="00B96964" w:rsidP="00B63A35">
            <w:pPr>
              <w:jc w:val="center"/>
              <w:rPr>
                <w:sz w:val="24"/>
                <w:szCs w:val="22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34387D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5680380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25B3B83" w14:textId="61727698" w:rsidR="00B96964" w:rsidRPr="002241A8" w:rsidRDefault="00B96964" w:rsidP="00B63A35">
            <w:pPr>
              <w:rPr>
                <w:sz w:val="24"/>
                <w:szCs w:val="22"/>
              </w:rPr>
            </w:pPr>
          </w:p>
        </w:tc>
      </w:tr>
    </w:tbl>
    <w:p w14:paraId="61D7EA12" w14:textId="77777777" w:rsidR="00B96964" w:rsidRDefault="00B96964" w:rsidP="00B96964">
      <w:pPr>
        <w:spacing w:before="80"/>
        <w:rPr>
          <w:lang w:val="sr-Cyrl-BA"/>
        </w:rPr>
      </w:pPr>
      <w:r>
        <w:rPr>
          <w:lang w:val="sr-Cyrl-BA"/>
        </w:rPr>
        <w:t>П1, П2, ...., П</w:t>
      </w:r>
      <w:r w:rsidRPr="00B53AE0">
        <w:rPr>
          <w:lang w:val="sr-Cyrl-BA"/>
        </w:rPr>
        <w:t xml:space="preserve">15 – </w:t>
      </w:r>
      <w:r>
        <w:rPr>
          <w:lang w:val="sr-Cyrl-BA"/>
        </w:rPr>
        <w:t>Предавање прво</w:t>
      </w:r>
      <w:r w:rsidRPr="00B53AE0">
        <w:rPr>
          <w:lang w:val="sr-Cyrl-BA"/>
        </w:rPr>
        <w:t xml:space="preserve">, </w:t>
      </w:r>
      <w:r>
        <w:rPr>
          <w:lang w:val="sr-Cyrl-BA"/>
        </w:rPr>
        <w:t>Предавање друго</w:t>
      </w:r>
      <w:r w:rsidRPr="00B53AE0">
        <w:rPr>
          <w:lang w:val="sr-Cyrl-BA"/>
        </w:rPr>
        <w:t xml:space="preserve">, ..., </w:t>
      </w:r>
      <w:r>
        <w:rPr>
          <w:lang w:val="sr-Cyrl-BA"/>
        </w:rPr>
        <w:t>Предавање петнаесто, Ч - Часова</w:t>
      </w:r>
    </w:p>
    <w:p w14:paraId="333B9C8A" w14:textId="77777777" w:rsidR="00B96964" w:rsidRDefault="00B96964" w:rsidP="00B96964">
      <w:pPr>
        <w:rPr>
          <w:rFonts w:ascii="Calibri" w:hAnsi="Calibri" w:cs="Calibri"/>
          <w:lang w:val="sv-SE"/>
        </w:rPr>
      </w:pPr>
    </w:p>
    <w:p w14:paraId="0CB6F8F0" w14:textId="77777777" w:rsidR="00066E7B" w:rsidRDefault="00066E7B" w:rsidP="00066E7B">
      <w:pPr>
        <w:rPr>
          <w:rFonts w:ascii="Calibri" w:hAnsi="Calibri" w:cs="Calibri"/>
          <w:sz w:val="22"/>
          <w:lang w:val="sv-SE"/>
        </w:rPr>
      </w:pPr>
    </w:p>
    <w:p w14:paraId="55873C5B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И РАСПОРЕД ВЈЕЖБИ </w:t>
      </w:r>
    </w:p>
    <w:p w14:paraId="40235C28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ЗА СТУДИЈСКИ ПРОГРАМ БАБИШТО - ФАРМАКОЛОГИЈА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915"/>
        <w:gridCol w:w="1327"/>
        <w:gridCol w:w="1418"/>
        <w:gridCol w:w="1531"/>
        <w:gridCol w:w="1531"/>
        <w:gridCol w:w="379"/>
        <w:gridCol w:w="2268"/>
      </w:tblGrid>
      <w:tr w:rsidR="00AF381E" w:rsidRPr="00A15044" w14:paraId="0530341E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32FFE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Седмица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4E55C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Вјежба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FFDC34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Тип вјежбе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F924D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Тематска јединица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8C84E4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2EE7A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39B62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Вријеме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CC902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Мјесто одржавања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8135C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0BB51F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Сарадник</w:t>
            </w:r>
          </w:p>
        </w:tc>
      </w:tr>
      <w:tr w:rsidR="00AF381E" w:rsidRPr="00A15044" w14:paraId="2213FC3D" w14:textId="77777777" w:rsidTr="006F6F82">
        <w:trPr>
          <w:trHeight w:val="6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BD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4C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BAB" w14:textId="77777777" w:rsidR="00AF381E" w:rsidRPr="00A15044" w:rsidRDefault="00AF381E" w:rsidP="006F6F82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A15044">
              <w:rPr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7EE3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Увод у фармакологију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940C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211" w14:textId="77777777" w:rsidR="00AF381E" w:rsidRPr="000012C7" w:rsidRDefault="00AF381E" w:rsidP="006F6F82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BA"/>
              </w:rPr>
              <w:t>15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61D7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520" w14:textId="77777777" w:rsidR="00AF381E" w:rsidRPr="00A15044" w:rsidRDefault="00AF381E" w:rsidP="006F6F82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56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8263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BA"/>
              </w:rPr>
              <w:t>Милица Гајић Бојић</w:t>
            </w:r>
            <w:r w:rsidRPr="00A15044">
              <w:rPr>
                <w:sz w:val="24"/>
                <w:szCs w:val="22"/>
                <w:lang w:val="sr-Cyrl-BA"/>
              </w:rPr>
              <w:t xml:space="preserve"> </w:t>
            </w:r>
            <w:r>
              <w:rPr>
                <w:sz w:val="24"/>
                <w:szCs w:val="22"/>
                <w:lang w:val="sr-Cyrl-BA"/>
              </w:rPr>
              <w:t>- 1 група</w:t>
            </w:r>
          </w:p>
        </w:tc>
      </w:tr>
      <w:tr w:rsidR="00AF381E" w:rsidRPr="00A15044" w14:paraId="3172052E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5C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69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866" w14:textId="77777777" w:rsidR="00AF381E" w:rsidRPr="00A15044" w:rsidRDefault="00AF381E" w:rsidP="006F6F82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A15044">
              <w:rPr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56DA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Облици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D311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64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22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D88B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E2C" w14:textId="77777777" w:rsidR="00AF381E" w:rsidRPr="00A15044" w:rsidRDefault="00AF381E" w:rsidP="006F6F82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10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0E51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572E0871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1A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DD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5E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1BB6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 xml:space="preserve">Фармакографија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0271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5D2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29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77AF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2D0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1ADB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012F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78CDB5D3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2E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D7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9A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00B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Класификација лијекова и дозирање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5D65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E1A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05.11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395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9A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D34C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C619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16B8958E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C8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7A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6E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C875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Калкулације у припреми раствора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F07E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F04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12.11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EFB0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195E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EA3D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FDC0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0AC72016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42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58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1A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1DCF" w14:textId="77777777" w:rsidR="00AF381E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  <w:r w:rsidRPr="00A15044">
              <w:rPr>
                <w:sz w:val="24"/>
                <w:szCs w:val="22"/>
              </w:rPr>
              <w:t>ут примјене</w:t>
            </w:r>
            <w:r>
              <w:rPr>
                <w:sz w:val="24"/>
                <w:szCs w:val="22"/>
              </w:rPr>
              <w:t xml:space="preserve"> лијекова</w:t>
            </w:r>
          </w:p>
          <w:p w14:paraId="053E839E" w14:textId="77777777" w:rsidR="00AF381E" w:rsidRPr="00A15044" w:rsidRDefault="00AF381E" w:rsidP="006F6F82">
            <w:pPr>
              <w:rPr>
                <w:sz w:val="24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E9CA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65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19.11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C84F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2CDC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A333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CCF9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0B8B609B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53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lastRenderedPageBreak/>
              <w:t>VII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64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33AD" w14:textId="77777777" w:rsidR="00AF381E" w:rsidRDefault="00AF381E" w:rsidP="006F6F82">
            <w:pPr>
              <w:jc w:val="center"/>
            </w:pPr>
            <w:r w:rsidRPr="00BA049A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388E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Нежељена дејства лијекова и тровање гљивама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8F15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D6E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26.11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E6DD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4D5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6D53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F2E0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7B2D3A3A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CF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F7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7C92" w14:textId="77777777" w:rsidR="00AF381E" w:rsidRDefault="00AF381E" w:rsidP="006F6F82">
            <w:pPr>
              <w:jc w:val="center"/>
            </w:pPr>
            <w:r w:rsidRPr="00BA049A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C18E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Сирупи, тинктуре, аеросоли, инхалације и раствори за унутрашњу употребу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6098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725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03.12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8778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E215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1127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D09F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51CF89F6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47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FC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65A" w14:textId="77777777" w:rsidR="00AF381E" w:rsidRDefault="00AF381E" w:rsidP="006F6F82">
            <w:pPr>
              <w:jc w:val="center"/>
            </w:pPr>
            <w:r w:rsidRPr="00BA049A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1DB7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Лијекови у трудноћи и лактацији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210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1C9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10.12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084B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1DBB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6BC5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406D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71AD0227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FA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8F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A7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79F7" w14:textId="77777777" w:rsidR="00AF381E" w:rsidRPr="00895E31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Дозирање лијекова код дјеце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BBF1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E3C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17.12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C088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CB3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E475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476D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3DEC7110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F0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9A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48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E509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Витамини као лијекови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4A41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A47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24.12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1EA8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DA1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7926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5868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5378304F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02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9F0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34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E100" w14:textId="77777777" w:rsidR="00AF381E" w:rsidRPr="00B96964" w:rsidRDefault="00AF381E" w:rsidP="006F6F82">
            <w:pPr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</w:rPr>
              <w:t>Антисептици,</w:t>
            </w:r>
            <w:r>
              <w:rPr>
                <w:sz w:val="24"/>
                <w:szCs w:val="22"/>
                <w:lang w:val="sr-Cyrl-RS"/>
              </w:rPr>
              <w:t xml:space="preserve"> </w:t>
            </w:r>
            <w:r w:rsidRPr="00A15044">
              <w:rPr>
                <w:sz w:val="24"/>
                <w:szCs w:val="22"/>
              </w:rPr>
              <w:t>дезинфицијенси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956A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EA3B" w14:textId="77777777" w:rsidR="00AF381E" w:rsidRPr="000012C7" w:rsidRDefault="00AF381E" w:rsidP="006F6F82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BA"/>
              </w:rPr>
              <w:t>31.12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DAC3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1F3" w14:textId="77777777" w:rsidR="00AF381E" w:rsidRPr="00A15044" w:rsidRDefault="00AF381E" w:rsidP="006F6F82">
            <w:pPr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Сала старог Деканата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F93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6D4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3858CF3C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EE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2A7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1A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C9D5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O</w:t>
            </w:r>
            <w:r>
              <w:rPr>
                <w:sz w:val="24"/>
                <w:szCs w:val="22"/>
              </w:rPr>
              <w:t>снове токсикологије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E33F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ACD3" w14:textId="77777777" w:rsidR="00AF381E" w:rsidRPr="00D22E42" w:rsidRDefault="00AF381E" w:rsidP="006F6F82">
            <w:pPr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14.01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2025</w:t>
            </w:r>
            <w:r>
              <w:rPr>
                <w:sz w:val="24"/>
                <w:szCs w:val="22"/>
                <w:lang w:val="sr-Cyrl-R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D252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926B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EBCF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5558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6E824B83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87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4A2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F0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B2E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Колоквијум и овјера вјежби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2D12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ED9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21.01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BDB0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C30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F4CD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247A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7F0C7653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FB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AFB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C0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333A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Колоквијум и овјера вјежби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0194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58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28.01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en-US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75A8" w14:textId="77777777" w:rsidR="00AF381E" w:rsidRDefault="00AF381E" w:rsidP="006F6F82"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50F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67B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AC1C" w14:textId="77777777" w:rsidR="00AF381E" w:rsidRDefault="00AF381E" w:rsidP="006F6F82">
            <w:r w:rsidRPr="005D42C2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</w:tbl>
    <w:p w14:paraId="1C244B49" w14:textId="77777777" w:rsidR="00AF381E" w:rsidRPr="00CF2AE4" w:rsidRDefault="00AF381E" w:rsidP="00AF381E">
      <w:pPr>
        <w:spacing w:before="80"/>
        <w:rPr>
          <w:lang w:val="sr-Cyrl-BA"/>
        </w:rPr>
      </w:pPr>
      <w:r>
        <w:rPr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6278BB9E" w14:textId="4626B1FE" w:rsidR="00066E7B" w:rsidRDefault="00066E7B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6691BAA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ЗА СТУДИЈСКИ ПРОГРАМ ФИЗИОТЕРАПИЈА - ФАРМАКОЛОГИЈА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48"/>
        <w:gridCol w:w="2888"/>
        <w:gridCol w:w="1327"/>
        <w:gridCol w:w="1418"/>
        <w:gridCol w:w="1531"/>
        <w:gridCol w:w="1531"/>
        <w:gridCol w:w="379"/>
        <w:gridCol w:w="2268"/>
      </w:tblGrid>
      <w:tr w:rsidR="00AF381E" w:rsidRPr="00A15044" w14:paraId="3DA1F3E8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7036E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Седмица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B4F0F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Вјежба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4997D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Тип вјежбе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11C3E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Тематска јединица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A5231C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09F92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678EE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Вријеме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3AF1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Мјесто одржавања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4432BF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5BCBB0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Сарадник</w:t>
            </w:r>
          </w:p>
        </w:tc>
      </w:tr>
      <w:tr w:rsidR="00AF381E" w:rsidRPr="00A15044" w14:paraId="7DEA377D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E460" w14:textId="77777777" w:rsidR="00AF381E" w:rsidRPr="00475F4E" w:rsidRDefault="00AF381E" w:rsidP="006F6F82">
            <w:pPr>
              <w:jc w:val="center"/>
              <w:rPr>
                <w:sz w:val="24"/>
                <w:szCs w:val="22"/>
                <w:lang w:val="sr-Cyrl-RS"/>
              </w:rPr>
            </w:pPr>
            <w:r w:rsidRPr="00A15044">
              <w:rPr>
                <w:sz w:val="24"/>
                <w:szCs w:val="22"/>
                <w:lang w:val="sr-Latn-BA"/>
              </w:rPr>
              <w:t>I</w:t>
            </w:r>
            <w:r>
              <w:rPr>
                <w:sz w:val="24"/>
                <w:szCs w:val="22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93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24F" w14:textId="77777777" w:rsidR="00AF381E" w:rsidRPr="00A15044" w:rsidRDefault="00AF381E" w:rsidP="006F6F82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A15044">
              <w:rPr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CB2E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Увод у фармакологију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6C5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9A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14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16BB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8B8" w14:textId="77777777" w:rsidR="00AF381E" w:rsidRPr="00A15044" w:rsidRDefault="00AF381E" w:rsidP="006F6F82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AF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A00E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857F00">
              <w:rPr>
                <w:sz w:val="24"/>
                <w:szCs w:val="22"/>
                <w:lang w:val="sr-Latn-RS"/>
              </w:rPr>
              <w:t xml:space="preserve">– 1 </w:t>
            </w:r>
            <w:r w:rsidRPr="00857F00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6EF8C486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A0A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3CB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4E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7D3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Облици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70E7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F4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21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68B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DFDC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20F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2F3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04882E50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371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969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7F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CBBE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 xml:space="preserve">Фармакографија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FB2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42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28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E87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C7C7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E2C1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C833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7BE8FD92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82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lastRenderedPageBreak/>
              <w:t>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CAF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AD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F0C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Класификација лијекова и дозирање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D7A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AB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04.11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AF20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0909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70C5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E884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203D7367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C04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2F8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9D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C7A0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Калкулације у припреми раствора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19A5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49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11.11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D992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9007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3C27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551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0803E9B8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B2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EA1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8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C3B6" w14:textId="77777777" w:rsidR="00AF381E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  <w:r w:rsidRPr="00A15044">
              <w:rPr>
                <w:sz w:val="24"/>
                <w:szCs w:val="22"/>
              </w:rPr>
              <w:t>ут примјене</w:t>
            </w:r>
            <w:r>
              <w:rPr>
                <w:sz w:val="24"/>
                <w:szCs w:val="22"/>
              </w:rPr>
              <w:t xml:space="preserve"> лијекова</w:t>
            </w:r>
          </w:p>
          <w:p w14:paraId="734FE485" w14:textId="77777777" w:rsidR="00AF381E" w:rsidRPr="00A15044" w:rsidRDefault="00AF381E" w:rsidP="006F6F82">
            <w:pPr>
              <w:rPr>
                <w:sz w:val="24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C67D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32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18.11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6481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8B1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F6A7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43D5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3A241132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F92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428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00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D9DD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Нежељена дејства лијекова и тровање гљивама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CDA7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56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25.11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203C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6EA4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969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3021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7C5AF776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6F4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E8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35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C1D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 xml:space="preserve">Сирупи, тинктуре, аеросоли, инхалације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5281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81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02.12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288D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81C9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F0B0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3C4C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2415F723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717D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998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1E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35CF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BA"/>
              </w:rPr>
              <w:t>Р</w:t>
            </w:r>
            <w:r w:rsidRPr="00A15044">
              <w:rPr>
                <w:sz w:val="24"/>
                <w:szCs w:val="22"/>
              </w:rPr>
              <w:t>аствори за унутрашњу употребу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0F6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E0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09.12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42FF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1EDB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98D2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5AEC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20F6AD1D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C6A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568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85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2A50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Лијекови у трудноћи и лактацији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27CF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DD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16.12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F591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686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487B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6355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1CC0E435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077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BA4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8E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29EE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Витамини као лијекови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8E4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5D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23.12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FC76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0652" w14:textId="77777777" w:rsidR="00AF381E" w:rsidRPr="00A15044" w:rsidRDefault="00AF381E" w:rsidP="006F6F82">
            <w:pPr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Сала старог Деканата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4E4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04FA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1F166543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829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DE89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04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0A04" w14:textId="77777777" w:rsidR="00AF381E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Антисептици,</w:t>
            </w:r>
          </w:p>
          <w:p w14:paraId="30482913" w14:textId="77777777" w:rsidR="00AF381E" w:rsidRPr="00FA0F8D" w:rsidRDefault="00AF381E" w:rsidP="006F6F82">
            <w:pPr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</w:rPr>
              <w:t>дезинфицијенси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8DC6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6E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30.12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F399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F75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BEBD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3559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4C0A5136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6B3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FCF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13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A3F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O</w:t>
            </w:r>
            <w:r>
              <w:rPr>
                <w:sz w:val="24"/>
                <w:szCs w:val="22"/>
              </w:rPr>
              <w:t>снове токсикологије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7C9D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CF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13.01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A33E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573D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B791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31FC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67BDA51E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551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3057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36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5289" w14:textId="77777777" w:rsidR="00AF381E" w:rsidRPr="00C17FBD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</w:rPr>
              <w:t xml:space="preserve">Колоквијум и овјера </w:t>
            </w:r>
            <w:r>
              <w:rPr>
                <w:sz w:val="24"/>
                <w:szCs w:val="22"/>
                <w:lang w:val="sr-Cyrl-RS"/>
              </w:rPr>
              <w:t>семестра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562B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87F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20.01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820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52B5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D6D9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2EA8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65CECB02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51AD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5BA0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3A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89C8" w14:textId="77777777" w:rsidR="00AF381E" w:rsidRPr="00C17FBD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</w:rPr>
              <w:t xml:space="preserve">Колоквијум и овјера </w:t>
            </w:r>
            <w:r>
              <w:rPr>
                <w:sz w:val="24"/>
                <w:szCs w:val="22"/>
                <w:lang w:val="sr-Cyrl-RS"/>
              </w:rPr>
              <w:t>семестра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A1D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B90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27.01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C14" w14:textId="77777777" w:rsidR="00AF381E" w:rsidRDefault="00AF381E" w:rsidP="006F6F82">
            <w:r>
              <w:rPr>
                <w:sz w:val="24"/>
                <w:szCs w:val="22"/>
              </w:rPr>
              <w:t>10:30</w:t>
            </w:r>
            <w:r w:rsidRPr="00C80411">
              <w:rPr>
                <w:sz w:val="24"/>
                <w:szCs w:val="22"/>
              </w:rPr>
              <w:t>-1</w:t>
            </w:r>
            <w:r>
              <w:rPr>
                <w:sz w:val="24"/>
                <w:szCs w:val="22"/>
                <w:lang w:val="sr-Cyrl-BA"/>
              </w:rPr>
              <w:t>1:15</w:t>
            </w:r>
            <w:r w:rsidRPr="00C80411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26C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C2DD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385C" w14:textId="77777777" w:rsidR="00AF381E" w:rsidRDefault="00AF381E" w:rsidP="006F6F82">
            <w:r w:rsidRPr="00C91DD8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C91DD8">
              <w:rPr>
                <w:sz w:val="24"/>
                <w:szCs w:val="22"/>
                <w:lang w:val="sr-Latn-RS"/>
              </w:rPr>
              <w:t xml:space="preserve">– 1 </w:t>
            </w:r>
            <w:r w:rsidRPr="00C91DD8">
              <w:rPr>
                <w:sz w:val="24"/>
                <w:szCs w:val="22"/>
                <w:lang w:val="sr-Cyrl-RS"/>
              </w:rPr>
              <w:t>група</w:t>
            </w:r>
          </w:p>
        </w:tc>
      </w:tr>
    </w:tbl>
    <w:p w14:paraId="494EF54A" w14:textId="77777777" w:rsidR="00AF381E" w:rsidRPr="00CF2AE4" w:rsidRDefault="00AF381E" w:rsidP="00AF381E">
      <w:pPr>
        <w:spacing w:before="80"/>
        <w:rPr>
          <w:lang w:val="sr-Cyrl-BA"/>
        </w:rPr>
      </w:pPr>
      <w:r>
        <w:rPr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7525062D" w14:textId="77777777" w:rsidR="00AF381E" w:rsidRDefault="00AF381E" w:rsidP="00AF381E">
      <w:pPr>
        <w:rPr>
          <w:sz w:val="24"/>
          <w:szCs w:val="22"/>
          <w:lang w:val="sr-Cyrl-BA"/>
        </w:rPr>
      </w:pPr>
    </w:p>
    <w:p w14:paraId="15F39F08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ЗА СТУДИЈСКИ ПРОГРАМ МЕДИЦИНСКО-ЛАБОРАТОРИЈСКА ДИЈАГНОСТИКА- ФАРМАКОЛОГИЈА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48"/>
        <w:gridCol w:w="2888"/>
        <w:gridCol w:w="1327"/>
        <w:gridCol w:w="1418"/>
        <w:gridCol w:w="1531"/>
        <w:gridCol w:w="1531"/>
        <w:gridCol w:w="379"/>
        <w:gridCol w:w="2268"/>
      </w:tblGrid>
      <w:tr w:rsidR="00AF381E" w:rsidRPr="00A15044" w14:paraId="4C2E098A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28C089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Седмица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6F1E50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Вјежба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EAB50A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Тип вјежбе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FE92C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Тематска јединица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0FABA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F7ED3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6130ED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Вријеме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EF0DA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Мјесто одржавања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8AC5AB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E0F4F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Сарадник</w:t>
            </w:r>
          </w:p>
        </w:tc>
      </w:tr>
      <w:tr w:rsidR="00AF381E" w:rsidRPr="00A15044" w14:paraId="1786B205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C3A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E2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6F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EB66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Увод у фармакологију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6319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505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15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999C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9BC" w14:textId="77777777" w:rsidR="00AF381E" w:rsidRPr="00A15044" w:rsidRDefault="00AF381E" w:rsidP="006F6F82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91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D754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>
              <w:rPr>
                <w:sz w:val="24"/>
                <w:szCs w:val="22"/>
                <w:lang w:val="sr-Cyrl-RS"/>
              </w:rPr>
              <w:t>-</w:t>
            </w:r>
            <w:r w:rsidRPr="003D50FC">
              <w:rPr>
                <w:sz w:val="24"/>
                <w:szCs w:val="22"/>
                <w:lang w:val="sr-Latn-RS"/>
              </w:rPr>
              <w:t xml:space="preserve"> 1 </w:t>
            </w:r>
            <w:r w:rsidRPr="003D50FC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3F078C20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311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lastRenderedPageBreak/>
              <w:t>I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75C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1EE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1B9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Облици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7F5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6D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22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D37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7727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C36C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DF2D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1834FB6D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8C1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18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CAC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37B7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 xml:space="preserve">Фармакографија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584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0F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29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D2AC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DA24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5FC3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76A9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58A21E2F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49C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640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38F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1BD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Класификација лијекова и дозирање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464A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08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05.11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16B5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CD9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BC72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1E8E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26782F7A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30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B6B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4CC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D812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Калкулације у припреми раствора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F99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18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12.11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09C8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FC4C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C3C1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9C48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71A1BB87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36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1A8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0BA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F89C" w14:textId="77777777" w:rsidR="00AF381E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  <w:r w:rsidRPr="00A15044">
              <w:rPr>
                <w:sz w:val="24"/>
                <w:szCs w:val="22"/>
              </w:rPr>
              <w:t>ут примјене</w:t>
            </w:r>
            <w:r>
              <w:rPr>
                <w:sz w:val="24"/>
                <w:szCs w:val="22"/>
              </w:rPr>
              <w:t xml:space="preserve"> лијекова</w:t>
            </w:r>
          </w:p>
          <w:p w14:paraId="24B84494" w14:textId="77777777" w:rsidR="00AF381E" w:rsidRPr="00A15044" w:rsidRDefault="00AF381E" w:rsidP="006F6F82">
            <w:pPr>
              <w:rPr>
                <w:sz w:val="24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9551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D1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19.11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EA72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E60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EFAE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EA4F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4078F652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1A4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04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E05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5F6C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Нежељена дејства лијекова и тровање гљивама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93F1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8F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26.11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FD50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B54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A4F4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07C6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322E019C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74E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252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DFD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4946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 xml:space="preserve">Сирупи, тинктуре, аеросоли, инхалације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E56A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4F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03.12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E6B5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A9B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933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2F35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2FE38BE2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32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95C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C1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5D79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BA"/>
              </w:rPr>
              <w:t>Р</w:t>
            </w:r>
            <w:r w:rsidRPr="00A15044">
              <w:rPr>
                <w:sz w:val="24"/>
                <w:szCs w:val="22"/>
              </w:rPr>
              <w:t>аствори за унутрашњу употребу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CA1E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E9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10.12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0B48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B1FB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C885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  <w:p w14:paraId="358A6418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507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66252747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3BB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4F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161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A349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Лијекови у трудноћи и лактацији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F811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82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17.12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3FAA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4954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CEC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C8AB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14BDEB6F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C2D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334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53CD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BDBC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Витамини као лијекови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9C1A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43D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24.12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D620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6BC8" w14:textId="77777777" w:rsidR="00AF381E" w:rsidRPr="00A15044" w:rsidRDefault="00AF381E" w:rsidP="006F6F82">
            <w:pPr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Сала старог Деканата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AF8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A2B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343120EB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C5C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70CA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C00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09A2" w14:textId="77777777" w:rsidR="00AF381E" w:rsidRPr="00FA0F8D" w:rsidRDefault="00AF381E" w:rsidP="006F6F82">
            <w:pPr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</w:rPr>
              <w:t>Антисептици,</w:t>
            </w:r>
            <w:r>
              <w:rPr>
                <w:sz w:val="24"/>
                <w:szCs w:val="22"/>
                <w:lang w:val="sr-Cyrl-RS"/>
              </w:rPr>
              <w:t xml:space="preserve"> </w:t>
            </w:r>
            <w:r w:rsidRPr="00A15044">
              <w:rPr>
                <w:sz w:val="24"/>
                <w:szCs w:val="22"/>
              </w:rPr>
              <w:t>дезинфицијенси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5DD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68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31.12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A355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9AC4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431D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851B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1541ADBE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B57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EEB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220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BD37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O</w:t>
            </w:r>
            <w:r>
              <w:rPr>
                <w:sz w:val="24"/>
                <w:szCs w:val="22"/>
              </w:rPr>
              <w:t>снове токсикологије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9D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1A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14.01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FF53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E19A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B19B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46ED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627C7474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1BF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2A5F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59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53ED" w14:textId="77777777" w:rsidR="00AF381E" w:rsidRPr="000C40CB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</w:rPr>
              <w:t xml:space="preserve">Колоквијум и овјера </w:t>
            </w:r>
            <w:r>
              <w:rPr>
                <w:sz w:val="24"/>
                <w:szCs w:val="22"/>
                <w:lang w:val="sr-Cyrl-RS"/>
              </w:rPr>
              <w:t>семестра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AEE5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748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21.01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A008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0F99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3F5E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CA60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  <w:tr w:rsidR="00AF381E" w:rsidRPr="00A15044" w14:paraId="6F4047AC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D1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FB39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9AD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06FC" w14:textId="77777777" w:rsidR="00AF381E" w:rsidRPr="000C40CB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</w:rPr>
              <w:t xml:space="preserve">Колоквијум и овјера </w:t>
            </w:r>
            <w:r>
              <w:rPr>
                <w:sz w:val="24"/>
                <w:szCs w:val="22"/>
                <w:lang w:val="sr-Cyrl-RS"/>
              </w:rPr>
              <w:t>семестра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E13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12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28.01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7288" w14:textId="77777777" w:rsidR="00AF381E" w:rsidRDefault="00AF381E" w:rsidP="006F6F82">
            <w:r>
              <w:rPr>
                <w:sz w:val="24"/>
                <w:szCs w:val="22"/>
                <w:lang w:val="sr-Cyrl-BA"/>
              </w:rPr>
              <w:t>09:00-09:4</w:t>
            </w:r>
            <w:r w:rsidRPr="000E72ED">
              <w:rPr>
                <w:sz w:val="24"/>
                <w:szCs w:val="22"/>
                <w:lang w:val="sr-Cyrl-BA"/>
              </w:rPr>
              <w:t>5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8B5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A04E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B02B" w14:textId="77777777" w:rsidR="00AF381E" w:rsidRDefault="00AF381E" w:rsidP="006F6F82">
            <w:r w:rsidRPr="00EC2303">
              <w:rPr>
                <w:sz w:val="24"/>
                <w:szCs w:val="22"/>
                <w:lang w:val="sr-Cyrl-BA"/>
              </w:rPr>
              <w:t xml:space="preserve">Милица Гајић Бојић </w:t>
            </w:r>
            <w:r w:rsidRPr="00EC2303">
              <w:rPr>
                <w:sz w:val="24"/>
                <w:szCs w:val="22"/>
                <w:lang w:val="sr-Cyrl-RS"/>
              </w:rPr>
              <w:t>-</w:t>
            </w:r>
            <w:r w:rsidRPr="00EC2303">
              <w:rPr>
                <w:sz w:val="24"/>
                <w:szCs w:val="22"/>
                <w:lang w:val="sr-Latn-RS"/>
              </w:rPr>
              <w:t xml:space="preserve"> 1 </w:t>
            </w:r>
            <w:r w:rsidRPr="00EC2303">
              <w:rPr>
                <w:sz w:val="24"/>
                <w:szCs w:val="22"/>
                <w:lang w:val="sr-Cyrl-RS"/>
              </w:rPr>
              <w:t>група</w:t>
            </w:r>
          </w:p>
        </w:tc>
      </w:tr>
    </w:tbl>
    <w:p w14:paraId="100A7A76" w14:textId="77777777" w:rsidR="00AF381E" w:rsidRPr="00CF2AE4" w:rsidRDefault="00AF381E" w:rsidP="00AF381E">
      <w:pPr>
        <w:spacing w:before="80"/>
        <w:rPr>
          <w:lang w:val="sr-Cyrl-BA"/>
        </w:rPr>
      </w:pPr>
      <w:r>
        <w:rPr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288B7892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FC0EBC2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491F409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 xml:space="preserve">ПЛАН И РАСПОРЕД ВЈЕЖБИ </w:t>
      </w:r>
    </w:p>
    <w:p w14:paraId="1E4C0498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ЗА СТУДИЈСКИ ПРОГРАМ СЕСТРИНСТВО - ФАРМАКОЛОГИЈА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915"/>
        <w:gridCol w:w="1327"/>
        <w:gridCol w:w="1418"/>
        <w:gridCol w:w="1531"/>
        <w:gridCol w:w="1531"/>
        <w:gridCol w:w="379"/>
        <w:gridCol w:w="2268"/>
      </w:tblGrid>
      <w:tr w:rsidR="00AF381E" w:rsidRPr="00A15044" w14:paraId="7D308E5D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58F07E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Седмица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EF13C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Вјежба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94E01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Тип вјежбе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279F2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Тематска јединица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4CFCE0" w14:textId="77777777" w:rsidR="00AF381E" w:rsidRPr="00A15044" w:rsidRDefault="00AF381E" w:rsidP="006F6F82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DED8D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EFB56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Вријеме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CE62B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Мјесто одржавања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69D85" w14:textId="77777777" w:rsidR="00AF381E" w:rsidRPr="00A15044" w:rsidRDefault="00AF381E" w:rsidP="006F6F82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5BD00" w14:textId="77777777" w:rsidR="00AF381E" w:rsidRPr="00A15044" w:rsidRDefault="00AF381E" w:rsidP="006F6F82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A15044">
              <w:rPr>
                <w:b/>
                <w:sz w:val="24"/>
                <w:szCs w:val="22"/>
                <w:lang w:val="sr-Cyrl-BA"/>
              </w:rPr>
              <w:t>Сарадник</w:t>
            </w:r>
          </w:p>
        </w:tc>
      </w:tr>
      <w:tr w:rsidR="00AF381E" w:rsidRPr="00A15044" w14:paraId="1F7EB8D2" w14:textId="77777777" w:rsidTr="006F6F82">
        <w:trPr>
          <w:trHeight w:val="6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3D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4A9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F4B" w14:textId="77777777" w:rsidR="00AF381E" w:rsidRPr="00A15044" w:rsidRDefault="00AF381E" w:rsidP="006F6F82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A15044">
              <w:rPr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770D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Увод у фармакологију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2084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25E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15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8A87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4EF" w14:textId="77777777" w:rsidR="00AF381E" w:rsidRPr="00A15044" w:rsidRDefault="00AF381E" w:rsidP="006F6F82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12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BD2A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BA"/>
              </w:rPr>
              <w:t>Милица Гајић Бојић</w:t>
            </w:r>
            <w:r w:rsidRPr="00A15044">
              <w:rPr>
                <w:sz w:val="24"/>
                <w:szCs w:val="22"/>
                <w:lang w:val="sr-Cyrl-BA"/>
              </w:rPr>
              <w:t xml:space="preserve"> </w:t>
            </w:r>
            <w:r>
              <w:rPr>
                <w:sz w:val="24"/>
                <w:szCs w:val="22"/>
                <w:lang w:val="sr-Cyrl-BA"/>
              </w:rPr>
              <w:t>- 1 група</w:t>
            </w:r>
          </w:p>
        </w:tc>
      </w:tr>
      <w:tr w:rsidR="00AF381E" w:rsidRPr="00A15044" w14:paraId="46CDB1DC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B7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A8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080" w14:textId="77777777" w:rsidR="00AF381E" w:rsidRPr="00A15044" w:rsidRDefault="00AF381E" w:rsidP="006F6F82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A15044">
              <w:rPr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B351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Облици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E4B8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4CD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22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F64B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B90" w14:textId="77777777" w:rsidR="00AF381E" w:rsidRPr="00A15044" w:rsidRDefault="00AF381E" w:rsidP="006F6F82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7D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D058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7A6238F5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25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A4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5B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725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 xml:space="preserve">Фармакографија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429C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2F0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29</w:t>
            </w:r>
            <w:r w:rsidRPr="00A15044">
              <w:rPr>
                <w:sz w:val="24"/>
                <w:szCs w:val="22"/>
                <w:lang w:val="sr-Cyrl-BA"/>
              </w:rPr>
              <w:t>.10.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8F17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33E2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265E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9FA3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485CEF77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BE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75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69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8536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Класификација лијекова и дозирање лијекова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4EF9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5E9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05.11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2F7B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41C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21D7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0CB3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30FC46E2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A2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03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33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ABDA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Калкулације у припреми раствора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993F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D19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12.11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6CB0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5A94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B3E9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CACF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67C3C0CE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43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332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09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ПВ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0CA5" w14:textId="77777777" w:rsidR="00AF381E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  <w:r w:rsidRPr="00A15044">
              <w:rPr>
                <w:sz w:val="24"/>
                <w:szCs w:val="22"/>
              </w:rPr>
              <w:t>ут примјене</w:t>
            </w:r>
            <w:r>
              <w:rPr>
                <w:sz w:val="24"/>
                <w:szCs w:val="22"/>
              </w:rPr>
              <w:t xml:space="preserve"> лијекова</w:t>
            </w:r>
          </w:p>
          <w:p w14:paraId="449BE60A" w14:textId="77777777" w:rsidR="00AF381E" w:rsidRPr="00A15044" w:rsidRDefault="00AF381E" w:rsidP="006F6F82">
            <w:pPr>
              <w:rPr>
                <w:sz w:val="24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EE24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B31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19.11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7025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2B0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D752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EB4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02EC8F30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F7D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38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4911" w14:textId="77777777" w:rsidR="00AF381E" w:rsidRDefault="00AF381E" w:rsidP="006F6F82">
            <w:pPr>
              <w:jc w:val="center"/>
            </w:pPr>
            <w:r w:rsidRPr="00BA049A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0802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Нежељена дејства лијекова и тровање гљивама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383A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DA8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26.11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E4CC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6711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A928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1CED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38F07B52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4CE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VIII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EA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727D" w14:textId="77777777" w:rsidR="00AF381E" w:rsidRDefault="00AF381E" w:rsidP="006F6F82">
            <w:pPr>
              <w:jc w:val="center"/>
            </w:pPr>
            <w:r w:rsidRPr="00BA049A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D7C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Сирупи, тинктуре, аеросоли, инхалације и раствори за унутрашњу употребу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3015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39B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03.12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1CFE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2D7D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FFEF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4068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43AF7454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2B3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C0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440" w14:textId="77777777" w:rsidR="00AF381E" w:rsidRDefault="00AF381E" w:rsidP="006F6F82">
            <w:pPr>
              <w:jc w:val="center"/>
            </w:pPr>
            <w:r w:rsidRPr="00BA049A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50D2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 w:rsidRPr="00A15044">
              <w:rPr>
                <w:sz w:val="24"/>
                <w:szCs w:val="22"/>
              </w:rPr>
              <w:t>Лијекови у трудноћи и лактацији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C67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C32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10.12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017D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137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B9C8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FE82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3805CB47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FB6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0B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21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CCE2" w14:textId="77777777" w:rsidR="00AF381E" w:rsidRPr="00895E31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Дозирање лијекова код дјеце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C0FB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56F1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17.12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3BD5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43F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BEDC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C1E2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504A0730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3E8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F34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22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97DB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</w:rPr>
              <w:t>Витамини као лијекови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D2F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CFD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24.12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E117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3C13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5D2C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4AA2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213B18B6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A37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849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D3A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3257" w14:textId="77777777" w:rsidR="00AF381E" w:rsidRPr="00B96964" w:rsidRDefault="00AF381E" w:rsidP="006F6F82">
            <w:pPr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</w:rPr>
              <w:t>Антисептици,</w:t>
            </w:r>
            <w:r>
              <w:rPr>
                <w:sz w:val="24"/>
                <w:szCs w:val="22"/>
                <w:lang w:val="sr-Cyrl-RS"/>
              </w:rPr>
              <w:t xml:space="preserve"> </w:t>
            </w:r>
            <w:r w:rsidRPr="00A15044">
              <w:rPr>
                <w:sz w:val="24"/>
                <w:szCs w:val="22"/>
              </w:rPr>
              <w:t>дезинфицијенси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D41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4C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31.12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8C51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A99C" w14:textId="77777777" w:rsidR="00AF381E" w:rsidRPr="00A15044" w:rsidRDefault="00AF381E" w:rsidP="006F6F82">
            <w:pPr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Сала старог Деканата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A9A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44F4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4342F6B3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050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0DF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C65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 w:rsidRPr="00A15044"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E6B5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O</w:t>
            </w:r>
            <w:r>
              <w:rPr>
                <w:sz w:val="24"/>
                <w:szCs w:val="22"/>
              </w:rPr>
              <w:t>снове токсикологије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6115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265D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14.01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9F6B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9958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BE21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C6D0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571215FE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265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lastRenderedPageBreak/>
              <w:t>XIV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6F0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D9B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5AE4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Колоквијум и овјера вјежби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D922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D44D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21.01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7DD8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8236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3B0A" w14:textId="77777777" w:rsidR="00AF381E" w:rsidRPr="00A15044" w:rsidRDefault="00AF381E" w:rsidP="006F6F82">
            <w:pPr>
              <w:jc w:val="center"/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DE47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  <w:tr w:rsidR="00AF381E" w:rsidRPr="00A15044" w14:paraId="7C15E27B" w14:textId="77777777" w:rsidTr="006F6F8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70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Latn-BA"/>
              </w:rPr>
            </w:pPr>
            <w:r w:rsidRPr="00A15044">
              <w:rPr>
                <w:sz w:val="24"/>
                <w:szCs w:val="22"/>
                <w:lang w:val="sr-Latn-BA"/>
              </w:rPr>
              <w:t>XV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8F7" w14:textId="77777777" w:rsidR="00AF381E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В15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8EF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ТВ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56BF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Колоквијум и овјера вјежби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A2C6" w14:textId="77777777" w:rsidR="00AF381E" w:rsidRPr="00DE19BE" w:rsidRDefault="00AF381E" w:rsidP="006F6F82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410C" w14:textId="77777777" w:rsidR="00AF381E" w:rsidRPr="00A15044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28.01</w:t>
            </w:r>
            <w:r w:rsidRPr="00A15044">
              <w:rPr>
                <w:sz w:val="24"/>
                <w:szCs w:val="22"/>
                <w:lang w:val="sr-Cyrl-BA"/>
              </w:rPr>
              <w:t>.</w:t>
            </w:r>
            <w:r>
              <w:rPr>
                <w:sz w:val="24"/>
                <w:szCs w:val="22"/>
                <w:lang w:val="sr-Cyrl-BA"/>
              </w:rPr>
              <w:t>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4F44" w14:textId="77777777" w:rsidR="00AF381E" w:rsidRPr="00A15044" w:rsidRDefault="00AF381E" w:rsidP="006F6F82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10:00-10:45</w:t>
            </w:r>
            <w:r w:rsidRPr="00A15044">
              <w:rPr>
                <w:sz w:val="24"/>
                <w:szCs w:val="22"/>
                <w:lang w:val="sr-Cyrl-BA"/>
              </w:rPr>
              <w:t xml:space="preserve"> часова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9860" w14:textId="77777777" w:rsidR="00AF381E" w:rsidRPr="00A15044" w:rsidRDefault="00AF381E" w:rsidP="006F6F82">
            <w:pPr>
              <w:rPr>
                <w:sz w:val="24"/>
                <w:szCs w:val="22"/>
              </w:rPr>
            </w:pPr>
            <w:r w:rsidRPr="00A15044">
              <w:rPr>
                <w:sz w:val="24"/>
                <w:szCs w:val="22"/>
                <w:lang w:val="sr-Cyrl-BA"/>
              </w:rPr>
              <w:t xml:space="preserve">Сала старог Деканата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8F51" w14:textId="77777777" w:rsidR="00AF381E" w:rsidRPr="00475C79" w:rsidRDefault="00AF381E" w:rsidP="006F6F82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D465" w14:textId="77777777" w:rsidR="00AF381E" w:rsidRDefault="00AF381E" w:rsidP="006F6F82">
            <w:r w:rsidRPr="00B557CB">
              <w:rPr>
                <w:sz w:val="24"/>
                <w:szCs w:val="22"/>
                <w:lang w:val="sr-Cyrl-BA"/>
              </w:rPr>
              <w:t>Милица Гајић Бојић - 1 група</w:t>
            </w:r>
          </w:p>
        </w:tc>
      </w:tr>
    </w:tbl>
    <w:p w14:paraId="6E9E86EF" w14:textId="77777777" w:rsidR="00AF381E" w:rsidRPr="00CF2AE4" w:rsidRDefault="00AF381E" w:rsidP="00AF381E">
      <w:pPr>
        <w:spacing w:before="80"/>
        <w:rPr>
          <w:lang w:val="sr-Cyrl-BA"/>
        </w:rPr>
      </w:pPr>
      <w:r>
        <w:rPr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52AB8193" w14:textId="77777777" w:rsidR="00AF381E" w:rsidRDefault="00AF381E" w:rsidP="00AF381E">
      <w:pPr>
        <w:rPr>
          <w:sz w:val="24"/>
          <w:szCs w:val="22"/>
          <w:lang w:val="sr-Cyrl-BA"/>
        </w:rPr>
      </w:pPr>
    </w:p>
    <w:p w14:paraId="1896BCE5" w14:textId="77777777" w:rsidR="00AF381E" w:rsidRDefault="00AF381E" w:rsidP="00AF381E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ШЕФ КАТЕДРЕ:</w:t>
      </w:r>
    </w:p>
    <w:p w14:paraId="69D96485" w14:textId="77777777" w:rsidR="00AF381E" w:rsidRPr="00034CAD" w:rsidRDefault="00AF381E" w:rsidP="00AF381E">
      <w:pPr>
        <w:spacing w:before="120"/>
        <w:jc w:val="right"/>
        <w:rPr>
          <w:lang w:val="sr-Cyrl-BA"/>
        </w:rPr>
      </w:pPr>
      <w:r>
        <w:rPr>
          <w:lang w:val="sr-Cyrl-BA"/>
        </w:rPr>
        <w:t>Проф. др Свјетлана Стоисављевић Шатара</w:t>
      </w:r>
    </w:p>
    <w:p w14:paraId="0746D771" w14:textId="77777777" w:rsidR="00AF381E" w:rsidRDefault="00AF381E" w:rsidP="00AF381E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sectPr w:rsidR="00AF381E" w:rsidSect="00BC2192">
      <w:footerReference w:type="default" r:id="rId7"/>
      <w:headerReference w:type="first" r:id="rId8"/>
      <w:footerReference w:type="first" r:id="rId9"/>
      <w:pgSz w:w="15840" w:h="12240" w:orient="landscape"/>
      <w:pgMar w:top="1080" w:right="1440" w:bottom="900" w:left="1440" w:header="12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4D38" w14:textId="77777777" w:rsidR="00757DAC" w:rsidRDefault="00757DAC" w:rsidP="00D6507C">
      <w:r>
        <w:separator/>
      </w:r>
    </w:p>
  </w:endnote>
  <w:endnote w:type="continuationSeparator" w:id="0">
    <w:p w14:paraId="7301EC7E" w14:textId="77777777" w:rsidR="00757DAC" w:rsidRDefault="00757DAC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3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394E39" w:rsidRPr="00040BB5" w14:paraId="4A1E038F" w14:textId="77777777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210EA6B4" w14:textId="77777777" w:rsidR="00394E39" w:rsidRPr="00040BB5" w:rsidRDefault="00394E39" w:rsidP="00A52FF1">
          <w:pPr>
            <w:pStyle w:val="brojstranica"/>
          </w:pPr>
          <w:r w:rsidRPr="00040BB5">
            <w:t xml:space="preserve">Strana |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PAGE   \* MERGEFORMAT </w:instrText>
          </w:r>
          <w:r w:rsidR="00CD71C9">
            <w:rPr>
              <w:noProof/>
            </w:rPr>
            <w:fldChar w:fldCharType="separate"/>
          </w:r>
          <w:r w:rsidR="00470C04">
            <w:rPr>
              <w:noProof/>
            </w:rPr>
            <w:t>2</w:t>
          </w:r>
          <w:r w:rsidR="00CD71C9">
            <w:rPr>
              <w:noProof/>
            </w:rPr>
            <w:fldChar w:fldCharType="end"/>
          </w:r>
          <w:r w:rsidRPr="00040BB5">
            <w:t xml:space="preserve"> od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NUMPAGES   \* MERGEFORMAT </w:instrText>
          </w:r>
          <w:r w:rsidR="00CD71C9">
            <w:rPr>
              <w:noProof/>
            </w:rPr>
            <w:fldChar w:fldCharType="separate"/>
          </w:r>
          <w:r w:rsidR="00470C04">
            <w:rPr>
              <w:noProof/>
            </w:rPr>
            <w:t>3</w:t>
          </w:r>
          <w:r w:rsidR="00CD71C9">
            <w:rPr>
              <w:noProof/>
            </w:rPr>
            <w:fldChar w:fldCharType="end"/>
          </w:r>
        </w:p>
      </w:tc>
    </w:tr>
  </w:tbl>
  <w:p w14:paraId="7C7B5951" w14:textId="77777777" w:rsidR="00394E39" w:rsidRPr="00D62171" w:rsidRDefault="00394E39" w:rsidP="001C2090">
    <w:pPr>
      <w:pStyle w:val="Footer"/>
      <w:jc w:val="both"/>
      <w:rPr>
        <w:rFonts w:ascii="Minion Pro" w:hAnsi="Minion Pro" w:cs="Minion Pro"/>
        <w:color w:val="595959"/>
        <w:sz w:val="14"/>
        <w:szCs w:val="14"/>
      </w:rPr>
    </w:pPr>
    <w:r w:rsidRPr="0011475B">
      <w:rPr>
        <w:rFonts w:ascii="Minion Pro" w:hAnsi="Minion Pro" w:cs="Minion Pro"/>
        <w:color w:val="595959"/>
        <w:sz w:val="14"/>
        <w:szCs w:val="14"/>
        <w:lang w:val="ru-RU"/>
      </w:rPr>
      <w:t>Деканат:  Саве Мркаља 14, 78000 Бања Лука, Босна и Херцеговина, тел. +387 51 234 100, фа</w:t>
    </w:r>
    <w:r w:rsidRPr="00D62171">
      <w:rPr>
        <w:rFonts w:ascii="Minion Pro" w:hAnsi="Minion Pro" w:cs="Minion Pro"/>
        <w:color w:val="595959"/>
        <w:sz w:val="14"/>
        <w:szCs w:val="14"/>
      </w:rPr>
      <w:t>x</w:t>
    </w:r>
    <w:r w:rsidRPr="0011475B">
      <w:rPr>
        <w:rFonts w:ascii="Minion Pro" w:hAnsi="Minion Pro" w:cs="Minion Pro"/>
        <w:color w:val="595959"/>
        <w:sz w:val="14"/>
        <w:szCs w:val="14"/>
        <w:lang w:val="ru-RU"/>
      </w:rPr>
      <w:t xml:space="preserve">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</w:t>
    </w:r>
    <w:r w:rsidRPr="00D62171">
      <w:rPr>
        <w:rFonts w:ascii="Minion Pro" w:hAnsi="Minion Pro" w:cs="Minion Pro"/>
        <w:color w:val="595959"/>
        <w:sz w:val="14"/>
        <w:szCs w:val="14"/>
      </w:rPr>
      <w:t>+387 51 340 150  www.mf-bl.rs.ba</w:t>
    </w:r>
  </w:p>
  <w:p w14:paraId="231E667F" w14:textId="77777777" w:rsidR="00394E39" w:rsidRDefault="00394E39" w:rsidP="001C2090">
    <w:pPr>
      <w:pStyle w:val="Footer"/>
    </w:pPr>
  </w:p>
  <w:p w14:paraId="604EE988" w14:textId="77777777" w:rsidR="00394E39" w:rsidRDefault="00394E39" w:rsidP="001C2090">
    <w:pPr>
      <w:pStyle w:val="Footer"/>
    </w:pPr>
  </w:p>
  <w:p w14:paraId="4E61E69D" w14:textId="77777777" w:rsidR="00394E39" w:rsidRDefault="00394E39" w:rsidP="001C2090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3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394E39" w:rsidRPr="00040BB5" w14:paraId="426D0A60" w14:textId="77777777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423D3D7F" w14:textId="77777777" w:rsidR="00394E39" w:rsidRPr="00040BB5" w:rsidRDefault="00394E39" w:rsidP="00A52FF1">
          <w:pPr>
            <w:pStyle w:val="brojstranica"/>
          </w:pPr>
          <w:r>
            <w:rPr>
              <w:lang w:val="en-US"/>
            </w:rPr>
            <w:t>Strana</w:t>
          </w:r>
          <w:r w:rsidRPr="00040BB5">
            <w:t xml:space="preserve"> |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PAGE   \* MERGEFORMAT </w:instrText>
          </w:r>
          <w:r w:rsidR="00CD71C9">
            <w:rPr>
              <w:noProof/>
            </w:rPr>
            <w:fldChar w:fldCharType="separate"/>
          </w:r>
          <w:r w:rsidR="00470C04">
            <w:rPr>
              <w:noProof/>
            </w:rPr>
            <w:t>1</w:t>
          </w:r>
          <w:r w:rsidR="00CD71C9">
            <w:rPr>
              <w:noProof/>
            </w:rPr>
            <w:fldChar w:fldCharType="end"/>
          </w:r>
          <w:r w:rsidRPr="00040BB5">
            <w:t xml:space="preserve"> od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NUMPAGES   \* MERGEFORMAT </w:instrText>
          </w:r>
          <w:r w:rsidR="00CD71C9">
            <w:rPr>
              <w:noProof/>
            </w:rPr>
            <w:fldChar w:fldCharType="separate"/>
          </w:r>
          <w:r w:rsidR="00470C04">
            <w:rPr>
              <w:noProof/>
            </w:rPr>
            <w:t>3</w:t>
          </w:r>
          <w:r w:rsidR="00CD71C9">
            <w:rPr>
              <w:noProof/>
            </w:rPr>
            <w:fldChar w:fldCharType="end"/>
          </w:r>
        </w:p>
      </w:tc>
    </w:tr>
  </w:tbl>
  <w:p w14:paraId="6C33EB86" w14:textId="77777777" w:rsidR="00394E39" w:rsidRPr="00F77FAC" w:rsidRDefault="00394E39" w:rsidP="001C2090">
    <w:pPr>
      <w:pStyle w:val="Footer"/>
      <w:jc w:val="both"/>
      <w:rPr>
        <w:rFonts w:ascii="Minion Pro" w:hAnsi="Minion Pro" w:cs="Minion Pro"/>
        <w:color w:val="595959"/>
        <w:sz w:val="14"/>
        <w:szCs w:val="14"/>
      </w:rPr>
    </w:pPr>
    <w:r>
      <w:rPr>
        <w:rFonts w:ascii="Minion Pro" w:hAnsi="Minion Pro" w:cs="Minion Pro"/>
        <w:color w:val="595959"/>
        <w:sz w:val="14"/>
        <w:szCs w:val="14"/>
      </w:rPr>
      <w:t>Dekanat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 </w:t>
    </w:r>
    <w:r>
      <w:rPr>
        <w:rFonts w:ascii="Minion Pro" w:hAnsi="Minion Pro" w:cs="Minion Pro"/>
        <w:color w:val="595959"/>
        <w:sz w:val="14"/>
        <w:szCs w:val="14"/>
      </w:rPr>
      <w:t>Save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Mrkalja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14, 78000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Bosna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i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Hercegovina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. +387 51 234 100, </w:t>
    </w:r>
    <w:r>
      <w:rPr>
        <w:rFonts w:ascii="Minion Pro" w:hAnsi="Minion Pro" w:cs="Minion Pro"/>
        <w:color w:val="595959"/>
        <w:sz w:val="14"/>
        <w:szCs w:val="14"/>
      </w:rPr>
      <w:t>fa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x +387 51 215 454, </w:t>
    </w:r>
    <w:r>
      <w:rPr>
        <w:rFonts w:ascii="Minion Pro" w:hAnsi="Minion Pro" w:cs="Minion Pro"/>
        <w:color w:val="595959"/>
        <w:sz w:val="14"/>
        <w:szCs w:val="14"/>
      </w:rPr>
      <w:t>Stara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lokacija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</w:t>
    </w:r>
    <w:r>
      <w:rPr>
        <w:rFonts w:ascii="Minion Pro" w:hAnsi="Minion Pro" w:cs="Minion Pro"/>
        <w:color w:val="595959"/>
        <w:sz w:val="14"/>
        <w:szCs w:val="14"/>
      </w:rPr>
      <w:t>Mačvanska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10, 78000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BiH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. +387 51 466 138 </w:t>
    </w:r>
    <w:r>
      <w:rPr>
        <w:rFonts w:ascii="Minion Pro" w:hAnsi="Minion Pro" w:cs="Minion Pro"/>
        <w:color w:val="595959"/>
        <w:sz w:val="14"/>
        <w:szCs w:val="14"/>
      </w:rPr>
      <w:t>Stomatologija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 </w:t>
    </w:r>
    <w:r>
      <w:rPr>
        <w:rFonts w:ascii="Minion Pro" w:hAnsi="Minion Pro" w:cs="Minion Pro"/>
        <w:color w:val="595959"/>
        <w:sz w:val="14"/>
        <w:szCs w:val="14"/>
      </w:rPr>
      <w:t>Univerzitetski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kampus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Bulevar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vojvode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Petra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Bojovića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</w:t>
    </w:r>
    <w:r>
      <w:rPr>
        <w:rFonts w:ascii="Minion Pro" w:hAnsi="Minion Pro" w:cs="Minion Pro"/>
        <w:color w:val="595959"/>
        <w:sz w:val="14"/>
        <w:szCs w:val="14"/>
      </w:rPr>
      <w:t>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BiH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. +387 51 348 121, </w:t>
    </w:r>
    <w:r>
      <w:rPr>
        <w:rFonts w:ascii="Minion Pro" w:hAnsi="Minion Pro" w:cs="Minion Pro"/>
        <w:color w:val="595959"/>
        <w:sz w:val="14"/>
        <w:szCs w:val="14"/>
      </w:rPr>
      <w:t>Farmacija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 </w:t>
    </w:r>
    <w:r>
      <w:rPr>
        <w:rFonts w:ascii="Minion Pro" w:hAnsi="Minion Pro" w:cs="Minion Pro"/>
        <w:color w:val="595959"/>
        <w:sz w:val="14"/>
        <w:szCs w:val="14"/>
      </w:rPr>
      <w:t>Univerzitetski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kampus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Bulevar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vojvode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Petra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Bojovića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</w:t>
    </w:r>
    <w:r>
      <w:rPr>
        <w:rFonts w:ascii="Minion Pro" w:hAnsi="Minion Pro" w:cs="Minion Pro"/>
        <w:color w:val="595959"/>
        <w:sz w:val="14"/>
        <w:szCs w:val="14"/>
      </w:rPr>
      <w:t>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BiH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>. +387 51 340 150  www.mf-bl.rs.ba</w:t>
    </w:r>
  </w:p>
  <w:p w14:paraId="1EDF6E0A" w14:textId="77777777" w:rsidR="00394E39" w:rsidRDefault="00394E39" w:rsidP="001C2090">
    <w:pPr>
      <w:pStyle w:val="Footer"/>
    </w:pPr>
  </w:p>
  <w:p w14:paraId="7C8D40EF" w14:textId="77777777" w:rsidR="00394E39" w:rsidRDefault="0039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5CE2" w14:textId="77777777" w:rsidR="00757DAC" w:rsidRDefault="00757DAC" w:rsidP="00D6507C">
      <w:r>
        <w:separator/>
      </w:r>
    </w:p>
  </w:footnote>
  <w:footnote w:type="continuationSeparator" w:id="0">
    <w:p w14:paraId="7A39E17E" w14:textId="77777777" w:rsidR="00757DAC" w:rsidRDefault="00757DAC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4A0B" w14:textId="77777777" w:rsidR="00394E39" w:rsidRDefault="00BB493A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7EC89A0" wp14:editId="2868A9E6">
          <wp:simplePos x="0" y="0"/>
          <wp:positionH relativeFrom="column">
            <wp:posOffset>-917575</wp:posOffset>
          </wp:positionH>
          <wp:positionV relativeFrom="paragraph">
            <wp:posOffset>-1367790</wp:posOffset>
          </wp:positionV>
          <wp:extent cx="7781290" cy="1485265"/>
          <wp:effectExtent l="19050" t="0" r="0" b="0"/>
          <wp:wrapNone/>
          <wp:docPr id="1" name="Picture 2" descr="head_la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_lat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148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9AC"/>
    <w:multiLevelType w:val="hybridMultilevel"/>
    <w:tmpl w:val="74AEA10A"/>
    <w:lvl w:ilvl="0" w:tplc="9E5A58CA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E786E"/>
    <w:multiLevelType w:val="multilevel"/>
    <w:tmpl w:val="3B545986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61E0B"/>
    <w:multiLevelType w:val="hybridMultilevel"/>
    <w:tmpl w:val="9EA23408"/>
    <w:lvl w:ilvl="0" w:tplc="A2B8F64E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C429C"/>
    <w:multiLevelType w:val="hybridMultilevel"/>
    <w:tmpl w:val="18D60B1E"/>
    <w:lvl w:ilvl="0" w:tplc="451A49D6">
      <w:start w:val="1"/>
      <w:numFmt w:val="decimal"/>
      <w:lvlText w:val="%1."/>
      <w:lvlJc w:val="right"/>
      <w:pPr>
        <w:tabs>
          <w:tab w:val="num" w:pos="1929"/>
        </w:tabs>
        <w:ind w:left="2649" w:hanging="23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45C88"/>
    <w:multiLevelType w:val="hybridMultilevel"/>
    <w:tmpl w:val="14009432"/>
    <w:lvl w:ilvl="0" w:tplc="2C204F08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5500299F"/>
    <w:multiLevelType w:val="hybridMultilevel"/>
    <w:tmpl w:val="B4CEB54E"/>
    <w:lvl w:ilvl="0" w:tplc="FED26A92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 w:tplc="7FB82D56">
      <w:start w:val="1"/>
      <w:numFmt w:val="decimal"/>
      <w:lvlText w:val="%2."/>
      <w:lvlJc w:val="right"/>
      <w:pPr>
        <w:tabs>
          <w:tab w:val="num" w:pos="5115"/>
        </w:tabs>
        <w:ind w:left="5115" w:hanging="4888"/>
      </w:pPr>
      <w:rPr>
        <w:rFonts w:ascii="Times New Roman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A4786"/>
    <w:multiLevelType w:val="multilevel"/>
    <w:tmpl w:val="74AEA10A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A2EED"/>
    <w:multiLevelType w:val="multilevel"/>
    <w:tmpl w:val="96DCE668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8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C2733F"/>
    <w:multiLevelType w:val="multilevel"/>
    <w:tmpl w:val="14009432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6F25DB"/>
    <w:multiLevelType w:val="multilevel"/>
    <w:tmpl w:val="B4CEB54E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right"/>
      <w:pPr>
        <w:tabs>
          <w:tab w:val="num" w:pos="5115"/>
        </w:tabs>
        <w:ind w:left="5115" w:hanging="48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9333B"/>
    <w:multiLevelType w:val="hybridMultilevel"/>
    <w:tmpl w:val="41ACD8F2"/>
    <w:lvl w:ilvl="0" w:tplc="10F00616">
      <w:start w:val="1"/>
      <w:numFmt w:val="decimal"/>
      <w:lvlText w:val="%1."/>
      <w:lvlJc w:val="right"/>
      <w:pPr>
        <w:tabs>
          <w:tab w:val="num" w:pos="5374"/>
        </w:tabs>
        <w:ind w:left="5374" w:hanging="5147"/>
      </w:pPr>
      <w:rPr>
        <w:rFonts w:ascii="Garamond" w:hAnsi="Garamond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616DA"/>
    <w:multiLevelType w:val="multilevel"/>
    <w:tmpl w:val="8ABA7A9C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A3140"/>
    <w:multiLevelType w:val="hybridMultilevel"/>
    <w:tmpl w:val="3B545986"/>
    <w:lvl w:ilvl="0" w:tplc="1A1E7AA6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A3A46"/>
    <w:multiLevelType w:val="hybridMultilevel"/>
    <w:tmpl w:val="8ABA7A9C"/>
    <w:lvl w:ilvl="0" w:tplc="A150F17E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87D18"/>
    <w:multiLevelType w:val="hybridMultilevel"/>
    <w:tmpl w:val="C4709F24"/>
    <w:lvl w:ilvl="0" w:tplc="B5109B8E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00F93"/>
    <w:multiLevelType w:val="hybridMultilevel"/>
    <w:tmpl w:val="35CE6DAC"/>
    <w:lvl w:ilvl="0" w:tplc="17AEB9F6">
      <w:start w:val="8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720AB"/>
    <w:multiLevelType w:val="multilevel"/>
    <w:tmpl w:val="1EB6A106"/>
    <w:lvl w:ilvl="0">
      <w:start w:val="1"/>
      <w:numFmt w:val="decimal"/>
      <w:lvlText w:val="%1."/>
      <w:lvlJc w:val="right"/>
      <w:pPr>
        <w:tabs>
          <w:tab w:val="num" w:pos="340"/>
        </w:tabs>
        <w:ind w:left="34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142441">
    <w:abstractNumId w:val="9"/>
  </w:num>
  <w:num w:numId="2" w16cid:durableId="567619923">
    <w:abstractNumId w:val="4"/>
  </w:num>
  <w:num w:numId="3" w16cid:durableId="724714819">
    <w:abstractNumId w:val="15"/>
  </w:num>
  <w:num w:numId="4" w16cid:durableId="418327503">
    <w:abstractNumId w:val="3"/>
  </w:num>
  <w:num w:numId="5" w16cid:durableId="1548570958">
    <w:abstractNumId w:val="8"/>
  </w:num>
  <w:num w:numId="6" w16cid:durableId="120616557">
    <w:abstractNumId w:val="6"/>
  </w:num>
  <w:num w:numId="7" w16cid:durableId="495850477">
    <w:abstractNumId w:val="18"/>
  </w:num>
  <w:num w:numId="8" w16cid:durableId="472450430">
    <w:abstractNumId w:val="12"/>
  </w:num>
  <w:num w:numId="9" w16cid:durableId="966159662">
    <w:abstractNumId w:val="11"/>
  </w:num>
  <w:num w:numId="10" w16cid:durableId="1668090970">
    <w:abstractNumId w:val="17"/>
  </w:num>
  <w:num w:numId="11" w16cid:durableId="1332835443">
    <w:abstractNumId w:val="10"/>
  </w:num>
  <w:num w:numId="12" w16cid:durableId="2123306581">
    <w:abstractNumId w:val="0"/>
  </w:num>
  <w:num w:numId="13" w16cid:durableId="795178482">
    <w:abstractNumId w:val="13"/>
  </w:num>
  <w:num w:numId="14" w16cid:durableId="18045764">
    <w:abstractNumId w:val="14"/>
  </w:num>
  <w:num w:numId="15" w16cid:durableId="1446730292">
    <w:abstractNumId w:val="1"/>
  </w:num>
  <w:num w:numId="16" w16cid:durableId="1705784301">
    <w:abstractNumId w:val="16"/>
  </w:num>
  <w:num w:numId="17" w16cid:durableId="1322545602">
    <w:abstractNumId w:val="7"/>
  </w:num>
  <w:num w:numId="18" w16cid:durableId="1560095860">
    <w:abstractNumId w:val="2"/>
  </w:num>
  <w:num w:numId="19" w16cid:durableId="1317949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7C"/>
    <w:rsid w:val="000012C7"/>
    <w:rsid w:val="00007E64"/>
    <w:rsid w:val="0001664B"/>
    <w:rsid w:val="000226B7"/>
    <w:rsid w:val="00026597"/>
    <w:rsid w:val="000273C5"/>
    <w:rsid w:val="00034376"/>
    <w:rsid w:val="00040BB5"/>
    <w:rsid w:val="00050316"/>
    <w:rsid w:val="00055A93"/>
    <w:rsid w:val="0005718B"/>
    <w:rsid w:val="00062305"/>
    <w:rsid w:val="00066E7B"/>
    <w:rsid w:val="0006756B"/>
    <w:rsid w:val="00090918"/>
    <w:rsid w:val="000A1179"/>
    <w:rsid w:val="000B3736"/>
    <w:rsid w:val="000B5CA4"/>
    <w:rsid w:val="000C1B7F"/>
    <w:rsid w:val="000D3D8D"/>
    <w:rsid w:val="000E35A5"/>
    <w:rsid w:val="000E5181"/>
    <w:rsid w:val="000F45FC"/>
    <w:rsid w:val="0011475B"/>
    <w:rsid w:val="00122ECB"/>
    <w:rsid w:val="00131379"/>
    <w:rsid w:val="0014492C"/>
    <w:rsid w:val="001452DF"/>
    <w:rsid w:val="0015029A"/>
    <w:rsid w:val="00151421"/>
    <w:rsid w:val="001568BA"/>
    <w:rsid w:val="00185F63"/>
    <w:rsid w:val="001B0AFA"/>
    <w:rsid w:val="001B6783"/>
    <w:rsid w:val="001C2090"/>
    <w:rsid w:val="001D5012"/>
    <w:rsid w:val="001E11A5"/>
    <w:rsid w:val="001F42D0"/>
    <w:rsid w:val="00211FB0"/>
    <w:rsid w:val="002241A8"/>
    <w:rsid w:val="00233730"/>
    <w:rsid w:val="00284ACE"/>
    <w:rsid w:val="002B65DA"/>
    <w:rsid w:val="002B7733"/>
    <w:rsid w:val="002C402D"/>
    <w:rsid w:val="002D26FB"/>
    <w:rsid w:val="002E3894"/>
    <w:rsid w:val="002F33BA"/>
    <w:rsid w:val="002F7F1F"/>
    <w:rsid w:val="00300365"/>
    <w:rsid w:val="00302335"/>
    <w:rsid w:val="00355E2B"/>
    <w:rsid w:val="00362070"/>
    <w:rsid w:val="0036427E"/>
    <w:rsid w:val="00366852"/>
    <w:rsid w:val="003715AF"/>
    <w:rsid w:val="003723B9"/>
    <w:rsid w:val="00374444"/>
    <w:rsid w:val="00375F80"/>
    <w:rsid w:val="00390BF0"/>
    <w:rsid w:val="00394E39"/>
    <w:rsid w:val="003A583A"/>
    <w:rsid w:val="003A77F1"/>
    <w:rsid w:val="003B6170"/>
    <w:rsid w:val="003C1058"/>
    <w:rsid w:val="003D1C4F"/>
    <w:rsid w:val="003E4491"/>
    <w:rsid w:val="003F1F32"/>
    <w:rsid w:val="003F45F5"/>
    <w:rsid w:val="00406791"/>
    <w:rsid w:val="0041100B"/>
    <w:rsid w:val="00413278"/>
    <w:rsid w:val="004250F1"/>
    <w:rsid w:val="00430FEC"/>
    <w:rsid w:val="00461DBB"/>
    <w:rsid w:val="00466358"/>
    <w:rsid w:val="00470C04"/>
    <w:rsid w:val="00475C79"/>
    <w:rsid w:val="00494C85"/>
    <w:rsid w:val="004B68CE"/>
    <w:rsid w:val="004B72B7"/>
    <w:rsid w:val="004B795F"/>
    <w:rsid w:val="004D6594"/>
    <w:rsid w:val="004E234F"/>
    <w:rsid w:val="004F3DC0"/>
    <w:rsid w:val="004F5B5B"/>
    <w:rsid w:val="00520D23"/>
    <w:rsid w:val="0052701A"/>
    <w:rsid w:val="00533B05"/>
    <w:rsid w:val="005471C2"/>
    <w:rsid w:val="00552E93"/>
    <w:rsid w:val="005544F7"/>
    <w:rsid w:val="005551B0"/>
    <w:rsid w:val="0056133A"/>
    <w:rsid w:val="00575881"/>
    <w:rsid w:val="0057786F"/>
    <w:rsid w:val="005778EB"/>
    <w:rsid w:val="00582613"/>
    <w:rsid w:val="00582A32"/>
    <w:rsid w:val="00584F49"/>
    <w:rsid w:val="005A29CE"/>
    <w:rsid w:val="005A5FFE"/>
    <w:rsid w:val="005D2603"/>
    <w:rsid w:val="005D3D26"/>
    <w:rsid w:val="005E4F34"/>
    <w:rsid w:val="00602345"/>
    <w:rsid w:val="00603868"/>
    <w:rsid w:val="0064536C"/>
    <w:rsid w:val="00652790"/>
    <w:rsid w:val="00670D74"/>
    <w:rsid w:val="00672920"/>
    <w:rsid w:val="00673A30"/>
    <w:rsid w:val="006B27A5"/>
    <w:rsid w:val="006D2713"/>
    <w:rsid w:val="006D5FB3"/>
    <w:rsid w:val="00706F87"/>
    <w:rsid w:val="007100A3"/>
    <w:rsid w:val="00742C5E"/>
    <w:rsid w:val="007515DB"/>
    <w:rsid w:val="0075502C"/>
    <w:rsid w:val="00757DAC"/>
    <w:rsid w:val="00772EFD"/>
    <w:rsid w:val="007769E3"/>
    <w:rsid w:val="00794E08"/>
    <w:rsid w:val="007C07CD"/>
    <w:rsid w:val="007D369F"/>
    <w:rsid w:val="007E31A6"/>
    <w:rsid w:val="007F09CC"/>
    <w:rsid w:val="00824906"/>
    <w:rsid w:val="008332B5"/>
    <w:rsid w:val="00841640"/>
    <w:rsid w:val="00863766"/>
    <w:rsid w:val="00872993"/>
    <w:rsid w:val="00876E06"/>
    <w:rsid w:val="0088464C"/>
    <w:rsid w:val="008B1B1D"/>
    <w:rsid w:val="008B5D5E"/>
    <w:rsid w:val="008D7C69"/>
    <w:rsid w:val="008E08AC"/>
    <w:rsid w:val="008F6F18"/>
    <w:rsid w:val="009044C6"/>
    <w:rsid w:val="009161C0"/>
    <w:rsid w:val="009240BE"/>
    <w:rsid w:val="00924B27"/>
    <w:rsid w:val="0092626D"/>
    <w:rsid w:val="00931F6F"/>
    <w:rsid w:val="00934616"/>
    <w:rsid w:val="00935AD1"/>
    <w:rsid w:val="00942C6C"/>
    <w:rsid w:val="00946237"/>
    <w:rsid w:val="009572CE"/>
    <w:rsid w:val="0096111D"/>
    <w:rsid w:val="009743ED"/>
    <w:rsid w:val="009806C7"/>
    <w:rsid w:val="00980C18"/>
    <w:rsid w:val="00990DCC"/>
    <w:rsid w:val="00993F92"/>
    <w:rsid w:val="00995C8D"/>
    <w:rsid w:val="009A7D3A"/>
    <w:rsid w:val="009B435F"/>
    <w:rsid w:val="009B4F4D"/>
    <w:rsid w:val="009C2402"/>
    <w:rsid w:val="009E1591"/>
    <w:rsid w:val="00A00FBF"/>
    <w:rsid w:val="00A022F0"/>
    <w:rsid w:val="00A15044"/>
    <w:rsid w:val="00A30A58"/>
    <w:rsid w:val="00A36122"/>
    <w:rsid w:val="00A43519"/>
    <w:rsid w:val="00A52FF1"/>
    <w:rsid w:val="00A721D2"/>
    <w:rsid w:val="00A800BC"/>
    <w:rsid w:val="00A90851"/>
    <w:rsid w:val="00A96BB3"/>
    <w:rsid w:val="00A97309"/>
    <w:rsid w:val="00AA4572"/>
    <w:rsid w:val="00AA763C"/>
    <w:rsid w:val="00AB502E"/>
    <w:rsid w:val="00AC0D96"/>
    <w:rsid w:val="00AD6339"/>
    <w:rsid w:val="00AD6B19"/>
    <w:rsid w:val="00AD6F42"/>
    <w:rsid w:val="00AE40D1"/>
    <w:rsid w:val="00AF381E"/>
    <w:rsid w:val="00AF6F6C"/>
    <w:rsid w:val="00B206A3"/>
    <w:rsid w:val="00B422D2"/>
    <w:rsid w:val="00B6372A"/>
    <w:rsid w:val="00B72CAA"/>
    <w:rsid w:val="00B77631"/>
    <w:rsid w:val="00B9347C"/>
    <w:rsid w:val="00B96964"/>
    <w:rsid w:val="00B96E88"/>
    <w:rsid w:val="00BA2379"/>
    <w:rsid w:val="00BB493A"/>
    <w:rsid w:val="00BC2192"/>
    <w:rsid w:val="00BD6DA4"/>
    <w:rsid w:val="00BF36F2"/>
    <w:rsid w:val="00BF482A"/>
    <w:rsid w:val="00BF67AC"/>
    <w:rsid w:val="00C01B0B"/>
    <w:rsid w:val="00C03E7A"/>
    <w:rsid w:val="00C20E9F"/>
    <w:rsid w:val="00C27F6C"/>
    <w:rsid w:val="00C46D3B"/>
    <w:rsid w:val="00C765B0"/>
    <w:rsid w:val="00C803D1"/>
    <w:rsid w:val="00C90A1C"/>
    <w:rsid w:val="00CA2882"/>
    <w:rsid w:val="00CB0316"/>
    <w:rsid w:val="00CD04EF"/>
    <w:rsid w:val="00CD71C9"/>
    <w:rsid w:val="00CD7E64"/>
    <w:rsid w:val="00CE77E3"/>
    <w:rsid w:val="00CF2AE4"/>
    <w:rsid w:val="00D1196B"/>
    <w:rsid w:val="00D14C56"/>
    <w:rsid w:val="00D22E42"/>
    <w:rsid w:val="00D45B7F"/>
    <w:rsid w:val="00D62171"/>
    <w:rsid w:val="00D6507C"/>
    <w:rsid w:val="00D651FE"/>
    <w:rsid w:val="00D66967"/>
    <w:rsid w:val="00DA2B11"/>
    <w:rsid w:val="00DC3A85"/>
    <w:rsid w:val="00DC42B1"/>
    <w:rsid w:val="00DD04F3"/>
    <w:rsid w:val="00DD0679"/>
    <w:rsid w:val="00DD382A"/>
    <w:rsid w:val="00DE38EE"/>
    <w:rsid w:val="00E015CD"/>
    <w:rsid w:val="00E03223"/>
    <w:rsid w:val="00E078BB"/>
    <w:rsid w:val="00E34CEA"/>
    <w:rsid w:val="00E47011"/>
    <w:rsid w:val="00E56F09"/>
    <w:rsid w:val="00E63232"/>
    <w:rsid w:val="00E94708"/>
    <w:rsid w:val="00E95D7F"/>
    <w:rsid w:val="00E95F2A"/>
    <w:rsid w:val="00EB5427"/>
    <w:rsid w:val="00EB6DA7"/>
    <w:rsid w:val="00EB7048"/>
    <w:rsid w:val="00EC0967"/>
    <w:rsid w:val="00EF5D07"/>
    <w:rsid w:val="00EF76A6"/>
    <w:rsid w:val="00F106BA"/>
    <w:rsid w:val="00F26130"/>
    <w:rsid w:val="00F4789D"/>
    <w:rsid w:val="00F72B7F"/>
    <w:rsid w:val="00F7771D"/>
    <w:rsid w:val="00F77FAC"/>
    <w:rsid w:val="00F81034"/>
    <w:rsid w:val="00F818FB"/>
    <w:rsid w:val="00FA0900"/>
    <w:rsid w:val="00FB5E71"/>
    <w:rsid w:val="00FC667D"/>
    <w:rsid w:val="00FD0CE5"/>
    <w:rsid w:val="00FE0666"/>
    <w:rsid w:val="00FF38B3"/>
    <w:rsid w:val="00FF3A0C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57D1A"/>
  <w15:docId w15:val="{994EEF74-6437-45F1-85B7-188D4E5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4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24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 w:cs="Arial Cirilica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 w:cs="Arial Cirilic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0CF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440CF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Arial Cirilica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Arial Cirilic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07C"/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07C"/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jc w:val="right"/>
    </w:pPr>
    <w:rPr>
      <w:rFonts w:ascii="Myriad Pro" w:eastAsia="Calibri" w:hAnsi="Myriad Pro" w:cs="Myriad Pro"/>
      <w:b/>
      <w:bCs/>
      <w:color w:val="323232"/>
      <w:sz w:val="16"/>
      <w:szCs w:val="16"/>
      <w:lang w:val="sr-Latn-CS"/>
    </w:rPr>
  </w:style>
  <w:style w:type="table" w:styleId="TableGrid">
    <w:name w:val="Table Grid"/>
    <w:basedOn w:val="TableNormal"/>
    <w:uiPriority w:val="39"/>
    <w:locked/>
    <w:rsid w:val="000E5181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181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0C1B7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C1B7F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1614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nastavnici, šefovi katedri</vt:lpstr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nastavnici, šefovi katedri</dc:title>
  <dc:creator>EC</dc:creator>
  <cp:lastModifiedBy>Korisnik</cp:lastModifiedBy>
  <cp:revision>27</cp:revision>
  <cp:lastPrinted>2024-10-09T10:16:00Z</cp:lastPrinted>
  <dcterms:created xsi:type="dcterms:W3CDTF">2022-10-30T15:02:00Z</dcterms:created>
  <dcterms:modified xsi:type="dcterms:W3CDTF">2024-11-01T08:02:00Z</dcterms:modified>
</cp:coreProperties>
</file>