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1.emf" ContentType="image/x-emf"/>
  <Override PartName="/word/media/image2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lang w:val="sr-RS"/>
        </w:rPr>
        <w:t>Радиолошка технологија</w:t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  <w:t>Увод у медицину и здравствену његу</w:t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  <w:t xml:space="preserve">Резултати испита одржаног 21.01.2025.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2" style="width:431.9pt;height:351.6pt" o:ole="">
            <v:imagedata r:id="rId3" o:title=""/>
          </v:shape>
          <o:OLEObject Type="Embed" ProgID="Excel.Sheet.12" ShapeID="ole_rId2" DrawAspect="Content" ObjectID="_564003082" r:id="rId2"/>
        </w:object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  <w:t>Физиотерапија</w:t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  <w:t>Основе здравствене његе у физиотерапији</w:t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  <w:t xml:space="preserve">Резултати испита одржаног 21.01.2025. </w:t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85130" cy="1116965"/>
            <wp:effectExtent l="0" t="0" r="0" b="0"/>
            <wp:wrapSquare wrapText="largest"/>
            <wp:docPr id="1" name="Object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jc w:val="right"/>
        <w:rPr>
          <w:b/>
          <w:b/>
          <w:bCs/>
          <w:lang w:val="sr-RS"/>
        </w:rPr>
      </w:pPr>
      <w:r>
        <w:rPr>
          <w:b/>
          <w:bCs/>
          <w:lang w:val="sr-RS"/>
        </w:rPr>
        <w:t>Доц. др Душка Јовић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r-Latn-C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sr-Latn-CS" w:eastAsia="zh-CN" w:bidi="hi-IN"/>
    </w:rPr>
  </w:style>
  <w:style w:type="paragraph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ksta">
    <w:name w:val="Telo teksta"/>
    <w:basedOn w:val="Normal"/>
    <w:pPr>
      <w:spacing w:lineRule="auto" w:line="288" w:before="0" w:after="140"/>
    </w:pPr>
    <w:rPr/>
  </w:style>
  <w:style w:type="paragraph" w:styleId="Lista">
    <w:name w:val="Lista"/>
    <w:basedOn w:val="Teloteksta"/>
    <w:pPr/>
    <w:rPr>
      <w:rFonts w:cs="Mangal"/>
    </w:rPr>
  </w:style>
  <w:style w:type="paragraph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image" Target="media/image2.emf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Application>LibreOffice/5.0.5.2$Windows_x86 LibreOffice_project/55b006a02d247b5f7215fc6ea0fde844b30035b3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2025-01-21T14:30:15Z</dcterms:created>
  <dc:language>sr-Latn-CS</dc:language>
  <dcterms:modified xsi:type="dcterms:W3CDTF">2025-01-21T14:37:41Z</dcterms:modified>
  <cp:revision>1</cp:revision>
</cp:coreProperties>
</file>