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9"/>
        <w:gridCol w:w="8297"/>
        <w:gridCol w:w="2760"/>
      </w:tblGrid>
      <w:tr w:rsidR="00B159FE" w14:paraId="14BD0252" w14:textId="77777777">
        <w:tc>
          <w:tcPr>
            <w:tcW w:w="289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42288BA" w14:textId="77777777" w:rsidR="00B159FE" w:rsidRDefault="00DB0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632" w:dyaOrig="1632" w14:anchorId="01195B76">
                <v:rect id="rectole0000000000" o:spid="_x0000_i1025" style="width:81.6pt;height:81.6pt" o:ole="" o:preferrelative="t" stroked="f">
                  <v:imagedata r:id="rId5" o:title=""/>
                </v:rect>
                <o:OLEObject Type="Embed" ProgID="StaticMetafile" ShapeID="rectole0000000000" DrawAspect="Content" ObjectID="_1800806295" r:id="rId6"/>
              </w:object>
            </w:r>
          </w:p>
        </w:tc>
        <w:tc>
          <w:tcPr>
            <w:tcW w:w="8714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BE3EA90" w14:textId="77777777" w:rsidR="00B159FE" w:rsidRDefault="00DB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</w:rPr>
              <w:t>УНИВЕРЗИТЕТ У БАЊОЈ ЛУЦИ</w:t>
            </w:r>
          </w:p>
          <w:p w14:paraId="31AA697C" w14:textId="77777777" w:rsidR="00B159FE" w:rsidRDefault="00DB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МЕДИЦИНСКИ ФАКУЛТЕТ</w:t>
            </w:r>
          </w:p>
          <w:p w14:paraId="719D8559" w14:textId="52F15CFC" w:rsidR="00B159FE" w:rsidRPr="00C93BF1" w:rsidRDefault="00DB0D4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Катедра за интерну медицину</w:t>
            </w:r>
            <w:r w:rsidR="00B0745C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-</w:t>
            </w:r>
            <w:r w:rsidR="00B0745C" w:rsidRPr="00B074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ЉЕТЊИ  СЕМЕСТАР</w:t>
            </w:r>
            <w:r w:rsidR="00080AF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s-Cyrl-BA"/>
              </w:rPr>
              <w:t xml:space="preserve">  202</w:t>
            </w:r>
            <w:r w:rsidR="00C93B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311963A" w14:textId="77777777" w:rsidR="00B159FE" w:rsidRDefault="00B159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20EAFB3" w14:textId="77777777" w:rsidR="00B159FE" w:rsidRDefault="00B1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2248"/>
        <w:gridCol w:w="1534"/>
        <w:gridCol w:w="2652"/>
        <w:gridCol w:w="1235"/>
        <w:gridCol w:w="1232"/>
        <w:gridCol w:w="1266"/>
        <w:gridCol w:w="1272"/>
        <w:gridCol w:w="1218"/>
      </w:tblGrid>
      <w:tr w:rsidR="00B159FE" w14:paraId="51BFE41B" w14:textId="77777777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78772A6F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Школска година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0EA3DE50" w14:textId="77777777" w:rsidR="00B159FE" w:rsidRDefault="00DB0D4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Предмет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3F944B73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Шифра предмета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371F50F2" w14:textId="77777777" w:rsidR="00B159FE" w:rsidRDefault="00DB0D4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Студијски програм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47712968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Циклус студија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5B4E5E49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Година студија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6883F8C0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Семестар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29EABC9C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Број студената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2D5284DD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Број група за вјежбе</w:t>
            </w:r>
          </w:p>
        </w:tc>
      </w:tr>
      <w:tr w:rsidR="00B159FE" w14:paraId="3D1C1076" w14:textId="77777777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99EC722" w14:textId="0D4CF0C9" w:rsidR="00B159FE" w:rsidRPr="00C93BF1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C93BF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/202</w:t>
            </w:r>
            <w:r w:rsidR="00C93BF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B4A4FB2" w14:textId="77777777" w:rsidR="00B159FE" w:rsidRPr="00F20C0E" w:rsidRDefault="00F20C0E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Клинички  стаж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CE05288" w14:textId="77777777" w:rsidR="00B159FE" w:rsidRDefault="00B159FE">
            <w:pPr>
              <w:spacing w:after="0" w:line="240" w:lineRule="auto"/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4CAF06A" w14:textId="77777777" w:rsidR="00B159FE" w:rsidRDefault="00DB0D4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Meдицина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875F783" w14:textId="77777777" w:rsidR="00B159FE" w:rsidRDefault="00DB0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Први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0A530BC" w14:textId="77777777" w:rsidR="00B159FE" w:rsidRPr="00F20C0E" w:rsidRDefault="00F20C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Шеста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C4B7577" w14:textId="77777777" w:rsidR="00B159FE" w:rsidRPr="00F20C0E" w:rsidRDefault="00F2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C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5E60F8E" w14:textId="5198B2A9" w:rsidR="00B159FE" w:rsidRPr="00C93BF1" w:rsidRDefault="000B65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s-Cyrl-BA"/>
              </w:rPr>
              <w:t>4</w:t>
            </w:r>
            <w:r w:rsidR="00C93BF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5EF6C57" w14:textId="64453383" w:rsidR="00B159FE" w:rsidRPr="000B652B" w:rsidRDefault="000B652B">
            <w:pPr>
              <w:spacing w:after="0" w:line="240" w:lineRule="auto"/>
              <w:jc w:val="center"/>
              <w:rPr>
                <w:b/>
                <w:bCs/>
                <w:lang w:val="bs-Cyrl-BA"/>
              </w:rPr>
            </w:pPr>
            <w:r>
              <w:rPr>
                <w:b/>
                <w:bCs/>
                <w:lang w:val="bs-Cyrl-BA"/>
              </w:rPr>
              <w:t>7 (</w:t>
            </w:r>
            <w:r w:rsidR="007E3650" w:rsidRPr="000B652B">
              <w:rPr>
                <w:b/>
                <w:bCs/>
              </w:rPr>
              <w:t>8</w:t>
            </w:r>
            <w:r>
              <w:rPr>
                <w:b/>
                <w:bCs/>
                <w:lang w:val="bs-Cyrl-BA"/>
              </w:rPr>
              <w:t>)</w:t>
            </w:r>
          </w:p>
        </w:tc>
      </w:tr>
    </w:tbl>
    <w:p w14:paraId="78B043F3" w14:textId="77777777" w:rsidR="00B159FE" w:rsidRDefault="00B1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D2BAD40" w14:textId="77777777" w:rsidR="00B159FE" w:rsidRPr="004151FC" w:rsidRDefault="00DB0D4F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ПЛАН И РАСПОРЕД </w:t>
      </w:r>
      <w:r w:rsidR="001412B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ПРОВОЂЕЊА КЛИНИЧКОГ СТАЖА </w:t>
      </w:r>
    </w:p>
    <w:p w14:paraId="2FA2405A" w14:textId="77777777" w:rsidR="00B159FE" w:rsidRPr="00125802" w:rsidRDefault="00DB0D4F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ПЛАН ВЈЕЖБИ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202"/>
        <w:gridCol w:w="1158"/>
        <w:gridCol w:w="5374"/>
      </w:tblGrid>
      <w:tr w:rsidR="00B159FE" w:rsidRPr="00125802" w14:paraId="01FDE05B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E8B76D6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Седмица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75AEE25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Вјежба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66EEBC5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вјежбе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8578E60" w14:textId="77777777" w:rsidR="00B159FE" w:rsidRPr="00125802" w:rsidRDefault="00DB0D4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Тематска јединица</w:t>
            </w:r>
          </w:p>
        </w:tc>
      </w:tr>
      <w:tr w:rsidR="00BF495C" w:rsidRPr="00125802" w14:paraId="038F6618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394B09E" w14:textId="77777777" w:rsidR="00BF495C" w:rsidRPr="00BF495C" w:rsidRDefault="00BF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A4861A8" w14:textId="77777777" w:rsidR="00BF495C" w:rsidRPr="00125802" w:rsidRDefault="00F7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5D76D12" w14:textId="77777777" w:rsidR="00BF495C" w:rsidRPr="00125802" w:rsidRDefault="00F7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480309D" w14:textId="77777777" w:rsidR="00F77DEC" w:rsidRDefault="00F77DEC" w:rsidP="00B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Упознавање са планом и програмом.</w:t>
            </w:r>
          </w:p>
          <w:p w14:paraId="74D5F882" w14:textId="77777777" w:rsidR="00F77DEC" w:rsidRDefault="00F77DEC" w:rsidP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Присуство јутарњим визитама на одјелу 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</w:t>
            </w:r>
          </w:p>
          <w:p w14:paraId="4FAB8EA2" w14:textId="77777777" w:rsidR="00F77DEC" w:rsidRDefault="00F77DEC" w:rsidP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 документација- историја болести, температурна листа,  електронска историја болести</w:t>
            </w:r>
            <w:r w:rsidR="004151FC">
              <w:rPr>
                <w:rFonts w:ascii="Times New Roman" w:hAnsi="Times New Roman" w:cs="Times New Roman"/>
                <w:sz w:val="24"/>
                <w:szCs w:val="24"/>
              </w:rPr>
              <w:t xml:space="preserve">- упозавање и вођење  </w:t>
            </w:r>
          </w:p>
          <w:p w14:paraId="038BBCFD" w14:textId="77777777" w:rsidR="00F77DEC" w:rsidRDefault="00F77DEC" w:rsidP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Узимање артеријске, венске и капиларне крви</w:t>
            </w:r>
            <w:r w:rsidR="004151FC">
              <w:rPr>
                <w:rFonts w:ascii="Times New Roman" w:hAnsi="Times New Roman" w:cs="Times New Roman"/>
                <w:sz w:val="24"/>
                <w:szCs w:val="24"/>
              </w:rPr>
              <w:t xml:space="preserve">- посматрање и извођење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2DDEB1D" w14:textId="77777777" w:rsidR="00F77DEC" w:rsidRDefault="004151FC" w:rsidP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Обезбијеђивање венског приступа- периферни  и централни венски пут </w:t>
            </w:r>
          </w:p>
          <w:p w14:paraId="369169AA" w14:textId="77777777" w:rsidR="00F77DEC" w:rsidRDefault="00F77DEC" w:rsidP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Парентерална апликација</w:t>
            </w:r>
            <w:r w:rsidR="004151FC">
              <w:rPr>
                <w:rFonts w:ascii="Times New Roman" w:hAnsi="Times New Roman" w:cs="Times New Roman"/>
                <w:sz w:val="24"/>
                <w:szCs w:val="24"/>
              </w:rPr>
              <w:t xml:space="preserve"> лијекова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51FC">
              <w:rPr>
                <w:rFonts w:ascii="Times New Roman" w:hAnsi="Times New Roman" w:cs="Times New Roman"/>
                <w:sz w:val="24"/>
                <w:szCs w:val="24"/>
              </w:rPr>
              <w:t>- посматрање и извођење</w:t>
            </w:r>
          </w:p>
        </w:tc>
      </w:tr>
      <w:tr w:rsidR="00B159FE" w:rsidRPr="00125802" w14:paraId="6B8443B2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F4C5733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</w:t>
            </w:r>
            <w:r w:rsidR="00B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EBA0703" w14:textId="77777777" w:rsidR="00B159FE" w:rsidRPr="004151FC" w:rsidRDefault="0041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1ABBC81" w14:textId="77777777" w:rsidR="00B159FE" w:rsidRPr="004151FC" w:rsidRDefault="00415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46B8678" w14:textId="77777777" w:rsidR="00BF495C" w:rsidRDefault="00BF495C" w:rsidP="00B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Присуство јутарњим визитама у Клиници за кардиологију,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 </w:t>
            </w:r>
          </w:p>
          <w:p w14:paraId="7C1268C1" w14:textId="77777777" w:rsidR="00BF495C" w:rsidRDefault="00BF495C" w:rsidP="00AD7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9B909" w14:textId="77777777" w:rsidR="00AD7735" w:rsidRDefault="00AD7735" w:rsidP="00AD7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Специфичности анамнезе и клиничког прегледа у кардиологији,- самосталан рад студента; </w:t>
            </w:r>
          </w:p>
          <w:p w14:paraId="4C4C7119" w14:textId="77777777" w:rsidR="004151FC" w:rsidRDefault="004151FC" w:rsidP="00AD7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BBC54" w14:textId="77777777" w:rsidR="004151FC" w:rsidRDefault="00AD7735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ЕКГ - снимање ЕКГа- самостално извођење, анализа и тумачење налаза </w:t>
            </w:r>
          </w:p>
          <w:p w14:paraId="109499BE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Срчана инсуфицијенција - преглед пацијента, дијагностичко-терапијски приступ </w:t>
            </w:r>
          </w:p>
          <w:p w14:paraId="2FDABC7B" w14:textId="77777777" w:rsidR="00AD7735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Хитна стања у кардиологији-хипертензивна криза,  акутни едем плућа, акутни коронарни синдром,  дисекција аорте, поремећаји срчаног ритма, плућна тромбоемболија- дијагностичко-терапијски приступ  </w:t>
            </w:r>
          </w:p>
          <w:p w14:paraId="757D85D5" w14:textId="77777777" w:rsidR="00B159FE" w:rsidRPr="00192858" w:rsidRDefault="00B159FE" w:rsidP="00B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E" w:rsidRPr="00125802" w14:paraId="21702501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C2605AA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="00B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9B42A4A" w14:textId="77777777" w:rsidR="00B159FE" w:rsidRPr="004151FC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FC7496D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B58ADB1" w14:textId="77777777" w:rsidR="00BF495C" w:rsidRDefault="00BF495C" w:rsidP="00B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Присуство јутарњим визитама у Клиници за кардиологију,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 </w:t>
            </w:r>
          </w:p>
          <w:p w14:paraId="740C49FF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Интервента кардиологија-  коронарографија, имплантација вјештачког водича ритма, перикардиоцентеза- индикације,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контраиндикације, присуствовање  наведеним процедурама </w:t>
            </w:r>
          </w:p>
          <w:p w14:paraId="167FAEA8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Ергометрија и тестови оптерећења-  индикације, контраиндикације, присуствовање приликом извођења</w:t>
            </w:r>
          </w:p>
          <w:p w14:paraId="3B5C0F9D" w14:textId="77777777" w:rsidR="00BF495C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Трансторакална и трансезофагеална ехокардиографија- индикације, контраиндикације, присуствовање приликом извођења</w:t>
            </w:r>
          </w:p>
          <w:p w14:paraId="55CFD6CC" w14:textId="77777777" w:rsidR="00192858" w:rsidRPr="00192858" w:rsidRDefault="00192858" w:rsidP="00BF4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9FE" w:rsidRPr="00125802" w14:paraId="4AE7B4F3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648697C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</w:t>
            </w:r>
            <w:r w:rsidR="00B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30396E3" w14:textId="77777777" w:rsidR="00B159FE" w:rsidRPr="004151FC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BC037F7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82FCCBB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Присуство јутарњим визитама на одјелу гастроентерохепатологије,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 </w:t>
            </w:r>
          </w:p>
          <w:p w14:paraId="3CCE1626" w14:textId="77777777" w:rsidR="00A34FC7" w:rsidRPr="00BF495C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7F14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Специфичности анамнезе и клиничког прегледа у гастроентерологији и хепатологји - самосталан рад студента; </w:t>
            </w:r>
          </w:p>
          <w:p w14:paraId="7DFC02D8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1DD7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Абдоминална пункција-  индикације, контраиндикације, присуствовање извођењу процедуре, тумачење налаза пунктата</w:t>
            </w:r>
          </w:p>
          <w:p w14:paraId="2DB3A73C" w14:textId="77777777" w:rsidR="00BF495C" w:rsidRDefault="00BF495C" w:rsidP="0014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37260" w14:textId="77777777" w:rsidR="001D040B" w:rsidRPr="00192858" w:rsidRDefault="001D040B" w:rsidP="00141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E" w:rsidRPr="00125802" w14:paraId="1B98FEB3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615B395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99724C8" w14:textId="77777777" w:rsidR="00B159FE" w:rsidRPr="004151FC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66AFBB3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146E35C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Присуство јутарњим визитама на одјелу гастроентерохепатологије,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 </w:t>
            </w:r>
          </w:p>
          <w:p w14:paraId="578D1863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Иктерус- преглед пацијената, патофизиологија, дијагностичко-терапијски приступ</w:t>
            </w:r>
          </w:p>
          <w:p w14:paraId="5AED713E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Цироза јетре- преглед пацијената, дијагностичко-терапијски приступ</w:t>
            </w:r>
          </w:p>
          <w:p w14:paraId="621E4B36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Хитна стања у гастроентерологији (крварење из ГИТ-а, декомпензована цироза јетре,)  дијагностичко-терапијски приступ</w:t>
            </w:r>
          </w:p>
          <w:p w14:paraId="3F3841D7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2AC2B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Инфламаторне болести цријева- шреглед пацијената, дијагностичко-терапијски приступ </w:t>
            </w:r>
          </w:p>
          <w:p w14:paraId="54D3F05F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Акутни и хронични панкреатитис- преглед пацијената, дијагностичко-терапијски приступ</w:t>
            </w:r>
          </w:p>
          <w:p w14:paraId="61B94500" w14:textId="77777777" w:rsidR="001D040B" w:rsidRPr="00125802" w:rsidRDefault="001D040B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E" w:rsidRPr="00125802" w14:paraId="71A2948B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76FC981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</w:t>
            </w:r>
            <w:r w:rsidR="00B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69247B5" w14:textId="77777777" w:rsidR="00B159FE" w:rsidRPr="004151FC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4D5CF88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9877A15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Присуство јутарњим визитама на одјелу гастроентерохепатологије,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 </w:t>
            </w:r>
          </w:p>
          <w:p w14:paraId="5D636420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Ендоскопске процедуре у  гастроентерологији:</w:t>
            </w:r>
          </w:p>
          <w:p w14:paraId="4904FA10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Езофагогастродуоденоскопија - индикације, контраиндикације, присустовање приликом извођења</w:t>
            </w:r>
          </w:p>
          <w:p w14:paraId="5EFA1ADE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Колоноскопија - индикације, контраиндикације, присустовање приликом извођења</w:t>
            </w:r>
          </w:p>
          <w:p w14:paraId="3BE5956F" w14:textId="77777777" w:rsidR="001D040B" w:rsidRPr="005C3DB6" w:rsidRDefault="001D040B" w:rsidP="00F14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E" w:rsidRPr="00537D60" w14:paraId="4FBD3E53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52994CE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  <w:r w:rsidR="00B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73E6380" w14:textId="77777777" w:rsidR="00B159FE" w:rsidRPr="004151FC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F7BF5FA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1982E71" w14:textId="77777777" w:rsidR="00A34FC7" w:rsidRDefault="00537D60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FC7">
              <w:rPr>
                <w:rFonts w:ascii="Times New Roman" w:hAnsi="Times New Roman" w:cs="Times New Roman"/>
                <w:sz w:val="24"/>
                <w:szCs w:val="24"/>
              </w:rPr>
              <w:t xml:space="preserve">Присуство јутарњим визитама у Клиници за плућне болести,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 </w:t>
            </w:r>
          </w:p>
          <w:p w14:paraId="763A8ED9" w14:textId="77777777" w:rsidR="00A34FC7" w:rsidRDefault="00A34FC7" w:rsidP="00A34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Специфичности анамнезе  и клиничког прегледа у пулмологији- самостални рад </w:t>
            </w:r>
          </w:p>
          <w:p w14:paraId="3F8706F4" w14:textId="77777777" w:rsidR="00A34FC7" w:rsidRDefault="00A34FC7" w:rsidP="00A34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Процјена респираторног статуса пацијента- клинички преглед, сатурација хемоглобина кисеоником, вађење капиларне, венске и артеријске крви за анализу,</w:t>
            </w:r>
          </w:p>
          <w:p w14:paraId="3A229CAD" w14:textId="77777777" w:rsidR="00A34FC7" w:rsidRPr="001412B9" w:rsidRDefault="00A34FC7" w:rsidP="00A34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Акутна и хронична респираторна инсуфицијенција- дефиниција, дијагностичко-терапијски приступ, кисеонична терапија</w:t>
            </w:r>
          </w:p>
          <w:p w14:paraId="5CE1711D" w14:textId="77777777" w:rsidR="005C3DB6" w:rsidRPr="00125802" w:rsidRDefault="005C3DB6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E" w:rsidRPr="00125802" w14:paraId="7A3529C8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A0CD95C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VII</w:t>
            </w:r>
            <w:r w:rsidR="00B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9FB64C7" w14:textId="77777777" w:rsidR="00B159FE" w:rsidRPr="004151FC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C5615A3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D88E4E9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Присуство јутарњим визитама у Клиници за плућне болести,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 </w:t>
            </w:r>
          </w:p>
          <w:p w14:paraId="27C27831" w14:textId="77777777" w:rsidR="00A34FC7" w:rsidRDefault="00A34FC7" w:rsidP="00A34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89B675" w14:textId="77777777" w:rsidR="00A34FC7" w:rsidRDefault="00A34FC7" w:rsidP="00A34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Функционално испитивање плућне функције- спирометрија, тјелесна плеизмографија, капацитет дифузије, анализа NO у издахнутом ваздуху, бронхопровокативни и бронходиалататорни тест </w:t>
            </w:r>
          </w:p>
          <w:p w14:paraId="40298B5C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Плеурална пункција-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индикације, контраиндикације, присуствовање извођењу процедуре, тумачење налаза пунктата</w:t>
            </w:r>
          </w:p>
          <w:p w14:paraId="14D40EA2" w14:textId="77777777" w:rsidR="00A34FC7" w:rsidRPr="005C3DB6" w:rsidRDefault="00A34FC7" w:rsidP="00A34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Бронхоскопија-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индикације, контраиндикације, присуствовање извођењу процедуре,</w:t>
            </w:r>
          </w:p>
          <w:p w14:paraId="264217E6" w14:textId="77777777" w:rsidR="005C3DB6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Неинвазивна механичка вентилација- индикације, контраиндикације, мониторинг пацијената</w:t>
            </w:r>
          </w:p>
          <w:p w14:paraId="509B8B20" w14:textId="77777777" w:rsidR="00B159FE" w:rsidRPr="00125802" w:rsidRDefault="00B159FE" w:rsidP="00F14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B159FE" w:rsidRPr="00125802" w14:paraId="14B2CDDE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490D1B8" w14:textId="77777777" w:rsidR="00DE2499" w:rsidRPr="00125802" w:rsidRDefault="00BF495C" w:rsidP="00DE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2CA679F" w14:textId="77777777" w:rsidR="00B159FE" w:rsidRPr="004151FC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9F60831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EA519F0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Присуство јутарњим визитама у Клиници за плућне болести, прађење и вођење медицинске документације, интерактивно учестовање 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планирању дијагностичке обраде пацијената, самостално узимање анамнеза, вођење дневних декурзуса пацијената </w:t>
            </w:r>
          </w:p>
          <w:p w14:paraId="1EE0F9BC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Бронхијална астма и хронична опструктивна болест плућа- преглед пацијената, дијагностичко-терапијски приступ</w:t>
            </w:r>
          </w:p>
          <w:p w14:paraId="37D96A5A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Пулмолошка дијагностика солидних промјена - клинички ток </w:t>
            </w:r>
          </w:p>
          <w:p w14:paraId="2AD1DC5B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Пнеумоније - преглед пацијената, дијагностичко-терапијски приступ</w:t>
            </w:r>
          </w:p>
          <w:p w14:paraId="4FFF6AD8" w14:textId="77777777" w:rsidR="00B159FE" w:rsidRPr="005C3DB6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Хитна стања у пулмологији - астматски статус, хемоптизије, инхалаторне интоксикације, страна тијела у бронху.</w:t>
            </w:r>
          </w:p>
        </w:tc>
      </w:tr>
      <w:tr w:rsidR="009D67E6" w:rsidRPr="00125802" w14:paraId="4ABEAD55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A90789E" w14:textId="77777777" w:rsidR="009D67E6" w:rsidRPr="009D67E6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3701D5E" w14:textId="77777777" w:rsidR="009D67E6" w:rsidRPr="004151FC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F235C10" w14:textId="77777777" w:rsidR="009D67E6" w:rsidRPr="009D67E6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A8FC581" w14:textId="77777777" w:rsidR="00A34FC7" w:rsidRDefault="00F142EF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FC7">
              <w:rPr>
                <w:rFonts w:ascii="Times New Roman" w:hAnsi="Times New Roman" w:cs="Times New Roman"/>
                <w:sz w:val="24"/>
                <w:szCs w:val="24"/>
              </w:rPr>
              <w:t xml:space="preserve">Присуство јутарњим визитама на одјелу ендокринологије,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 </w:t>
            </w:r>
          </w:p>
          <w:p w14:paraId="4898AAB9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Специфичности анамнезе и клиничког прегледа пацијената - самостално извођење</w:t>
            </w:r>
          </w:p>
          <w:p w14:paraId="23DA5247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Електролити и електролитни дизбаланс - тумачење налаза, терапијски приступ различитим електоролитним поремећајима </w:t>
            </w:r>
          </w:p>
          <w:p w14:paraId="099323D2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Тумачење налаза ацидо-базног статуса; Метаболички и респираторни поремећају ацидобазног статуса </w:t>
            </w:r>
          </w:p>
          <w:p w14:paraId="6CD1E157" w14:textId="77777777" w:rsidR="00F142EF" w:rsidRPr="009D67E6" w:rsidRDefault="00F142EF" w:rsidP="00F1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7E6" w:rsidRPr="00125802" w14:paraId="0669EE46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00C70EC" w14:textId="77777777" w:rsidR="009D67E6" w:rsidRPr="00125802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B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854B572" w14:textId="77777777" w:rsidR="009D67E6" w:rsidRPr="004151FC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4C1BA97" w14:textId="77777777" w:rsidR="009D67E6" w:rsidRPr="009D67E6" w:rsidRDefault="009D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7202D70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Присуство јутарњим визитама на одјелу ендокринологије, прађење и вођење медицинске документације, интерактивно учестовање  у планирању дијагностичке обраде пацијената,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самостално узимање анамнеза, вођење дневних декурзуса пацијената </w:t>
            </w:r>
          </w:p>
          <w:p w14:paraId="387C01D2" w14:textId="77777777" w:rsidR="00A34FC7" w:rsidRPr="00F142EF" w:rsidRDefault="00A34FC7" w:rsidP="00A34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Шећерна болест- преглед пацијената, дијагностичко-терапијски приступ</w:t>
            </w:r>
          </w:p>
          <w:p w14:paraId="085EB0DB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Кетоацидоза- дијагностичко-терапијски приступ</w:t>
            </w:r>
          </w:p>
          <w:p w14:paraId="33B373B0" w14:textId="77777777" w:rsidR="00F142EF" w:rsidRPr="009D67E6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Остала хитна стања у ендокринологији- дијагностичко-терапијски приступ</w:t>
            </w:r>
          </w:p>
        </w:tc>
      </w:tr>
      <w:tr w:rsidR="00B159FE" w:rsidRPr="00125802" w14:paraId="43EA7183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8E6A3E9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  <w:r w:rsidR="00633E4D"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B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32AE921" w14:textId="77777777" w:rsidR="00B159FE" w:rsidRPr="004151FC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03E5568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25F3605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Присуство јутарњим визитама на одјелу нефрологије,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 </w:t>
            </w:r>
          </w:p>
          <w:p w14:paraId="59A84358" w14:textId="77777777" w:rsidR="00F77DEC" w:rsidRDefault="00F77DEC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Специфичности анамнезе и клиничког прегледа у нефрологији </w:t>
            </w:r>
          </w:p>
          <w:p w14:paraId="272C6588" w14:textId="77777777" w:rsidR="00A34FC7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Акутна и хронична ренална инсуфицијенција - преглед пацијената, дијагностичко-терапијски приступ</w:t>
            </w:r>
          </w:p>
          <w:p w14:paraId="6D3FCEB9" w14:textId="77777777" w:rsidR="00B159FE" w:rsidRPr="00125802" w:rsidRDefault="00A34FC7" w:rsidP="00A3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Хемодијализа - посјета Интернационалном хемодијализном центру, присуство хемодијализном третману</w:t>
            </w:r>
          </w:p>
        </w:tc>
      </w:tr>
      <w:tr w:rsidR="00B159FE" w:rsidRPr="00125802" w14:paraId="2C26AF5F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411946C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</w:t>
            </w:r>
            <w:r w:rsidR="00B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177A0F2" w14:textId="77777777" w:rsidR="00B159FE" w:rsidRPr="004151FC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5660FBF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776F632" w14:textId="77777777" w:rsidR="00A34FC7" w:rsidRDefault="00A34FC7" w:rsidP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A24">
              <w:rPr>
                <w:rFonts w:ascii="Times New Roman" w:hAnsi="Times New Roman" w:cs="Times New Roman"/>
                <w:sz w:val="24"/>
                <w:szCs w:val="24"/>
              </w:rPr>
              <w:t>Присуство јутарњим визитама на одјелу хематологије,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</w:t>
            </w:r>
          </w:p>
          <w:p w14:paraId="49CF9901" w14:textId="77777777" w:rsidR="00223A24" w:rsidRDefault="00F77DEC" w:rsidP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Специфичности анамнезе и клиничког прегледа у</w:t>
            </w:r>
            <w:r w:rsidR="004151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хематологији</w:t>
            </w:r>
          </w:p>
          <w:p w14:paraId="3C2DA816" w14:textId="77777777" w:rsidR="00F77DEC" w:rsidRDefault="00F77DEC" w:rsidP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Периферни размаз крви- индикације, прављење размаза, микроскопирање </w:t>
            </w:r>
          </w:p>
          <w:p w14:paraId="3E961CF9" w14:textId="77777777" w:rsidR="00F77DEC" w:rsidRDefault="00F77DEC" w:rsidP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Биопсија коштане сржи- индикације, контраиндикације,  присуствовање  процедури </w:t>
            </w:r>
          </w:p>
          <w:p w14:paraId="1FE25327" w14:textId="77777777" w:rsidR="00F77DEC" w:rsidRDefault="00F77DEC" w:rsidP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B8B6" w14:textId="77777777" w:rsidR="00F77DEC" w:rsidRDefault="00F77DEC" w:rsidP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Акутна и хронична леукемија- преглед пацијената, дијагностичко-терапијски приступ</w:t>
            </w:r>
          </w:p>
          <w:p w14:paraId="3F670B23" w14:textId="77777777" w:rsidR="00F77DEC" w:rsidRDefault="00F77DEC" w:rsidP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32291" w14:textId="77777777" w:rsidR="00F77DEC" w:rsidRDefault="00F77DEC" w:rsidP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Анемије и фебрилна неутропенија- дијагностичко-терапијски приступ</w:t>
            </w:r>
          </w:p>
          <w:p w14:paraId="31F20140" w14:textId="77777777" w:rsidR="00F77DEC" w:rsidRPr="00A34FC7" w:rsidRDefault="00F77DEC" w:rsidP="0063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E" w:rsidRPr="00125802" w14:paraId="549BFA9F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3228F0D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XI</w:t>
            </w:r>
            <w:r w:rsidR="00B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FD6C0C3" w14:textId="77777777" w:rsidR="00B159FE" w:rsidRPr="004151FC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CADC6EB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1B4E330" w14:textId="77777777" w:rsidR="00F77DEC" w:rsidRDefault="00F77DEC" w:rsidP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Присуство јутарњим визитама на одјелу реуматологије, прађење и вођење медицинске документације, интерактивно учестовање  у планирању дијагностичке обраде пацијената, самостално узимање анамнеза, вођење дневних декурзуса пацијената</w:t>
            </w:r>
          </w:p>
          <w:p w14:paraId="337C7CA8" w14:textId="77777777" w:rsidR="00F77DEC" w:rsidRDefault="00F77DEC" w:rsidP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Специфичности анамнезе и клиничког прегледа у реуматологији </w:t>
            </w:r>
          </w:p>
          <w:p w14:paraId="49C7192A" w14:textId="77777777" w:rsidR="00F77DEC" w:rsidRDefault="00F77DEC" w:rsidP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 и реуматоидни артритис-преглед пацијенатак, дијагностичко терапијски приступ</w:t>
            </w:r>
          </w:p>
          <w:p w14:paraId="761D3BD1" w14:textId="77777777" w:rsidR="00F77DEC" w:rsidRDefault="00F77DEC" w:rsidP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BFC7" w14:textId="77777777" w:rsidR="00F77DEC" w:rsidRDefault="00F77DEC" w:rsidP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Алергијске реакције и анафилактички шок- дијагностичко-терапијски приступ </w:t>
            </w:r>
          </w:p>
          <w:p w14:paraId="64A62310" w14:textId="77777777" w:rsidR="00B159FE" w:rsidRPr="00A34FC7" w:rsidRDefault="00B15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FE" w:rsidRPr="00125802" w14:paraId="621D3725" w14:textId="77777777" w:rsidTr="00633E4D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EEA8F7B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BF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78F6D34" w14:textId="77777777" w:rsidR="00B159FE" w:rsidRPr="004151FC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В1</w:t>
            </w:r>
            <w:r w:rsidR="0041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45D1FC3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3983456" w14:textId="77777777" w:rsidR="00B159FE" w:rsidRDefault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Центар ургенте медицине- присуство и учестовање у  прегледима и планирању дијагностичко-терапијских процедура у хитним пријемним амбулантама Ургентном центра- интернистичка, кардиолошка и пулмолошка амбуланта</w:t>
            </w:r>
          </w:p>
          <w:p w14:paraId="211C9F6F" w14:textId="77777777" w:rsidR="00F77DEC" w:rsidRPr="00F77DEC" w:rsidRDefault="00F77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Тријажа и збрињавање акутних стањеа у интернној медицини, кардиологији и пулмологији </w:t>
            </w:r>
          </w:p>
        </w:tc>
      </w:tr>
    </w:tbl>
    <w:p w14:paraId="15D96DC5" w14:textId="77777777" w:rsidR="00B159FE" w:rsidRPr="00125802" w:rsidRDefault="00B159F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54E48C" w14:textId="77777777" w:rsidR="00B159FE" w:rsidRPr="00125802" w:rsidRDefault="00DB0D4F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02">
        <w:rPr>
          <w:rFonts w:ascii="Times New Roman" w:eastAsia="Times New Roman" w:hAnsi="Times New Roman" w:cs="Times New Roman"/>
          <w:color w:val="000000"/>
          <w:sz w:val="24"/>
          <w:szCs w:val="24"/>
        </w:rPr>
        <w:t>В1, В2, ...., В15 – Вјежба прва, Вјежба друга, ..., Вјежба петнаеста, ТВ – Теоријска вјежба, ПВ – Практична вјежба</w:t>
      </w:r>
    </w:p>
    <w:p w14:paraId="40D0C1BA" w14:textId="77777777" w:rsidR="00B159FE" w:rsidRPr="00125802" w:rsidRDefault="00B1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4C182" w14:textId="77777777" w:rsidR="00B159FE" w:rsidRPr="00125802" w:rsidRDefault="00DB0D4F" w:rsidP="001412B9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РАСПОРЕД ВЈЕЖБИ-  </w:t>
      </w:r>
      <w:r w:rsidR="00EF5E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часова  седмично </w:t>
      </w:r>
      <w:r w:rsidR="00EF5E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r w:rsidR="00D66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 годишњем нивоу  то је </w:t>
      </w:r>
      <w:r w:rsidR="00EF5E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2,5 </w:t>
      </w:r>
      <w:r w:rsidR="00D669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часа по  вјежби </w:t>
      </w:r>
      <w:r w:rsidR="00EF5E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)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651"/>
        <w:gridCol w:w="1624"/>
        <w:gridCol w:w="2143"/>
        <w:gridCol w:w="478"/>
        <w:gridCol w:w="1663"/>
      </w:tblGrid>
      <w:tr w:rsidR="00633E4D" w:rsidRPr="00125802" w14:paraId="508EE3CC" w14:textId="77777777" w:rsidTr="0086760A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2A04FE7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B2602D2" w14:textId="77777777" w:rsidR="00B159FE" w:rsidRPr="00125802" w:rsidRDefault="00DB0D4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C470B14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Вријеме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C80F87A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Мјесто одржавања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AC91D9C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081D9D7" w14:textId="77777777" w:rsidR="00B159FE" w:rsidRPr="00125802" w:rsidRDefault="00DB0D4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Сарадник</w:t>
            </w:r>
          </w:p>
        </w:tc>
      </w:tr>
      <w:tr w:rsidR="00633E4D" w:rsidRPr="00125802" w14:paraId="77EEDE4D" w14:textId="77777777" w:rsidTr="00D74DFE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4C5E905" w14:textId="77777777" w:rsidR="00B159FE" w:rsidRPr="00125802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7892B7A" w14:textId="77777777" w:rsidR="0086760A" w:rsidRDefault="0086760A" w:rsidP="00867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3455A5D0" w14:textId="77777777" w:rsidR="000C1F31" w:rsidRPr="00125802" w:rsidRDefault="000C1F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4C6E2C5" w14:textId="77777777" w:rsidR="00984D98" w:rsidRDefault="00984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6CF680F9" w14:textId="77777777" w:rsidR="00B159FE" w:rsidRPr="00984D98" w:rsidRDefault="00B15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EAF64" w14:textId="77777777" w:rsidR="00EF5EF0" w:rsidRPr="00EF5EF0" w:rsidRDefault="00EF5EF0" w:rsidP="00EF5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B6E8F" w14:textId="77777777" w:rsidR="00984D98" w:rsidRPr="00125802" w:rsidRDefault="00984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3AD5EFB" w14:textId="3E249283" w:rsidR="00B159FE" w:rsidRPr="00C93BF1" w:rsidRDefault="00DB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 клиника</w:t>
            </w:r>
            <w:r w:rsidR="00D6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9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  <w:t>Одјељење хематологије</w:t>
            </w:r>
            <w:r w:rsidR="00D6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9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УКЦ  РС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D21A6E9" w14:textId="77777777" w:rsidR="00B159FE" w:rsidRPr="00125802" w:rsidRDefault="00EF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1331223" w14:textId="77777777" w:rsidR="00C93BF1" w:rsidRPr="00C93BF1" w:rsidRDefault="00C93BF1" w:rsidP="0086760A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bs-Cyrl-BA"/>
              </w:rPr>
            </w:pPr>
            <w:r w:rsidRPr="00C93BF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bs-Cyrl-BA"/>
              </w:rPr>
              <w:t xml:space="preserve">Доц.др Данијела  Мандић </w:t>
            </w:r>
          </w:p>
          <w:p w14:paraId="3F0D2FC8" w14:textId="7CEF10CC" w:rsidR="00C93BF1" w:rsidRPr="00C93BF1" w:rsidRDefault="00C93BF1" w:rsidP="0086760A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Cyrl-BA"/>
              </w:rPr>
              <w:t xml:space="preserve">Доцент </w:t>
            </w:r>
          </w:p>
        </w:tc>
      </w:tr>
      <w:tr w:rsidR="0086760A" w:rsidRPr="00125802" w14:paraId="1B0ADF88" w14:textId="77777777" w:rsidTr="00D74DFE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1D3173A" w14:textId="77777777" w:rsidR="0086760A" w:rsidRPr="00125802" w:rsidRDefault="0086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A2ECB3C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30379B5C" w14:textId="77777777" w:rsidR="0086760A" w:rsidRPr="00125802" w:rsidRDefault="0086760A" w:rsidP="00547AA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04FD4BD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71A138F7" w14:textId="77777777" w:rsidR="0086760A" w:rsidRPr="00984D98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3418F" w14:textId="77777777" w:rsidR="0086760A" w:rsidRPr="00EF5EF0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6DF17" w14:textId="77777777" w:rsidR="0086760A" w:rsidRPr="00125802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A6974E2" w14:textId="419E9B9A" w:rsidR="0086760A" w:rsidRPr="00125802" w:rsidRDefault="0086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Клиника  за  КВБ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AB5E1EF" w14:textId="77777777" w:rsidR="0086760A" w:rsidRPr="00D669AB" w:rsidRDefault="0086760A" w:rsidP="00EF5E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F6B9A11" w14:textId="1E02649B" w:rsidR="00C93BF1" w:rsidRDefault="00C93BF1" w:rsidP="00C9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  <w:t xml:space="preserve">Мр сц.мед.Јелена Јованић -Вилипић </w:t>
            </w:r>
          </w:p>
          <w:p w14:paraId="25CF415A" w14:textId="2DFBE138" w:rsidR="00C93BF1" w:rsidRPr="00C93BF1" w:rsidRDefault="00C93BF1" w:rsidP="00C93B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s-Cyrl-BA"/>
              </w:rPr>
            </w:pPr>
            <w:r w:rsidRPr="00C93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Cyrl-BA"/>
              </w:rPr>
              <w:t>Виши асистент</w:t>
            </w:r>
          </w:p>
        </w:tc>
      </w:tr>
      <w:tr w:rsidR="0086760A" w:rsidRPr="00125802" w14:paraId="0BB0C797" w14:textId="77777777" w:rsidTr="00D74DFE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B2E22FA" w14:textId="77777777" w:rsidR="0086760A" w:rsidRPr="00125802" w:rsidRDefault="0086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40077A3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20FA5F24" w14:textId="77777777" w:rsidR="0086760A" w:rsidRPr="00125802" w:rsidRDefault="0086760A" w:rsidP="00547AA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020A106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3ECE3ED1" w14:textId="77777777" w:rsidR="0086760A" w:rsidRPr="00984D98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CB763" w14:textId="77777777" w:rsidR="0086760A" w:rsidRPr="00EF5EF0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142D" w14:textId="77777777" w:rsidR="0086760A" w:rsidRPr="00125802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626D991" w14:textId="7CC4306B" w:rsidR="0086760A" w:rsidRPr="00125802" w:rsidRDefault="0086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Клиника  за  </w:t>
            </w:r>
            <w:r w:rsidR="00C9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кардиохирургију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B7553A3" w14:textId="77777777" w:rsidR="0086760A" w:rsidRPr="00D669AB" w:rsidRDefault="0086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95316D7" w14:textId="77777777" w:rsidR="00C93BF1" w:rsidRDefault="00C93BF1" w:rsidP="00C93BF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bs-Cyrl-BA"/>
              </w:rPr>
              <w:t xml:space="preserve">Др сц.мед. Никола Шобот </w:t>
            </w:r>
          </w:p>
          <w:p w14:paraId="19161172" w14:textId="33A027EC" w:rsidR="0086760A" w:rsidRPr="00125802" w:rsidRDefault="00C93BF1" w:rsidP="00C9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Cyrl-BA"/>
              </w:rPr>
              <w:t>асистент</w:t>
            </w:r>
          </w:p>
          <w:p w14:paraId="7EA7F00B" w14:textId="77777777" w:rsidR="0086760A" w:rsidRPr="00125802" w:rsidRDefault="0086760A" w:rsidP="001E4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60A" w:rsidRPr="00125802" w14:paraId="4A2500F6" w14:textId="77777777" w:rsidTr="00D74DFE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7E5AD6C" w14:textId="77777777" w:rsidR="0086760A" w:rsidRPr="00125802" w:rsidRDefault="0086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13AB93C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24E12B0F" w14:textId="77777777" w:rsidR="0086760A" w:rsidRPr="00125802" w:rsidRDefault="0086760A" w:rsidP="00547AA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D3DA661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7124BF76" w14:textId="77777777" w:rsidR="0086760A" w:rsidRPr="00984D98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2052F" w14:textId="77777777" w:rsidR="0086760A" w:rsidRPr="00EF5EF0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A487" w14:textId="77777777" w:rsidR="0086760A" w:rsidRPr="00125802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1D5CF98" w14:textId="77777777" w:rsidR="0086760A" w:rsidRDefault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Интерна </w:t>
            </w:r>
            <w:r w:rsidR="00C9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клиника </w:t>
            </w:r>
          </w:p>
          <w:p w14:paraId="013DC1B0" w14:textId="30A018B3" w:rsidR="00C93BF1" w:rsidRPr="00C93BF1" w:rsidRDefault="00C9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Одјељење ендокринологије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93C2D1E" w14:textId="77777777" w:rsidR="0086760A" w:rsidRPr="00125802" w:rsidRDefault="0086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218C9D3" w14:textId="77777777" w:rsidR="00C93BF1" w:rsidRDefault="00C93BF1" w:rsidP="00C9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bs-Cyrl-BA"/>
              </w:rPr>
              <w:t xml:space="preserve">Др Јелена Малиновић-Панчић </w:t>
            </w:r>
          </w:p>
          <w:p w14:paraId="1C037879" w14:textId="77777777" w:rsidR="00C93BF1" w:rsidRPr="00C93BF1" w:rsidRDefault="00C93BF1" w:rsidP="00C9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Cyrl-BA"/>
              </w:rPr>
            </w:pPr>
            <w:r w:rsidRPr="00C93B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Cyrl-BA"/>
              </w:rPr>
              <w:t xml:space="preserve">Виши асистент </w:t>
            </w:r>
          </w:p>
          <w:p w14:paraId="72D0AA5F" w14:textId="77777777" w:rsidR="0086760A" w:rsidRPr="0086760A" w:rsidRDefault="0086760A" w:rsidP="00C9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60A" w:rsidRPr="00125802" w14:paraId="34382953" w14:textId="77777777" w:rsidTr="00D74DFE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8A2C05A" w14:textId="77777777" w:rsidR="0086760A" w:rsidRPr="00E42FE3" w:rsidRDefault="0086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6B9EE25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05F1FD27" w14:textId="77777777" w:rsidR="0086760A" w:rsidRPr="00125802" w:rsidRDefault="0086760A" w:rsidP="00547AA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F897060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46A8D6FC" w14:textId="77777777" w:rsidR="0086760A" w:rsidRPr="00984D98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C5FA8" w14:textId="77777777" w:rsidR="0086760A" w:rsidRPr="00EF5EF0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E8F44" w14:textId="77777777" w:rsidR="0086760A" w:rsidRPr="00125802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8EC652D" w14:textId="77777777" w:rsidR="00C93BF1" w:rsidRDefault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 w:rsidRPr="0012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 клиника</w:t>
            </w:r>
          </w:p>
          <w:p w14:paraId="22CAF860" w14:textId="0EC2C352" w:rsidR="0086760A" w:rsidRPr="00C93BF1" w:rsidRDefault="00C9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  <w:t xml:space="preserve">Одјељење гастроентерологије </w:t>
            </w:r>
            <w:r w:rsidR="0086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FA73817" w14:textId="77777777" w:rsidR="0086760A" w:rsidRPr="00125802" w:rsidRDefault="00867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1EF189D0" w14:textId="5EF88A25" w:rsidR="00C93BF1" w:rsidRPr="001E4DCC" w:rsidRDefault="00C93BF1" w:rsidP="00C9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  <w:t xml:space="preserve">Др  Тања Гламочанин </w:t>
            </w:r>
          </w:p>
          <w:p w14:paraId="3340A6BD" w14:textId="77777777" w:rsidR="00C93BF1" w:rsidRPr="00C93BF1" w:rsidRDefault="00C93BF1" w:rsidP="00C93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Cyrl-BA"/>
              </w:rPr>
            </w:pPr>
            <w:r w:rsidRPr="00C93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Cyrl-BA"/>
              </w:rPr>
              <w:t xml:space="preserve">Асистент </w:t>
            </w:r>
          </w:p>
          <w:p w14:paraId="2D1FB38E" w14:textId="183D5115" w:rsidR="0086760A" w:rsidRPr="001E4DCC" w:rsidRDefault="0086760A" w:rsidP="001E4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Cyrl-BA"/>
              </w:rPr>
            </w:pPr>
          </w:p>
        </w:tc>
      </w:tr>
      <w:tr w:rsidR="0086760A" w:rsidRPr="00125802" w14:paraId="030DF452" w14:textId="77777777" w:rsidTr="00D74DFE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9962DB7" w14:textId="77777777" w:rsidR="0086760A" w:rsidRPr="00E42FE3" w:rsidRDefault="00867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164BA25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5045F029" w14:textId="77777777" w:rsidR="0086760A" w:rsidRPr="00125802" w:rsidRDefault="0086760A" w:rsidP="00547AA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61B431E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7EEA90CA" w14:textId="77777777" w:rsidR="0086760A" w:rsidRPr="00984D98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18CBF" w14:textId="77777777" w:rsidR="0086760A" w:rsidRPr="00EF5EF0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13C80" w14:textId="77777777" w:rsidR="0086760A" w:rsidRPr="00125802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CBACE6C" w14:textId="246D801B" w:rsidR="0086760A" w:rsidRPr="00125802" w:rsidRDefault="0086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Клиника  за  плућне  болести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58DC97E" w14:textId="77777777" w:rsidR="0086760A" w:rsidRPr="00125802" w:rsidRDefault="00867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A0713B7" w14:textId="7AEE0D17" w:rsidR="007414C5" w:rsidRDefault="007414C5" w:rsidP="0074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bs-Cyrl-BA"/>
              </w:rPr>
              <w:t>Др Дијана Трнинић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  <w:p w14:paraId="0C8C4227" w14:textId="77777777" w:rsidR="007414C5" w:rsidRPr="007E3650" w:rsidRDefault="007414C5" w:rsidP="0074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bs-Cyrl-BA"/>
              </w:rPr>
            </w:pPr>
          </w:p>
          <w:p w14:paraId="1EDF996F" w14:textId="7BD29081" w:rsidR="0086760A" w:rsidRPr="00E42FE3" w:rsidRDefault="007414C5" w:rsidP="0074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Cyrl-BA"/>
              </w:rPr>
            </w:pPr>
            <w:r w:rsidRPr="007E36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Cyrl-BA"/>
              </w:rPr>
              <w:t>Стручни сарданик</w:t>
            </w:r>
          </w:p>
        </w:tc>
      </w:tr>
      <w:tr w:rsidR="0086760A" w:rsidRPr="00125802" w14:paraId="49A836AF" w14:textId="77777777" w:rsidTr="00D74DFE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9629BB8" w14:textId="77777777" w:rsidR="0086760A" w:rsidRDefault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FCC8F2" w14:textId="6C7BAF46" w:rsidR="0086760A" w:rsidRPr="00331534" w:rsidRDefault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Cyrl-BA"/>
              </w:rPr>
            </w:pPr>
            <w:r w:rsidRPr="007E3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Г7</w:t>
            </w:r>
            <w:r w:rsidR="00331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Cyrl-BA"/>
              </w:rPr>
              <w:t xml:space="preserve"> </w:t>
            </w:r>
          </w:p>
          <w:p w14:paraId="0AB5DA5D" w14:textId="77777777" w:rsidR="0086760A" w:rsidRPr="00125802" w:rsidRDefault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7D86CB38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372F0E58" w14:textId="77777777" w:rsidR="0086760A" w:rsidRPr="00125802" w:rsidRDefault="0086760A" w:rsidP="00547AA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3460822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50B2C2BD" w14:textId="77777777" w:rsidR="0086760A" w:rsidRPr="00984D98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5A3F3" w14:textId="77777777" w:rsidR="0086760A" w:rsidRPr="00EF5EF0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9292" w14:textId="77777777" w:rsidR="0086760A" w:rsidRPr="00125802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E36B717" w14:textId="34B829AA" w:rsidR="0086760A" w:rsidRPr="00125802" w:rsidRDefault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Клиника  </w:t>
            </w:r>
            <w:r w:rsidR="00446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 плућне  болести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41AD535" w14:textId="77777777" w:rsidR="0086760A" w:rsidRPr="00D669AB" w:rsidRDefault="0086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13FF57C" w14:textId="77777777" w:rsidR="007E3650" w:rsidRDefault="007E3650" w:rsidP="007E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  <w:t xml:space="preserve">Др Дарко  Депчински </w:t>
            </w:r>
          </w:p>
          <w:p w14:paraId="2DB95450" w14:textId="77777777" w:rsidR="007E3650" w:rsidRDefault="007E3650" w:rsidP="007E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</w:p>
          <w:p w14:paraId="247222A7" w14:textId="39E458BB" w:rsidR="0086760A" w:rsidRPr="001E4DCC" w:rsidRDefault="007E3650" w:rsidP="007E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bs-Cyrl-BA"/>
              </w:rPr>
            </w:pPr>
            <w:r w:rsidRPr="00E42F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Cyrl-BA"/>
              </w:rPr>
              <w:t>Асистент</w:t>
            </w:r>
          </w:p>
        </w:tc>
      </w:tr>
      <w:tr w:rsidR="0086760A" w:rsidRPr="00125802" w14:paraId="043D6010" w14:textId="77777777" w:rsidTr="00D74DFE">
        <w:trPr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546C57E" w14:textId="77777777" w:rsidR="0086760A" w:rsidRDefault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135E86" w14:textId="77777777" w:rsidR="0086760A" w:rsidRPr="00D669AB" w:rsidRDefault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Г8 </w:t>
            </w:r>
          </w:p>
          <w:p w14:paraId="5D1DF5CC" w14:textId="77777777" w:rsidR="0086760A" w:rsidRDefault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16B7903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730E4320" w14:textId="77777777" w:rsidR="0086760A" w:rsidRPr="00125802" w:rsidRDefault="0086760A" w:rsidP="00547AA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5321711" w14:textId="77777777" w:rsidR="0086760A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D98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са наставником </w:t>
            </w:r>
          </w:p>
          <w:p w14:paraId="6DABA524" w14:textId="77777777" w:rsidR="0086760A" w:rsidRPr="00984D98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B383B" w14:textId="77777777" w:rsidR="0086760A" w:rsidRPr="00EF5EF0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92DD7" w14:textId="77777777" w:rsidR="0086760A" w:rsidRPr="00125802" w:rsidRDefault="0086760A" w:rsidP="00547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4C05511" w14:textId="605D6BCE" w:rsidR="0086760A" w:rsidRPr="00125802" w:rsidRDefault="0086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Клиника  за  КВБ ,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018C3D5A" w14:textId="77777777" w:rsidR="0086760A" w:rsidRPr="00D669AB" w:rsidRDefault="0086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9B0F0D3" w14:textId="77777777" w:rsidR="007414C5" w:rsidRDefault="007414C5" w:rsidP="0074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  <w:t xml:space="preserve">Др Дарко  Депчински </w:t>
            </w:r>
          </w:p>
          <w:p w14:paraId="2413A040" w14:textId="77777777" w:rsidR="007414C5" w:rsidRDefault="007414C5" w:rsidP="0074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</w:p>
          <w:p w14:paraId="1BE6E71F" w14:textId="7815B2FE" w:rsidR="007E3650" w:rsidRPr="007E3650" w:rsidRDefault="007414C5" w:rsidP="00C9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Cyrl-BA"/>
              </w:rPr>
            </w:pPr>
            <w:r w:rsidRPr="00E42F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s-Cyrl-BA"/>
              </w:rPr>
              <w:t>Асистент</w:t>
            </w:r>
          </w:p>
        </w:tc>
      </w:tr>
    </w:tbl>
    <w:p w14:paraId="46D34D94" w14:textId="77777777" w:rsidR="001412B9" w:rsidRDefault="001412B9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53F691" w14:textId="77777777" w:rsidR="001412B9" w:rsidRDefault="001412B9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6DD50" w14:textId="77777777" w:rsidR="001412B9" w:rsidRPr="00125802" w:rsidRDefault="001412B9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050839" w14:textId="77777777" w:rsidR="00B159FE" w:rsidRPr="00125802" w:rsidRDefault="00DB0D4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ШЕФ КАТЕДРЕ:</w:t>
      </w:r>
      <w:r w:rsidRPr="001258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Проф. др Сњежана Поповић-Пејичић</w:t>
      </w:r>
      <w:r w:rsidR="000C1F31" w:rsidRPr="00125802">
        <w:rPr>
          <w:rFonts w:ascii="Times New Roman" w:eastAsia="Times New Roman" w:hAnsi="Times New Roman" w:cs="Times New Roman"/>
          <w:color w:val="000000"/>
          <w:sz w:val="24"/>
          <w:szCs w:val="24"/>
        </w:rPr>
        <w:t>, дописи члан АНУРС-а</w:t>
      </w:r>
    </w:p>
    <w:sectPr w:rsidR="00B159FE" w:rsidRPr="00125802" w:rsidSect="007A41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FE"/>
    <w:rsid w:val="00042BC3"/>
    <w:rsid w:val="00080AFC"/>
    <w:rsid w:val="000B652B"/>
    <w:rsid w:val="000C1F31"/>
    <w:rsid w:val="001035E3"/>
    <w:rsid w:val="00110666"/>
    <w:rsid w:val="00125802"/>
    <w:rsid w:val="001412B9"/>
    <w:rsid w:val="00192858"/>
    <w:rsid w:val="001C54E5"/>
    <w:rsid w:val="001D040B"/>
    <w:rsid w:val="001E4DCC"/>
    <w:rsid w:val="002012CE"/>
    <w:rsid w:val="00222702"/>
    <w:rsid w:val="00223A24"/>
    <w:rsid w:val="0025348D"/>
    <w:rsid w:val="002B3220"/>
    <w:rsid w:val="002E2F28"/>
    <w:rsid w:val="0032553A"/>
    <w:rsid w:val="00331534"/>
    <w:rsid w:val="00387D49"/>
    <w:rsid w:val="004151FC"/>
    <w:rsid w:val="00446AF1"/>
    <w:rsid w:val="00466D8E"/>
    <w:rsid w:val="00470900"/>
    <w:rsid w:val="00537D60"/>
    <w:rsid w:val="005C3DB6"/>
    <w:rsid w:val="006116BD"/>
    <w:rsid w:val="00615C41"/>
    <w:rsid w:val="00626A09"/>
    <w:rsid w:val="00633E4D"/>
    <w:rsid w:val="00685AEE"/>
    <w:rsid w:val="007414C5"/>
    <w:rsid w:val="00751668"/>
    <w:rsid w:val="007A4127"/>
    <w:rsid w:val="007A60CD"/>
    <w:rsid w:val="007B3255"/>
    <w:rsid w:val="007E3650"/>
    <w:rsid w:val="007F0014"/>
    <w:rsid w:val="0081199F"/>
    <w:rsid w:val="00850176"/>
    <w:rsid w:val="00850A63"/>
    <w:rsid w:val="00854626"/>
    <w:rsid w:val="0086760A"/>
    <w:rsid w:val="00872EF5"/>
    <w:rsid w:val="008B36A2"/>
    <w:rsid w:val="008C1EFB"/>
    <w:rsid w:val="008D063A"/>
    <w:rsid w:val="008F47AD"/>
    <w:rsid w:val="009004E2"/>
    <w:rsid w:val="009420C6"/>
    <w:rsid w:val="00953EA2"/>
    <w:rsid w:val="00977FC3"/>
    <w:rsid w:val="00984D98"/>
    <w:rsid w:val="009B5E79"/>
    <w:rsid w:val="009D67E6"/>
    <w:rsid w:val="009E060E"/>
    <w:rsid w:val="009E13B2"/>
    <w:rsid w:val="00A34FC7"/>
    <w:rsid w:val="00AC2DC2"/>
    <w:rsid w:val="00AD2432"/>
    <w:rsid w:val="00AD7735"/>
    <w:rsid w:val="00AF4437"/>
    <w:rsid w:val="00B0745C"/>
    <w:rsid w:val="00B159FE"/>
    <w:rsid w:val="00B510DE"/>
    <w:rsid w:val="00B820A2"/>
    <w:rsid w:val="00B904E2"/>
    <w:rsid w:val="00BE2DAC"/>
    <w:rsid w:val="00BE6586"/>
    <w:rsid w:val="00BF495C"/>
    <w:rsid w:val="00C50554"/>
    <w:rsid w:val="00C93BF1"/>
    <w:rsid w:val="00CB0909"/>
    <w:rsid w:val="00D02E35"/>
    <w:rsid w:val="00D16AD4"/>
    <w:rsid w:val="00D669AB"/>
    <w:rsid w:val="00D74DFE"/>
    <w:rsid w:val="00DB0D4F"/>
    <w:rsid w:val="00DE2499"/>
    <w:rsid w:val="00E12898"/>
    <w:rsid w:val="00E42FE3"/>
    <w:rsid w:val="00E60BD9"/>
    <w:rsid w:val="00ED5C4D"/>
    <w:rsid w:val="00EF2C18"/>
    <w:rsid w:val="00EF5EF0"/>
    <w:rsid w:val="00F142EF"/>
    <w:rsid w:val="00F20C0E"/>
    <w:rsid w:val="00F36DBA"/>
    <w:rsid w:val="00F77DEC"/>
    <w:rsid w:val="00FA4CC0"/>
    <w:rsid w:val="00FC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5309"/>
  <w15:docId w15:val="{F559F901-448A-4481-9A09-DA336C2F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C96A0-4EC6-46AC-87AD-42EE58D9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Korisnik</cp:lastModifiedBy>
  <cp:revision>9</cp:revision>
  <dcterms:created xsi:type="dcterms:W3CDTF">2024-10-21T14:17:00Z</dcterms:created>
  <dcterms:modified xsi:type="dcterms:W3CDTF">2025-02-11T18:12:00Z</dcterms:modified>
</cp:coreProperties>
</file>