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8A7285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6B3543">
              <w:rPr>
                <w:sz w:val="32"/>
                <w:szCs w:val="32"/>
                <w:lang w:val="sr-Cyrl-BA"/>
              </w:rPr>
              <w:t>Патолошка физиологију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Pr="009D563E" w:rsidRDefault="005F3046" w:rsidP="00376ACD">
            <w:pPr>
              <w:jc w:val="center"/>
              <w:rPr>
                <w:lang w:val="sr-Latn-RS"/>
              </w:rPr>
            </w:pPr>
            <w:r w:rsidRPr="000F5636">
              <w:rPr>
                <w:noProof/>
              </w:rPr>
              <w:drawing>
                <wp:inline distT="0" distB="0" distL="0" distR="0" wp14:anchorId="1D87F128" wp14:editId="033B3B44">
                  <wp:extent cx="1139825" cy="1076325"/>
                  <wp:effectExtent l="0" t="0" r="3175" b="9525"/>
                  <wp:docPr id="50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19" cy="1076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p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D851CE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:rsidTr="00FE0181">
        <w:tc>
          <w:tcPr>
            <w:tcW w:w="1152" w:type="dxa"/>
            <w:vAlign w:val="center"/>
          </w:tcPr>
          <w:p w:rsidR="00776321" w:rsidRDefault="00EB10D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</w:t>
            </w:r>
            <w:r>
              <w:rPr>
                <w:lang w:val="sr-Latn-RS"/>
              </w:rPr>
              <w:t>/25</w:t>
            </w:r>
            <w:r w:rsidR="00D851CE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776321" w:rsidRPr="00D42AAB" w:rsidRDefault="00A237EA" w:rsidP="00776321">
            <w:pPr>
              <w:ind w:left="57" w:right="57"/>
            </w:pPr>
            <w:r>
              <w:t>Патофизиологија</w:t>
            </w:r>
          </w:p>
        </w:tc>
        <w:tc>
          <w:tcPr>
            <w:tcW w:w="1440" w:type="dxa"/>
            <w:vAlign w:val="center"/>
          </w:tcPr>
          <w:p w:rsidR="00776321" w:rsidRDefault="00776321" w:rsidP="00D42AAB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776321" w:rsidRPr="009D41AC" w:rsidRDefault="00A237EA" w:rsidP="008E450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ФИЗИОТЕРАПИЈА</w:t>
            </w:r>
          </w:p>
        </w:tc>
        <w:tc>
          <w:tcPr>
            <w:tcW w:w="1152" w:type="dxa"/>
            <w:vAlign w:val="center"/>
          </w:tcPr>
          <w:p w:rsidR="00776321" w:rsidRDefault="00776321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776321" w:rsidRDefault="005F3046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:rsidR="00776321" w:rsidRPr="005F3046" w:rsidRDefault="004323FE" w:rsidP="00FE0181">
            <w:pPr>
              <w:jc w:val="center"/>
            </w:pPr>
            <w:r>
              <w:t>IV</w:t>
            </w:r>
          </w:p>
        </w:tc>
        <w:tc>
          <w:tcPr>
            <w:tcW w:w="1152" w:type="dxa"/>
            <w:vAlign w:val="center"/>
          </w:tcPr>
          <w:p w:rsidR="00776321" w:rsidRPr="00203EBF" w:rsidRDefault="00A237EA" w:rsidP="00FE018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</w:t>
            </w:r>
            <w:r w:rsidR="00203EBF">
              <w:rPr>
                <w:lang w:val="bs-Cyrl-BA"/>
              </w:rPr>
              <w:t>8</w:t>
            </w:r>
          </w:p>
        </w:tc>
        <w:tc>
          <w:tcPr>
            <w:tcW w:w="1152" w:type="dxa"/>
            <w:vAlign w:val="center"/>
          </w:tcPr>
          <w:p w:rsidR="00776321" w:rsidRPr="00D16AAA" w:rsidRDefault="00A237EA" w:rsidP="00FE0181">
            <w:pPr>
              <w:jc w:val="center"/>
              <w:rPr>
                <w:lang w:val="bs-Cyrl-BA"/>
              </w:rPr>
            </w:pPr>
            <w:r>
              <w:rPr>
                <w:lang w:val="sr-Latn-RS"/>
              </w:rPr>
              <w:t>I</w:t>
            </w:r>
          </w:p>
        </w:tc>
      </w:tr>
    </w:tbl>
    <w:p w:rsidR="00D67089" w:rsidRDefault="00D67089" w:rsidP="00776321">
      <w:pPr>
        <w:spacing w:before="80"/>
        <w:rPr>
          <w:sz w:val="20"/>
          <w:szCs w:val="20"/>
          <w:lang w:val="sr-Cyrl-BA"/>
        </w:rPr>
      </w:pPr>
    </w:p>
    <w:p w:rsidR="004F0919" w:rsidRDefault="004F0919" w:rsidP="004F0919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64"/>
        <w:gridCol w:w="1361"/>
        <w:gridCol w:w="1531"/>
        <w:gridCol w:w="1588"/>
        <w:gridCol w:w="379"/>
        <w:gridCol w:w="2552"/>
      </w:tblGrid>
      <w:tr w:rsidR="004F0919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F0919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 w:rsidP="004F0919">
            <w:pPr>
              <w:pStyle w:val="ListParagraph"/>
              <w:numPr>
                <w:ilvl w:val="0"/>
                <w:numId w:val="2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</w:t>
            </w:r>
            <w:r w:rsidRPr="005607FE">
              <w:rPr>
                <w:lang w:val="sr-Cyrl-BA"/>
              </w:rPr>
              <w:t xml:space="preserve"> у патофизиологију, етиологија и патогенеза, здравље, болест и смрт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Pr="004323FE" w:rsidRDefault="00D17A75" w:rsidP="00D81EFA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D17A75" w:rsidP="004323FE">
            <w:pPr>
              <w:jc w:val="center"/>
              <w:rPr>
                <w:lang w:val="sr-Cyrl-BA"/>
              </w:rPr>
            </w:pPr>
            <w:r>
              <w:t>25.02.2025</w:t>
            </w:r>
            <w:r w:rsidR="00D851CE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Pr="00534A1A" w:rsidRDefault="00D17A75" w:rsidP="00D81EF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534A1A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3E2657" w:rsidRPr="003E2657" w:rsidRDefault="003E2657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 xml:space="preserve">Сала </w:t>
            </w:r>
            <w:r w:rsidR="00D17A7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Pr="0056439E" w:rsidRDefault="0056439E" w:rsidP="002A407A">
            <w:pPr>
              <w:ind w:left="57" w:right="57"/>
              <w:rPr>
                <w:lang w:val="bs-Cyrl-BA"/>
              </w:rPr>
            </w:pPr>
            <w:r>
              <w:rPr>
                <w:lang w:val="sr-Cyrl-BA"/>
              </w:rPr>
              <w:t>Проф. др</w:t>
            </w:r>
            <w:r w:rsidR="00D17A75">
              <w:rPr>
                <w:lang w:val="sr-Cyrl-BA"/>
              </w:rPr>
              <w:t xml:space="preserve">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087AB5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Етиолошки фактори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17A75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04.03.2025.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Pr="00534A1A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 xml:space="preserve">Сала </w:t>
            </w:r>
            <w:r w:rsidR="00D17A7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087AB5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087AB5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Запаљење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51CE">
            <w:pPr>
              <w:jc w:val="center"/>
              <w:rPr>
                <w:lang w:val="sr-Cyrl-BA"/>
              </w:rPr>
            </w:pPr>
            <w:r>
              <w:t>11.03.2025.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Pr="00534A1A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 xml:space="preserve">Сала </w:t>
            </w:r>
            <w:r w:rsidR="00D17A7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</w:t>
            </w:r>
            <w:r w:rsidR="00087AB5">
              <w:rPr>
                <w:lang w:val="sr-Cyrl-BA"/>
              </w:rPr>
              <w:t xml:space="preserve"> Дарко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метаболизама протеина, липида и угљених хидрата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51CE">
            <w:pPr>
              <w:jc w:val="center"/>
              <w:rPr>
                <w:lang w:val="sr-Cyrl-BA"/>
              </w:rPr>
            </w:pPr>
            <w:r>
              <w:t>18.03.2025.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Pr="00534A1A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 xml:space="preserve">Сала </w:t>
            </w:r>
            <w:r w:rsidR="00D17A7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D851CE">
              <w:rPr>
                <w:lang w:val="sr-Cyrl-BA"/>
              </w:rPr>
              <w:t>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метаболизма воде и елек</w:t>
            </w:r>
            <w:r w:rsidR="00D17A75">
              <w:rPr>
                <w:lang w:val="sr-Cyrl-BA"/>
              </w:rPr>
              <w:t xml:space="preserve">тролита. Поремећаји АБ </w:t>
            </w:r>
            <w:r>
              <w:rPr>
                <w:lang w:val="sr-Cyrl-BA"/>
              </w:rPr>
              <w:t>равнотеже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51CE">
            <w:pPr>
              <w:jc w:val="center"/>
              <w:rPr>
                <w:lang w:val="sr-Cyrl-BA"/>
              </w:rPr>
            </w:pPr>
            <w:r>
              <w:t>25.03.2025.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467E53" w:rsidRDefault="00D17A7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Pr="00534A1A" w:rsidRDefault="00D851CE" w:rsidP="00D81EFA">
            <w:pPr>
              <w:ind w:left="57" w:right="57"/>
              <w:rPr>
                <w:lang w:val="sr-Latn-RS"/>
              </w:rPr>
            </w:pPr>
            <w:r>
              <w:rPr>
                <w:lang w:val="bs-Cyrl-BA"/>
              </w:rPr>
              <w:t xml:space="preserve">Сала </w:t>
            </w:r>
            <w:r w:rsidR="00D17A7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</w:t>
            </w:r>
            <w:r w:rsidR="00D851CE">
              <w:rPr>
                <w:lang w:val="sr-Cyrl-BA"/>
              </w:rPr>
              <w:t xml:space="preserve">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Поремећаји имуног система. Аутоимуност. Алергијске реакције.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01.04.2025</w:t>
            </w:r>
            <w:r w:rsidR="00454A81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17A7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>Фармација</w:t>
            </w:r>
          </w:p>
          <w:p w:rsidR="00D851CE" w:rsidRPr="00190B88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 w:rsidR="00D17A7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</w:t>
            </w:r>
            <w:r w:rsidR="00D851CE">
              <w:rPr>
                <w:lang w:val="sr-Cyrl-BA"/>
              </w:rPr>
              <w:t xml:space="preserve">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51290F" w:rsidRDefault="00D851CE" w:rsidP="00D851CE">
            <w:pPr>
              <w:ind w:left="57"/>
              <w:rPr>
                <w:lang w:val="sr-Cyrl-BA"/>
              </w:rPr>
            </w:pPr>
            <w:r w:rsidRPr="0051290F">
              <w:rPr>
                <w:lang w:val="sr-Cyrl-BA"/>
              </w:rPr>
              <w:t>Патофиз</w:t>
            </w:r>
            <w:r w:rsidRPr="002A407A">
              <w:rPr>
                <w:lang w:val="sr-Cyrl-BA"/>
              </w:rPr>
              <w:t>иологија ендокриног система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51CE">
            <w:pPr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08.04.2025.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6E2507" w:rsidRDefault="00D851CE" w:rsidP="00D81EFA">
            <w:pPr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Default="00D851CE" w:rsidP="00D81EFA">
            <w:r w:rsidRPr="00190B88">
              <w:rPr>
                <w:lang w:val="bs-Cyrl-BA"/>
              </w:rPr>
              <w:t xml:space="preserve">Сала </w:t>
            </w:r>
            <w:r w:rsidR="0059691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D851CE">
              <w:rPr>
                <w:lang w:val="sr-Cyrl-BA"/>
              </w:rPr>
              <w:t>. др Милорад Вујнић</w:t>
            </w:r>
          </w:p>
        </w:tc>
      </w:tr>
      <w:tr w:rsidR="00D851CE" w:rsidRPr="005607FE" w:rsidTr="004C134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2A407A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Тест колоквијум 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4C134B" w:rsidRDefault="004C134B" w:rsidP="00D81EF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 договору са проф</w:t>
            </w:r>
            <w:r w:rsidR="0028520D">
              <w:rPr>
                <w:lang w:val="bs-Cyrl-BA"/>
              </w:rPr>
              <w:t>е</w:t>
            </w:r>
            <w:r>
              <w:rPr>
                <w:lang w:val="bs-Cyrl-BA"/>
              </w:rPr>
              <w:t>сером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1EFA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Pr="00190B88" w:rsidRDefault="00D851CE" w:rsidP="00D81EFA">
            <w:pPr>
              <w:rPr>
                <w:lang w:val="bs-Cyrl-B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кардиоваскуларног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59691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15.04.2025.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6E2507" w:rsidRDefault="00D851CE" w:rsidP="00D81EFA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Фармација Сала </w:t>
            </w:r>
            <w:r w:rsidR="0059691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</w:t>
            </w:r>
            <w:r w:rsidR="00D851CE">
              <w:rPr>
                <w:lang w:val="sr-Cyrl-BA"/>
              </w:rPr>
              <w:t xml:space="preserve">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Патофизиологија крви и хематопоезних органа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454A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22.04.2025.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>Фармација</w:t>
            </w:r>
          </w:p>
          <w:p w:rsidR="00D851CE" w:rsidRPr="00190B88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 w:rsidR="0059691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дигестивног и хепатобилијарног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51CE">
            <w:pPr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29.04.2025</w:t>
            </w:r>
            <w:r w:rsidR="00D851CE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Default="00D851CE" w:rsidP="00D81EFA">
            <w:r w:rsidRPr="00190B88">
              <w:rPr>
                <w:lang w:val="bs-Cyrl-BA"/>
              </w:rPr>
              <w:t xml:space="preserve">Сала </w:t>
            </w:r>
            <w:r w:rsidR="0059691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</w:t>
            </w:r>
            <w:r w:rsidR="00D851CE">
              <w:rPr>
                <w:lang w:val="sr-Cyrl-BA"/>
              </w:rPr>
              <w:t xml:space="preserve">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093F6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Патофизиологија уропоетског система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596911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596911" w:rsidP="00D851CE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06</w:t>
            </w:r>
            <w:r w:rsidR="00C279E6">
              <w:rPr>
                <w:color w:val="000000" w:themeColor="text1"/>
                <w:lang w:val="sr-Cyrl-BA"/>
              </w:rPr>
              <w:t>.05</w:t>
            </w:r>
            <w:r>
              <w:rPr>
                <w:color w:val="000000" w:themeColor="text1"/>
                <w:lang w:val="sr-Cyrl-BA"/>
              </w:rPr>
              <w:t>.2025</w:t>
            </w:r>
            <w:r w:rsidR="00D851CE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852F2C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1EFA">
            <w:pPr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 w:rsidR="0059691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093F6E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29570C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093F6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респираторног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596911" w:rsidRDefault="00596911" w:rsidP="00D81EF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596911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13.05.2025</w:t>
            </w:r>
            <w:r w:rsidR="00D851CE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852F2C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>Фармација</w:t>
            </w:r>
          </w:p>
          <w:p w:rsidR="00D851CE" w:rsidRPr="00190B88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 w:rsidR="0059691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29570C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093F6E">
              <w:rPr>
                <w:lang w:val="sr-Cyrl-BA"/>
              </w:rPr>
              <w:t>. др Дарко Голић</w:t>
            </w:r>
          </w:p>
        </w:tc>
      </w:tr>
      <w:tr w:rsidR="00C279E6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093F6E" w:rsidP="00C279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нервог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596911" w:rsidP="00C279E6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596911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20.05.2025</w:t>
            </w:r>
            <w:r w:rsidR="00C279E6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852F2C" w:rsidP="00C279E6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r>
              <w:rPr>
                <w:lang w:val="bs-Cyrl-BA"/>
              </w:rPr>
              <w:t xml:space="preserve">Фармација </w:t>
            </w:r>
            <w:r w:rsidRPr="00190B88">
              <w:rPr>
                <w:lang w:val="bs-Cyrl-BA"/>
              </w:rPr>
              <w:t xml:space="preserve">Сала </w:t>
            </w:r>
            <w:r w:rsidR="0059691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Проф. др Милорад Вујнић</w:t>
            </w:r>
          </w:p>
        </w:tc>
      </w:tr>
      <w:tr w:rsidR="00C279E6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C279E6" w:rsidP="00C279E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093F6E" w:rsidP="00C279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локомоторног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543A72" w:rsidRDefault="00596911" w:rsidP="00C279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596911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27.05.2025</w:t>
            </w:r>
            <w:r w:rsidR="00C279E6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4638DF" w:rsidRDefault="00852F2C" w:rsidP="00C279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852F2C" w:rsidRDefault="00C279E6" w:rsidP="00C279E6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Фармација </w:t>
            </w:r>
            <w:r w:rsidRPr="00190B88">
              <w:rPr>
                <w:lang w:val="bs-Cyrl-BA"/>
              </w:rPr>
              <w:t xml:space="preserve">Сала </w:t>
            </w:r>
            <w:r w:rsidR="00852F2C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093F6E" w:rsidP="00C279E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C279E6" w:rsidRPr="005607FE" w:rsidTr="00C279E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203EBF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Тест колоквијум II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C279E6" w:rsidRDefault="00596911" w:rsidP="00C279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596911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03.06.2025.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852F2C" w:rsidRDefault="00852F2C" w:rsidP="00C279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852F2C" w:rsidP="00C279E6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Фармација </w:t>
            </w:r>
          </w:p>
          <w:p w:rsidR="00852F2C" w:rsidRPr="00190B88" w:rsidRDefault="00852F2C" w:rsidP="00C279E6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</w:tbl>
    <w:p w:rsidR="009061B8" w:rsidRDefault="004F0919" w:rsidP="004F091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– Часова</w:t>
      </w:r>
    </w:p>
    <w:p w:rsidR="004F0919" w:rsidRDefault="009061B8" w:rsidP="00A93FD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*</w:t>
      </w:r>
      <w:r w:rsidR="00A93FD2">
        <w:rPr>
          <w:sz w:val="20"/>
          <w:szCs w:val="20"/>
          <w:lang w:val="sr-Cyrl-BA"/>
        </w:rPr>
        <w:t xml:space="preserve"> </w:t>
      </w:r>
    </w:p>
    <w:p w:rsidR="004F0919" w:rsidRDefault="004F0919" w:rsidP="004F0919">
      <w:pPr>
        <w:spacing w:before="80"/>
        <w:rPr>
          <w:sz w:val="20"/>
          <w:szCs w:val="20"/>
          <w:lang w:val="sr-Cyrl-BA"/>
        </w:rPr>
      </w:pPr>
    </w:p>
    <w:p w:rsidR="004F0919" w:rsidRDefault="004F0919" w:rsidP="004F0919">
      <w:pPr>
        <w:spacing w:before="80"/>
        <w:rPr>
          <w:sz w:val="20"/>
          <w:szCs w:val="20"/>
          <w:lang w:val="sr-Cyrl-BA"/>
        </w:rPr>
      </w:pPr>
    </w:p>
    <w:p w:rsidR="006D0808" w:rsidRDefault="006D0808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CE20CA" w:rsidRDefault="00CE20CA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CE20CA" w:rsidRDefault="00CE20CA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CE20CA" w:rsidRDefault="00CE20CA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CE20CA" w:rsidRDefault="00CE20CA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CE20CA" w:rsidRPr="00CA2C7E" w:rsidRDefault="00CE20CA" w:rsidP="00CE20CA">
      <w:pPr>
        <w:spacing w:before="240" w:after="120"/>
        <w:jc w:val="center"/>
        <w:rPr>
          <w:b/>
          <w:sz w:val="28"/>
          <w:szCs w:val="28"/>
          <w:lang w:val="bs-Cyrl-BA"/>
        </w:rPr>
      </w:pPr>
      <w:r>
        <w:rPr>
          <w:b/>
          <w:sz w:val="28"/>
          <w:szCs w:val="28"/>
          <w:lang w:val="sr-Cyrl-BA"/>
        </w:rPr>
        <w:t xml:space="preserve">ПЛАН </w:t>
      </w:r>
      <w:r>
        <w:rPr>
          <w:b/>
          <w:sz w:val="28"/>
          <w:szCs w:val="28"/>
          <w:lang w:val="bs-Cyrl-BA"/>
        </w:rPr>
        <w:t>СЕМИНАРА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395"/>
        <w:gridCol w:w="10041"/>
      </w:tblGrid>
      <w:tr w:rsidR="00CE20CA" w:rsidRPr="009F0721" w:rsidTr="00C31D02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E20CA" w:rsidRPr="009F0721" w:rsidRDefault="00CE20CA" w:rsidP="00C31D02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CE20CA" w:rsidRPr="009F0721" w:rsidRDefault="00CE20CA" w:rsidP="00C31D0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CE20CA" w:rsidRDefault="00CE20CA" w:rsidP="00C31D0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10041" w:type="dxa"/>
            <w:shd w:val="clear" w:color="auto" w:fill="D9D9D9" w:themeFill="background1" w:themeFillShade="D9"/>
            <w:vAlign w:val="center"/>
          </w:tcPr>
          <w:p w:rsidR="00CE20CA" w:rsidRPr="009F0721" w:rsidRDefault="00CE20CA" w:rsidP="00C31D0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CE20CA" w:rsidRPr="009F0721" w:rsidTr="00C31D02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E20CA" w:rsidRPr="009F0721" w:rsidRDefault="00CE20CA" w:rsidP="00C31D02">
            <w:pPr>
              <w:jc w:val="center"/>
              <w:rPr>
                <w:b/>
                <w:lang w:val="sr-Cyrl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CE20CA" w:rsidRDefault="00CE20CA" w:rsidP="00C31D0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CE20CA" w:rsidRDefault="00CE20CA" w:rsidP="00C31D0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0041" w:type="dxa"/>
            <w:shd w:val="clear" w:color="auto" w:fill="D9D9D9" w:themeFill="background1" w:themeFillShade="D9"/>
            <w:vAlign w:val="center"/>
          </w:tcPr>
          <w:p w:rsidR="00CE20CA" w:rsidRDefault="00CE20CA" w:rsidP="00CE20C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Уводни час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CE20CA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 1 и 2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10041" w:type="dxa"/>
            <w:vAlign w:val="center"/>
          </w:tcPr>
          <w:p w:rsidR="001821F4" w:rsidRDefault="00CE20CA" w:rsidP="00C31D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1.Поремећаји терморег</w:t>
            </w:r>
            <w:r w:rsidR="001821F4">
              <w:rPr>
                <w:lang w:val="sr-Cyrl-BA"/>
              </w:rPr>
              <w:t xml:space="preserve">улације: етиологија </w:t>
            </w:r>
            <w:r>
              <w:rPr>
                <w:lang w:val="sr-Cyrl-BA"/>
              </w:rPr>
              <w:t>и клинички облици хипертермије и</w:t>
            </w:r>
            <w:r w:rsidR="001821F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хипотермије,</w:t>
            </w:r>
          </w:p>
          <w:p w:rsidR="00CE20CA" w:rsidRDefault="00CE20CA" w:rsidP="00C31D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1821F4">
              <w:rPr>
                <w:lang w:val="sr-Cyrl-BA"/>
              </w:rPr>
              <w:t xml:space="preserve">  </w:t>
            </w:r>
            <w:r>
              <w:rPr>
                <w:lang w:val="sr-Cyrl-BA"/>
              </w:rPr>
              <w:t>опекотине и смрзотине</w:t>
            </w:r>
          </w:p>
          <w:p w:rsidR="00CE20CA" w:rsidRDefault="00CE20CA" w:rsidP="00C31D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2. Поремећаји локалне циркулације: артеријска и венска хиперемија, тромбоза и емболија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CE20CA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 3 и 4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10041" w:type="dxa"/>
            <w:vAlign w:val="center"/>
          </w:tcPr>
          <w:p w:rsidR="00CE20CA" w:rsidRPr="00CE20CA" w:rsidRDefault="00D45060" w:rsidP="00C31D02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>3.Запаљење</w:t>
            </w:r>
            <w:r w:rsidR="00CE20CA">
              <w:rPr>
                <w:lang w:val="sr-Cyrl-BA"/>
              </w:rPr>
              <w:t>: медијатори запаљења, локални и системски знаци запаљења</w:t>
            </w:r>
            <w:r>
              <w:rPr>
                <w:lang w:val="en-GB"/>
              </w:rPr>
              <w:t xml:space="preserve">, </w:t>
            </w:r>
            <w:r>
              <w:rPr>
                <w:lang w:val="bs-Cyrl-BA"/>
              </w:rPr>
              <w:t>Г</w:t>
            </w:r>
            <w:r w:rsidR="00CE20CA">
              <w:rPr>
                <w:lang w:val="bs-Cyrl-BA"/>
              </w:rPr>
              <w:t>розница</w:t>
            </w:r>
          </w:p>
          <w:p w:rsidR="00CE20CA" w:rsidRDefault="00CE20CA" w:rsidP="00C31D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4.Поремећаји метаболизма протеина и методе испитивања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733717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 5 и 6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ТВ </w:t>
            </w:r>
          </w:p>
        </w:tc>
        <w:tc>
          <w:tcPr>
            <w:tcW w:w="10041" w:type="dxa"/>
            <w:vAlign w:val="center"/>
          </w:tcPr>
          <w:p w:rsidR="00CE20CA" w:rsidRDefault="00CE20CA" w:rsidP="00C31D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5. Поремећаји метаболизма угљених хидрата и методе испитивања</w:t>
            </w:r>
          </w:p>
          <w:p w:rsidR="00733717" w:rsidRDefault="00733717" w:rsidP="00C31D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6. Поремећаји метаболизма липида и методе испитивања, Атеросклероза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CE20CA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 7 и 8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10041" w:type="dxa"/>
            <w:vAlign w:val="center"/>
          </w:tcPr>
          <w:p w:rsidR="0074267B" w:rsidRDefault="00CE20CA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="00733717">
              <w:rPr>
                <w:lang w:val="sr-Cyrl-BA"/>
              </w:rPr>
              <w:t xml:space="preserve">. </w:t>
            </w:r>
            <w:r w:rsidR="0074267B">
              <w:rPr>
                <w:lang w:val="sr-Cyrl-BA"/>
              </w:rPr>
              <w:t xml:space="preserve">Поремећаји волемије, ацидобазне равнотеже  и елекртолита и методе испитивања </w:t>
            </w:r>
          </w:p>
          <w:p w:rsidR="00CE20CA" w:rsidRPr="0074267B" w:rsidRDefault="0074267B" w:rsidP="00C31D02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 xml:space="preserve">8. Анализа </w:t>
            </w:r>
            <w:r>
              <w:rPr>
                <w:lang w:val="sr-Latn-RS"/>
              </w:rPr>
              <w:t xml:space="preserve">EKG: </w:t>
            </w:r>
            <w:r>
              <w:rPr>
                <w:lang w:val="bs-Cyrl-BA"/>
              </w:rPr>
              <w:t>одређивање срчане фреквенције и ритма, Инфаркт миокарда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CE20CA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  <w:r w:rsidR="0074267B"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 9 и 10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10041" w:type="dxa"/>
            <w:vAlign w:val="center"/>
          </w:tcPr>
          <w:p w:rsidR="0074267B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9. Поремећаји метаболизма билирубина и методе испитивања</w:t>
            </w:r>
          </w:p>
          <w:p w:rsidR="00CE20CA" w:rsidRPr="00F0112B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10. Поремећаји егзокриног панкреаса и методе испитивања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CE20CA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  <w:r w:rsidR="0074267B"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 11 и 12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ТВ </w:t>
            </w:r>
          </w:p>
        </w:tc>
        <w:tc>
          <w:tcPr>
            <w:tcW w:w="10041" w:type="dxa"/>
            <w:vAlign w:val="center"/>
          </w:tcPr>
          <w:p w:rsidR="0074267B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11. Поремећаји црвене крвне лозе: сидеропенијска и мегалобластна анемија</w:t>
            </w:r>
          </w:p>
          <w:p w:rsidR="00CE20CA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12. Дијагностика поремећаја бијеле крвне лозе: лимфатичке и гранулоцитне леукемије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CE20CA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  <w:r w:rsidR="0074267B"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 и 14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10041" w:type="dxa"/>
            <w:vAlign w:val="center"/>
          </w:tcPr>
          <w:p w:rsidR="0074267B" w:rsidRDefault="00CE20CA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74267B">
              <w:rPr>
                <w:lang w:val="sr-Cyrl-BA"/>
              </w:rPr>
              <w:t xml:space="preserve">. Тромбоцитни и васкуларни поремећаји хемостазе </w:t>
            </w:r>
            <w:r w:rsidR="0074267B">
              <w:rPr>
                <w:lang w:val="bs-Cyrl-BA"/>
              </w:rPr>
              <w:t>и</w:t>
            </w:r>
            <w:r w:rsidR="0074267B">
              <w:rPr>
                <w:lang w:val="sr-Cyrl-BA"/>
              </w:rPr>
              <w:t xml:space="preserve"> дијагностичке методе</w:t>
            </w:r>
          </w:p>
          <w:p w:rsidR="00CE20CA" w:rsidRDefault="0074267B" w:rsidP="00C31D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14. Поремећаји фактора коагулације и методе испитивања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74267B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 15 и 16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10041" w:type="dxa"/>
            <w:vAlign w:val="center"/>
          </w:tcPr>
          <w:p w:rsidR="0074267B" w:rsidRDefault="00CE20CA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74267B">
              <w:rPr>
                <w:lang w:val="sr-Cyrl-BA"/>
              </w:rPr>
              <w:t>5. Физикални, хемијски и микроскопски преглед урина, анализа и интерпретација основних</w:t>
            </w:r>
          </w:p>
          <w:p w:rsidR="0074267B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   патолошких налаза урина</w:t>
            </w:r>
          </w:p>
          <w:p w:rsidR="0074267B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16. Патофизиологија акутне и хроничне бубрежне инсуфицијенције: азотне материје у крви и </w:t>
            </w:r>
          </w:p>
          <w:p w:rsidR="00CE20CA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   клиренс креатинина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CE20CA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 17 и 18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ТВ </w:t>
            </w:r>
          </w:p>
        </w:tc>
        <w:tc>
          <w:tcPr>
            <w:tcW w:w="10041" w:type="dxa"/>
            <w:vAlign w:val="center"/>
          </w:tcPr>
          <w:p w:rsidR="0074267B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17. Поремећаји фунције хипофизе,надбубрежних и полних жлијезда</w:t>
            </w:r>
          </w:p>
          <w:p w:rsidR="00CE20CA" w:rsidRDefault="0074267B" w:rsidP="0074267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18. Поремећаји функције штитне и паратиреоидних жлијезда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BF283C" w:rsidRDefault="00CE20CA" w:rsidP="00C31D0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 w:rsidR="00313881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CE20CA" w:rsidRDefault="00313881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С 19 </w:t>
            </w: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ТВ </w:t>
            </w:r>
          </w:p>
        </w:tc>
        <w:tc>
          <w:tcPr>
            <w:tcW w:w="10041" w:type="dxa"/>
            <w:vAlign w:val="center"/>
          </w:tcPr>
          <w:p w:rsidR="00CE20CA" w:rsidRDefault="00CE20CA" w:rsidP="003138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19. </w:t>
            </w:r>
            <w:r w:rsidR="00313881">
              <w:rPr>
                <w:lang w:val="sr-Cyrl-BA"/>
              </w:rPr>
              <w:t>Остеопороза: остеодензитометрија и биохемијски маркери коштаног метаболизма</w:t>
            </w:r>
          </w:p>
        </w:tc>
      </w:tr>
      <w:tr w:rsidR="00CE20CA" w:rsidRPr="005607FE" w:rsidTr="00C31D02">
        <w:trPr>
          <w:jc w:val="center"/>
        </w:trPr>
        <w:tc>
          <w:tcPr>
            <w:tcW w:w="1570" w:type="dxa"/>
            <w:vAlign w:val="center"/>
          </w:tcPr>
          <w:p w:rsidR="00CE20CA" w:rsidRPr="00313881" w:rsidRDefault="00CE20CA" w:rsidP="00C31D02">
            <w:pPr>
              <w:jc w:val="center"/>
              <w:rPr>
                <w:i/>
                <w:lang w:val="bs-Cyrl-BA"/>
              </w:rPr>
            </w:pPr>
            <w:r w:rsidRPr="00BF283C">
              <w:rPr>
                <w:lang w:val="sr-Latn-BA"/>
              </w:rPr>
              <w:t>X</w:t>
            </w:r>
            <w:r w:rsidR="00313881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</w:p>
        </w:tc>
        <w:tc>
          <w:tcPr>
            <w:tcW w:w="1395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ТВ </w:t>
            </w:r>
          </w:p>
        </w:tc>
        <w:tc>
          <w:tcPr>
            <w:tcW w:w="10041" w:type="dxa"/>
            <w:vAlign w:val="center"/>
          </w:tcPr>
          <w:p w:rsidR="00CE20CA" w:rsidRDefault="00313881" w:rsidP="00C31D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Провјера знања </w:t>
            </w:r>
          </w:p>
        </w:tc>
      </w:tr>
    </w:tbl>
    <w:p w:rsidR="00CE20CA" w:rsidRPr="008E450F" w:rsidRDefault="00CE20CA" w:rsidP="00CE20CA">
      <w:pPr>
        <w:spacing w:before="80"/>
        <w:rPr>
          <w:sz w:val="20"/>
          <w:szCs w:val="20"/>
          <w:lang w:val="sr-Cyrl-BA"/>
        </w:rPr>
      </w:pPr>
    </w:p>
    <w:p w:rsidR="00313881" w:rsidRDefault="00313881" w:rsidP="00CE20C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313881" w:rsidRDefault="00313881" w:rsidP="00CE20C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CE20CA" w:rsidRPr="00F47ACA" w:rsidRDefault="00CE20CA" w:rsidP="00CE20CA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СЕМИНАРИ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CE20CA" w:rsidRPr="009F0721" w:rsidTr="00C31D02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CE20CA" w:rsidRPr="009F0721" w:rsidRDefault="00CE20CA" w:rsidP="00C31D0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CE20CA" w:rsidRPr="009F0721" w:rsidRDefault="00CE20CA" w:rsidP="00C31D0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CE20CA" w:rsidRDefault="00CE20CA" w:rsidP="00C31D0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CE20CA" w:rsidRDefault="00CE20CA" w:rsidP="00C31D0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CE20CA" w:rsidRDefault="00CE20CA" w:rsidP="00C31D0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CE20CA" w:rsidRDefault="00CE20CA" w:rsidP="00C31D0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CE20CA" w:rsidRPr="009F0721" w:rsidTr="00C31D02">
        <w:trPr>
          <w:jc w:val="center"/>
        </w:trPr>
        <w:tc>
          <w:tcPr>
            <w:tcW w:w="1610" w:type="dxa"/>
            <w:vAlign w:val="center"/>
          </w:tcPr>
          <w:p w:rsidR="00CE20CA" w:rsidRPr="00394AC4" w:rsidRDefault="00CE20CA" w:rsidP="00C31D02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>Г</w:t>
            </w:r>
            <w:r>
              <w:rPr>
                <w:lang w:val="sr-Latn-RS"/>
              </w:rPr>
              <w:t xml:space="preserve"> I</w:t>
            </w:r>
            <w:r w:rsidR="00313881">
              <w:rPr>
                <w:lang w:val="bs-Cyrl-BA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CE20CA" w:rsidRPr="0025572A" w:rsidRDefault="004751D1" w:rsidP="004751D1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Сриједа</w:t>
            </w:r>
          </w:p>
        </w:tc>
        <w:tc>
          <w:tcPr>
            <w:tcW w:w="2712" w:type="dxa"/>
            <w:vAlign w:val="center"/>
          </w:tcPr>
          <w:p w:rsidR="00CE20CA" w:rsidRPr="00D86562" w:rsidRDefault="004751D1" w:rsidP="00C31D02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14:15 - 15:00</w:t>
            </w:r>
          </w:p>
        </w:tc>
        <w:tc>
          <w:tcPr>
            <w:tcW w:w="2237" w:type="dxa"/>
            <w:vAlign w:val="center"/>
          </w:tcPr>
          <w:p w:rsidR="00CE20CA" w:rsidRPr="0063679E" w:rsidRDefault="0063679E" w:rsidP="00C31D0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Plava sala MF</w:t>
            </w:r>
          </w:p>
        </w:tc>
        <w:tc>
          <w:tcPr>
            <w:tcW w:w="759" w:type="dxa"/>
            <w:vAlign w:val="center"/>
          </w:tcPr>
          <w:p w:rsidR="00CE20CA" w:rsidRDefault="00CE20CA" w:rsidP="00C31D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4543" w:type="dxa"/>
            <w:vAlign w:val="center"/>
          </w:tcPr>
          <w:p w:rsidR="00CE20CA" w:rsidRDefault="005D0002" w:rsidP="005D0002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Др Бојана Нежић Недић</w:t>
            </w:r>
            <w:r>
              <w:rPr>
                <w:lang w:val="sr-Cyrl-BA"/>
              </w:rPr>
              <w:t xml:space="preserve"> </w:t>
            </w:r>
          </w:p>
        </w:tc>
      </w:tr>
    </w:tbl>
    <w:p w:rsidR="00CE20CA" w:rsidRDefault="00CE20CA" w:rsidP="00CE20CA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 I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</w:t>
      </w:r>
      <w:r>
        <w:rPr>
          <w:sz w:val="20"/>
          <w:szCs w:val="20"/>
          <w:lang w:val="sr-Latn-RS"/>
        </w:rPr>
        <w:t xml:space="preserve"> II</w:t>
      </w:r>
      <w:r w:rsidRPr="00B53AE0">
        <w:rPr>
          <w:sz w:val="20"/>
          <w:szCs w:val="20"/>
          <w:lang w:val="sr-Cyrl-BA"/>
        </w:rPr>
        <w:t xml:space="preserve">,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</w:t>
      </w:r>
    </w:p>
    <w:p w:rsidR="00CE20CA" w:rsidRDefault="00CE20CA" w:rsidP="00CE20CA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Ч – Часовi</w:t>
      </w:r>
    </w:p>
    <w:p w:rsidR="00CE20CA" w:rsidRPr="00CE20CA" w:rsidRDefault="00CE20CA" w:rsidP="00CE20CA">
      <w:pPr>
        <w:spacing w:before="240" w:after="120"/>
        <w:rPr>
          <w:sz w:val="28"/>
          <w:szCs w:val="28"/>
          <w:lang w:val="sr-Cyrl-BA"/>
        </w:rPr>
      </w:pPr>
    </w:p>
    <w:p w:rsidR="006D0808" w:rsidRDefault="006D0808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9134AB" w:rsidRPr="004E5E4D" w:rsidRDefault="004E5E4D" w:rsidP="004E5E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134AB" w:rsidRPr="009F0721">
        <w:rPr>
          <w:b/>
          <w:lang w:val="sr-Cyrl-BA"/>
        </w:rPr>
        <w:t>ШЕФ КАТЕДРЕ:</w:t>
      </w:r>
    </w:p>
    <w:p w:rsidR="009134AB" w:rsidRDefault="00CD59F1" w:rsidP="00134A62">
      <w:pPr>
        <w:spacing w:before="120"/>
        <w:rPr>
          <w:lang w:val="sr-Cyrl-BA"/>
        </w:rPr>
      </w:pPr>
      <w:r>
        <w:rPr>
          <w:lang w:val="sr-Cyrl-BA"/>
        </w:rPr>
        <w:t>Банја Лука, 18.02.2025.</w:t>
      </w:r>
      <w:r w:rsidR="00134A62">
        <w:rPr>
          <w:lang w:val="sr-Cyrl-BA"/>
        </w:rPr>
        <w:t xml:space="preserve">                                                                                                                         </w:t>
      </w:r>
      <w:r w:rsidR="007A47EA">
        <w:rPr>
          <w:lang w:val="sr-Cyrl-BA"/>
        </w:rPr>
        <w:t xml:space="preserve">  </w:t>
      </w:r>
      <w:r w:rsidR="00134A62">
        <w:rPr>
          <w:lang w:val="sr-Cyrl-BA"/>
        </w:rPr>
        <w:t xml:space="preserve">Проф. др </w:t>
      </w:r>
      <w:r w:rsidR="004E5E4D">
        <w:rPr>
          <w:lang w:val="sr-Cyrl-BA"/>
        </w:rPr>
        <w:t xml:space="preserve">сц. мед. </w:t>
      </w:r>
      <w:r w:rsidR="00134A62">
        <w:rPr>
          <w:lang w:val="sr-Cyrl-BA"/>
        </w:rPr>
        <w:t>Нела Рашета</w:t>
      </w:r>
      <w:r w:rsidR="004E5E4D">
        <w:rPr>
          <w:lang w:val="sr-Cyrl-BA"/>
        </w:rPr>
        <w:t xml:space="preserve"> Симовић</w:t>
      </w:r>
    </w:p>
    <w:p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2C41"/>
    <w:rsid w:val="00032509"/>
    <w:rsid w:val="00033451"/>
    <w:rsid w:val="00035E26"/>
    <w:rsid w:val="00045296"/>
    <w:rsid w:val="000603B8"/>
    <w:rsid w:val="0007311F"/>
    <w:rsid w:val="00081819"/>
    <w:rsid w:val="00087AB5"/>
    <w:rsid w:val="00093F6E"/>
    <w:rsid w:val="000B37F0"/>
    <w:rsid w:val="000B562C"/>
    <w:rsid w:val="000C1E49"/>
    <w:rsid w:val="000C283C"/>
    <w:rsid w:val="000E35B2"/>
    <w:rsid w:val="001029A6"/>
    <w:rsid w:val="00116AB9"/>
    <w:rsid w:val="00131FDD"/>
    <w:rsid w:val="0013259B"/>
    <w:rsid w:val="00133D4E"/>
    <w:rsid w:val="00134A62"/>
    <w:rsid w:val="00146A9B"/>
    <w:rsid w:val="001703BC"/>
    <w:rsid w:val="00176337"/>
    <w:rsid w:val="001818FE"/>
    <w:rsid w:val="001821F4"/>
    <w:rsid w:val="00195E33"/>
    <w:rsid w:val="001A7910"/>
    <w:rsid w:val="001B2D65"/>
    <w:rsid w:val="001D51B5"/>
    <w:rsid w:val="001D797C"/>
    <w:rsid w:val="001E2CDA"/>
    <w:rsid w:val="001E5339"/>
    <w:rsid w:val="001F54CD"/>
    <w:rsid w:val="00203EBF"/>
    <w:rsid w:val="00215A0B"/>
    <w:rsid w:val="00222C39"/>
    <w:rsid w:val="0025572A"/>
    <w:rsid w:val="00274F5F"/>
    <w:rsid w:val="0028520D"/>
    <w:rsid w:val="00290BF5"/>
    <w:rsid w:val="0029570C"/>
    <w:rsid w:val="002A255C"/>
    <w:rsid w:val="002A3140"/>
    <w:rsid w:val="002A407A"/>
    <w:rsid w:val="002A7CDA"/>
    <w:rsid w:val="002C451B"/>
    <w:rsid w:val="002C5213"/>
    <w:rsid w:val="002C7CFA"/>
    <w:rsid w:val="002E1CB5"/>
    <w:rsid w:val="002F094A"/>
    <w:rsid w:val="002F24FE"/>
    <w:rsid w:val="00313881"/>
    <w:rsid w:val="00314A36"/>
    <w:rsid w:val="0033556D"/>
    <w:rsid w:val="003372E4"/>
    <w:rsid w:val="003568B4"/>
    <w:rsid w:val="003646F8"/>
    <w:rsid w:val="00367B2D"/>
    <w:rsid w:val="00385D97"/>
    <w:rsid w:val="0039351A"/>
    <w:rsid w:val="003D3CF9"/>
    <w:rsid w:val="003E2657"/>
    <w:rsid w:val="004279AB"/>
    <w:rsid w:val="004323FE"/>
    <w:rsid w:val="00435620"/>
    <w:rsid w:val="00437DA8"/>
    <w:rsid w:val="004546E7"/>
    <w:rsid w:val="00454A81"/>
    <w:rsid w:val="00467E53"/>
    <w:rsid w:val="004751D1"/>
    <w:rsid w:val="0047553F"/>
    <w:rsid w:val="00483521"/>
    <w:rsid w:val="004A7705"/>
    <w:rsid w:val="004C134B"/>
    <w:rsid w:val="004C5C29"/>
    <w:rsid w:val="004D33FD"/>
    <w:rsid w:val="004D6354"/>
    <w:rsid w:val="004E16AF"/>
    <w:rsid w:val="004E293E"/>
    <w:rsid w:val="004E5E4D"/>
    <w:rsid w:val="004F0919"/>
    <w:rsid w:val="0051290F"/>
    <w:rsid w:val="00522F27"/>
    <w:rsid w:val="00534A1A"/>
    <w:rsid w:val="005373B7"/>
    <w:rsid w:val="005607FE"/>
    <w:rsid w:val="005611BA"/>
    <w:rsid w:val="0056439E"/>
    <w:rsid w:val="005875CE"/>
    <w:rsid w:val="00595873"/>
    <w:rsid w:val="00596911"/>
    <w:rsid w:val="005A7C57"/>
    <w:rsid w:val="005D0002"/>
    <w:rsid w:val="005D1F9A"/>
    <w:rsid w:val="005E0F98"/>
    <w:rsid w:val="005F3046"/>
    <w:rsid w:val="00625F82"/>
    <w:rsid w:val="006344FB"/>
    <w:rsid w:val="0063679E"/>
    <w:rsid w:val="00653E92"/>
    <w:rsid w:val="00685B50"/>
    <w:rsid w:val="00695CC9"/>
    <w:rsid w:val="006966C4"/>
    <w:rsid w:val="006B0699"/>
    <w:rsid w:val="006B3543"/>
    <w:rsid w:val="006B3AE7"/>
    <w:rsid w:val="006D0808"/>
    <w:rsid w:val="006E2507"/>
    <w:rsid w:val="00703E30"/>
    <w:rsid w:val="00726DA6"/>
    <w:rsid w:val="007320D6"/>
    <w:rsid w:val="00733717"/>
    <w:rsid w:val="0074267B"/>
    <w:rsid w:val="00776321"/>
    <w:rsid w:val="00794461"/>
    <w:rsid w:val="007A47EA"/>
    <w:rsid w:val="007C3DC4"/>
    <w:rsid w:val="007E33CC"/>
    <w:rsid w:val="007F421A"/>
    <w:rsid w:val="008230E8"/>
    <w:rsid w:val="008469F0"/>
    <w:rsid w:val="00852F2C"/>
    <w:rsid w:val="008717F9"/>
    <w:rsid w:val="008A7285"/>
    <w:rsid w:val="008B1B16"/>
    <w:rsid w:val="008B68D5"/>
    <w:rsid w:val="008C3769"/>
    <w:rsid w:val="008D7D55"/>
    <w:rsid w:val="008E450F"/>
    <w:rsid w:val="00900677"/>
    <w:rsid w:val="00901712"/>
    <w:rsid w:val="009061B8"/>
    <w:rsid w:val="00910B8D"/>
    <w:rsid w:val="009134AB"/>
    <w:rsid w:val="0093123D"/>
    <w:rsid w:val="00940502"/>
    <w:rsid w:val="009427CB"/>
    <w:rsid w:val="00955627"/>
    <w:rsid w:val="00955D1C"/>
    <w:rsid w:val="00963AB3"/>
    <w:rsid w:val="00966802"/>
    <w:rsid w:val="00984E9A"/>
    <w:rsid w:val="009A577C"/>
    <w:rsid w:val="009B124F"/>
    <w:rsid w:val="009C092C"/>
    <w:rsid w:val="009C26A4"/>
    <w:rsid w:val="009C5662"/>
    <w:rsid w:val="009D41AC"/>
    <w:rsid w:val="009D563E"/>
    <w:rsid w:val="009F0721"/>
    <w:rsid w:val="009F2769"/>
    <w:rsid w:val="00A1523F"/>
    <w:rsid w:val="00A237EA"/>
    <w:rsid w:val="00A25FAE"/>
    <w:rsid w:val="00A36DA5"/>
    <w:rsid w:val="00A41A78"/>
    <w:rsid w:val="00A56021"/>
    <w:rsid w:val="00A63D1D"/>
    <w:rsid w:val="00A70C86"/>
    <w:rsid w:val="00A93FD2"/>
    <w:rsid w:val="00AC7FE5"/>
    <w:rsid w:val="00AD589E"/>
    <w:rsid w:val="00AE47FD"/>
    <w:rsid w:val="00B35067"/>
    <w:rsid w:val="00B451AB"/>
    <w:rsid w:val="00B53AE0"/>
    <w:rsid w:val="00BD6087"/>
    <w:rsid w:val="00BE2D3D"/>
    <w:rsid w:val="00BF283C"/>
    <w:rsid w:val="00C062EC"/>
    <w:rsid w:val="00C14C97"/>
    <w:rsid w:val="00C279E6"/>
    <w:rsid w:val="00C32DFE"/>
    <w:rsid w:val="00C41E6E"/>
    <w:rsid w:val="00C446E5"/>
    <w:rsid w:val="00C46F8C"/>
    <w:rsid w:val="00C57046"/>
    <w:rsid w:val="00C60C4E"/>
    <w:rsid w:val="00C66660"/>
    <w:rsid w:val="00C74DB9"/>
    <w:rsid w:val="00CC1988"/>
    <w:rsid w:val="00CC36EA"/>
    <w:rsid w:val="00CD3D60"/>
    <w:rsid w:val="00CD526B"/>
    <w:rsid w:val="00CD59F1"/>
    <w:rsid w:val="00CE20CA"/>
    <w:rsid w:val="00CE32EA"/>
    <w:rsid w:val="00CE523E"/>
    <w:rsid w:val="00CF547A"/>
    <w:rsid w:val="00CF56FD"/>
    <w:rsid w:val="00D075E7"/>
    <w:rsid w:val="00D16AAA"/>
    <w:rsid w:val="00D17A75"/>
    <w:rsid w:val="00D26F5D"/>
    <w:rsid w:val="00D353C0"/>
    <w:rsid w:val="00D4268B"/>
    <w:rsid w:val="00D42AAB"/>
    <w:rsid w:val="00D45060"/>
    <w:rsid w:val="00D57161"/>
    <w:rsid w:val="00D67089"/>
    <w:rsid w:val="00D760C7"/>
    <w:rsid w:val="00D81EFA"/>
    <w:rsid w:val="00D851CE"/>
    <w:rsid w:val="00D858B1"/>
    <w:rsid w:val="00DA75FA"/>
    <w:rsid w:val="00DB1817"/>
    <w:rsid w:val="00DE0ACB"/>
    <w:rsid w:val="00DF7A3E"/>
    <w:rsid w:val="00E06154"/>
    <w:rsid w:val="00E11D47"/>
    <w:rsid w:val="00E1409A"/>
    <w:rsid w:val="00E172BD"/>
    <w:rsid w:val="00E20131"/>
    <w:rsid w:val="00E25A41"/>
    <w:rsid w:val="00E365DB"/>
    <w:rsid w:val="00E548C4"/>
    <w:rsid w:val="00E669AC"/>
    <w:rsid w:val="00E73CD5"/>
    <w:rsid w:val="00E8339A"/>
    <w:rsid w:val="00EA1E97"/>
    <w:rsid w:val="00EA2DD9"/>
    <w:rsid w:val="00EA31C2"/>
    <w:rsid w:val="00EB10DB"/>
    <w:rsid w:val="00EE57A5"/>
    <w:rsid w:val="00F02DE6"/>
    <w:rsid w:val="00F0614D"/>
    <w:rsid w:val="00F25852"/>
    <w:rsid w:val="00F4384F"/>
    <w:rsid w:val="00F47ACA"/>
    <w:rsid w:val="00F630F5"/>
    <w:rsid w:val="00F85F42"/>
    <w:rsid w:val="00F97E0A"/>
    <w:rsid w:val="00FA57FB"/>
    <w:rsid w:val="00FA6173"/>
    <w:rsid w:val="00FC2B0E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1CF51-63F0-4EB7-B979-9BF8EB0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Lab. Patofiza</cp:lastModifiedBy>
  <cp:revision>2</cp:revision>
  <cp:lastPrinted>2021-03-10T12:12:00Z</cp:lastPrinted>
  <dcterms:created xsi:type="dcterms:W3CDTF">2025-02-21T13:42:00Z</dcterms:created>
  <dcterms:modified xsi:type="dcterms:W3CDTF">2025-02-21T13:42:00Z</dcterms:modified>
</cp:coreProperties>
</file>