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vertAnchor="page" w:horzAnchor="margin" w:tblpXSpec="center" w:tblpY="989"/>
        <w:tblW w:w="15174" w:type="dxa"/>
        <w:tblLook w:val="01E0" w:firstRow="1" w:lastRow="1" w:firstColumn="1" w:lastColumn="1" w:noHBand="0" w:noVBand="0"/>
      </w:tblPr>
      <w:tblGrid>
        <w:gridCol w:w="1382"/>
        <w:gridCol w:w="4720"/>
        <w:gridCol w:w="3682"/>
        <w:gridCol w:w="1080"/>
        <w:gridCol w:w="4310"/>
      </w:tblGrid>
      <w:tr w:rsidR="00715AEB" w:rsidTr="00715AEB">
        <w:tc>
          <w:tcPr>
            <w:tcW w:w="1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EB" w:rsidRDefault="00715AEB" w:rsidP="00547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РАСПОРЕД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ГОДИНУ ДОКТОРС</w:t>
            </w:r>
            <w:r w:rsidR="00F167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КИХ СТУДИЈА ГЕНЕРАЦИЈЕ 202</w:t>
            </w:r>
            <w:r w:rsidR="00F167B7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4</w:t>
            </w:r>
            <w:r w:rsidR="00F167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/2025</w:t>
            </w:r>
          </w:p>
          <w:p w:rsidR="00715AEB" w:rsidRDefault="00715AEB" w:rsidP="00547A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BA"/>
              </w:rPr>
            </w:pPr>
          </w:p>
        </w:tc>
      </w:tr>
      <w:tr w:rsidR="00715AEB" w:rsidTr="00715AEB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EB" w:rsidRDefault="00715AEB" w:rsidP="00547A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EB" w:rsidRDefault="00715AEB" w:rsidP="00547A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BA"/>
              </w:rPr>
              <w:t>Назив предмета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EB" w:rsidRDefault="00715AEB" w:rsidP="00547A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BA"/>
              </w:rPr>
              <w:t>Предавач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EB" w:rsidRDefault="00715AEB" w:rsidP="00547A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BA"/>
              </w:rPr>
              <w:t xml:space="preserve">Вријеме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EB" w:rsidRDefault="00715AEB" w:rsidP="00547A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BA"/>
              </w:rPr>
              <w:t>Мјесто одржавања наставе</w:t>
            </w:r>
          </w:p>
        </w:tc>
      </w:tr>
      <w:tr w:rsidR="00715AEB" w:rsidTr="00E42205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EB" w:rsidRPr="00F167B7" w:rsidRDefault="00E42205" w:rsidP="00547AA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21.2.2025.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EB" w:rsidRPr="00F167B7" w:rsidRDefault="00715AEB" w:rsidP="00547AA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Принципи истраживања у јавном здрављу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EB" w:rsidRPr="00F167B7" w:rsidRDefault="00715AEB" w:rsidP="00547AA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Проф. др Јанко Јанковић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EB" w:rsidRPr="00F167B7" w:rsidRDefault="00715AEB" w:rsidP="00547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18</w:t>
            </w: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BA"/>
              </w:rPr>
              <w:t>:</w:t>
            </w:r>
            <w:r w:rsidR="00C37C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EB" w:rsidRPr="00F167B7" w:rsidRDefault="00715AEB" w:rsidP="00547AA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Амфитеатар Медицинског факултета</w:t>
            </w:r>
          </w:p>
        </w:tc>
      </w:tr>
      <w:tr w:rsidR="00715AEB" w:rsidTr="00E42205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EB" w:rsidRPr="00F167B7" w:rsidRDefault="00E42205" w:rsidP="00547AA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22.2.2025.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EB" w:rsidRPr="00F167B7" w:rsidRDefault="00715AEB" w:rsidP="00547AA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Принципи истраживања у јавном здрављу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EB" w:rsidRPr="00F167B7" w:rsidRDefault="00715AEB" w:rsidP="00547AA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Проф. др Јанко Јанковић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EB" w:rsidRPr="008B78C1" w:rsidRDefault="00715AEB" w:rsidP="00547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BA"/>
              </w:rPr>
              <w:t>0</w:t>
            </w: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9</w:t>
            </w: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BA"/>
              </w:rPr>
              <w:t>:</w:t>
            </w: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00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EB" w:rsidRPr="00F167B7" w:rsidRDefault="00715AEB" w:rsidP="00547AA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Амфитеатар Медицинског факултета</w:t>
            </w:r>
          </w:p>
        </w:tc>
      </w:tr>
      <w:tr w:rsidR="00445022" w:rsidTr="00E42205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2" w:rsidRPr="00F167B7" w:rsidRDefault="00DC7AFE" w:rsidP="0044502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28.2.2025.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2" w:rsidRPr="00F167B7" w:rsidRDefault="00445022" w:rsidP="0044502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Методологија научноистраживачког рада</w:t>
            </w: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BA"/>
              </w:rPr>
              <w:t xml:space="preserve"> II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2" w:rsidRPr="00F167B7" w:rsidRDefault="00445022" w:rsidP="0044502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Проф.др Милош Стојиљковић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22" w:rsidRPr="00F167B7" w:rsidRDefault="00445022" w:rsidP="004450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18</w:t>
            </w: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BA"/>
              </w:rPr>
              <w:t>:</w:t>
            </w:r>
            <w:r w:rsidR="00C37C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22" w:rsidRPr="00F167B7" w:rsidRDefault="00445022" w:rsidP="0044502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Амфитеатар Медицинског факултета</w:t>
            </w:r>
          </w:p>
        </w:tc>
      </w:tr>
      <w:tr w:rsidR="00445022" w:rsidTr="00E42205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2" w:rsidRPr="00F167B7" w:rsidRDefault="00DC7AFE" w:rsidP="0044502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1.3.2025.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2" w:rsidRPr="00F167B7" w:rsidRDefault="00445022" w:rsidP="0044502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Методологија научноистраживачког рада</w:t>
            </w: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BA"/>
              </w:rPr>
              <w:t xml:space="preserve"> II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2" w:rsidRPr="00F167B7" w:rsidRDefault="00445022" w:rsidP="0044502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Проф.др Милош Стојиљковић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22" w:rsidRPr="00F167B7" w:rsidRDefault="00445022" w:rsidP="004450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09</w:t>
            </w: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BA"/>
              </w:rPr>
              <w:t>:</w:t>
            </w: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00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22" w:rsidRPr="00F167B7" w:rsidRDefault="00445022" w:rsidP="0044502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Амфитеатар Медицинског факултета</w:t>
            </w:r>
          </w:p>
        </w:tc>
      </w:tr>
      <w:tr w:rsidR="00445022" w:rsidTr="00E42205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2" w:rsidRPr="00F167B7" w:rsidRDefault="0052319C" w:rsidP="0044502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7.3.2025.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22" w:rsidRPr="00F167B7" w:rsidRDefault="00445022" w:rsidP="0044502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Методологија научноистраживачког рада</w:t>
            </w: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BA"/>
              </w:rPr>
              <w:t xml:space="preserve"> II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22" w:rsidRPr="00F167B7" w:rsidRDefault="00445022" w:rsidP="0044502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Проф.др Милош Стојиљковић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22" w:rsidRPr="00F167B7" w:rsidRDefault="00445022" w:rsidP="004450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18</w:t>
            </w: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BA"/>
              </w:rPr>
              <w:t>:</w:t>
            </w:r>
            <w:r w:rsidR="00C37C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22" w:rsidRPr="00F167B7" w:rsidRDefault="00445022" w:rsidP="0044502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Амфитеатар Медицинског факултета</w:t>
            </w:r>
          </w:p>
        </w:tc>
      </w:tr>
      <w:tr w:rsidR="00445022" w:rsidTr="00E42205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2" w:rsidRPr="00F167B7" w:rsidRDefault="0052319C" w:rsidP="0044502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8.3.2025.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22" w:rsidRPr="00F167B7" w:rsidRDefault="00445022" w:rsidP="0044502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Методологија научноистраживачког рада</w:t>
            </w: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BA"/>
              </w:rPr>
              <w:t xml:space="preserve"> II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22" w:rsidRPr="00F167B7" w:rsidRDefault="00445022" w:rsidP="0044502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Проф.др Милош Стојиљковић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22" w:rsidRPr="00F167B7" w:rsidRDefault="00445022" w:rsidP="004450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09</w:t>
            </w: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BA"/>
              </w:rPr>
              <w:t>:</w:t>
            </w: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00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22" w:rsidRPr="00F167B7" w:rsidRDefault="00445022" w:rsidP="0044502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Амфитеатар Медицинског факултета</w:t>
            </w:r>
          </w:p>
        </w:tc>
      </w:tr>
      <w:tr w:rsidR="00715AEB" w:rsidTr="00E42205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EB" w:rsidRPr="00F167B7" w:rsidRDefault="00574E66" w:rsidP="00547AA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14.3.2025.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EB" w:rsidRPr="00F167B7" w:rsidRDefault="00715AEB" w:rsidP="00547AA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Принципи добре клиничке и лабораторијске праксе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EB" w:rsidRPr="00F167B7" w:rsidRDefault="001F4385" w:rsidP="00547AA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Проф. др Саша Вукмировић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EB" w:rsidRPr="00F167B7" w:rsidRDefault="00715AEB" w:rsidP="00547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18</w:t>
            </w: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BA"/>
              </w:rPr>
              <w:t>:</w:t>
            </w:r>
            <w:r w:rsidR="00C37C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EB" w:rsidRPr="00F167B7" w:rsidRDefault="00715AEB" w:rsidP="00547AA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Амфитеатар Медицинског факултета</w:t>
            </w:r>
          </w:p>
        </w:tc>
      </w:tr>
      <w:tr w:rsidR="00715AEB" w:rsidTr="00E42205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EB" w:rsidRPr="00F167B7" w:rsidRDefault="00574E66" w:rsidP="00547AA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15.3.2025.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EB" w:rsidRPr="00F167B7" w:rsidRDefault="00715AEB" w:rsidP="00547AA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Принципи добре клиничке и лабораторијске праксе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EB" w:rsidRPr="00F167B7" w:rsidRDefault="001F4385" w:rsidP="00547AA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Проф. др Саша Вукмировић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EB" w:rsidRPr="00F167B7" w:rsidRDefault="00715AEB" w:rsidP="00547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09:00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EB" w:rsidRPr="00F167B7" w:rsidRDefault="00715AEB" w:rsidP="00547AA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Амфитеатар Медицинског факултета</w:t>
            </w:r>
          </w:p>
        </w:tc>
      </w:tr>
      <w:tr w:rsidR="001F4385" w:rsidTr="00E42205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85" w:rsidRPr="00F167B7" w:rsidRDefault="00406573" w:rsidP="001F438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21.3.2025.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85" w:rsidRPr="00F167B7" w:rsidRDefault="001F4385" w:rsidP="001F438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Принципи добре клиничке и лабораторијске праксе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85" w:rsidRPr="00F167B7" w:rsidRDefault="001F4385" w:rsidP="001F4385">
            <w:pPr>
              <w:rPr>
                <w:color w:val="000000" w:themeColor="text1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Проф. др Саша Вукмировић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85" w:rsidRPr="00F167B7" w:rsidRDefault="00C37C65" w:rsidP="001F43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18:15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85" w:rsidRPr="00F167B7" w:rsidRDefault="001F4385" w:rsidP="001F438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Амфитеатар Медицинског факултета</w:t>
            </w:r>
          </w:p>
        </w:tc>
      </w:tr>
      <w:tr w:rsidR="001F4385" w:rsidTr="00E42205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85" w:rsidRPr="00F167B7" w:rsidRDefault="00406573" w:rsidP="001F438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22.3.2025.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85" w:rsidRPr="00F167B7" w:rsidRDefault="001F4385" w:rsidP="001F438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Принципи добре клиничке и лабораторијске праксе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85" w:rsidRPr="00F167B7" w:rsidRDefault="001F4385" w:rsidP="001F4385">
            <w:pPr>
              <w:rPr>
                <w:color w:val="000000" w:themeColor="text1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Проф. др Саша Вукмировић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85" w:rsidRPr="00F167B7" w:rsidRDefault="001F4385" w:rsidP="001F43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09:00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85" w:rsidRPr="00F167B7" w:rsidRDefault="001F4385" w:rsidP="001F438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Амфитеатар Медицинског факултета</w:t>
            </w:r>
          </w:p>
        </w:tc>
      </w:tr>
      <w:tr w:rsidR="00715AEB" w:rsidTr="00E42205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EB" w:rsidRPr="00F167B7" w:rsidRDefault="006461EC" w:rsidP="00547AA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4.4.2025.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EB" w:rsidRPr="00F167B7" w:rsidRDefault="006461EC" w:rsidP="00547AA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Имунологија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EB" w:rsidRPr="00F167B7" w:rsidRDefault="00445022" w:rsidP="00547AA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Проф.др Миодраг Чолић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EB" w:rsidRPr="00F167B7" w:rsidRDefault="00C37C65" w:rsidP="00547A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18:15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EB" w:rsidRPr="00F167B7" w:rsidRDefault="00715AEB" w:rsidP="00547AA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Амфитеатар Медицинског факултета</w:t>
            </w:r>
          </w:p>
        </w:tc>
      </w:tr>
      <w:tr w:rsidR="00963992" w:rsidTr="00E42205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92" w:rsidRPr="00F167B7" w:rsidRDefault="006461EC" w:rsidP="0096399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5.4.2025.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92" w:rsidRPr="00F167B7" w:rsidRDefault="006461EC" w:rsidP="0096399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Имунологија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92" w:rsidRPr="00F167B7" w:rsidRDefault="00963992" w:rsidP="0096399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Проф.др Миодраг Чолић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92" w:rsidRPr="00F167B7" w:rsidRDefault="00963992" w:rsidP="00963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09:00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92" w:rsidRPr="00F167B7" w:rsidRDefault="00963992" w:rsidP="0096399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Амфитеатар Медицинског факултета</w:t>
            </w:r>
          </w:p>
        </w:tc>
      </w:tr>
      <w:tr w:rsidR="00963992" w:rsidTr="00963992">
        <w:trPr>
          <w:trHeight w:val="48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92" w:rsidRPr="00F167B7" w:rsidRDefault="006461EC" w:rsidP="0096399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11.4.2025.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92" w:rsidRPr="006461EC" w:rsidRDefault="006461EC" w:rsidP="0096399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Имунологија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92" w:rsidRPr="00F167B7" w:rsidRDefault="00963992" w:rsidP="0096399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Проф.др Миодраг Чолић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92" w:rsidRPr="00F167B7" w:rsidRDefault="00C37C65" w:rsidP="00963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18:15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92" w:rsidRPr="00F167B7" w:rsidRDefault="00963992" w:rsidP="0096399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Амфитеатар Медицинског факултета</w:t>
            </w:r>
          </w:p>
        </w:tc>
      </w:tr>
      <w:tr w:rsidR="00963992" w:rsidTr="00963992">
        <w:trPr>
          <w:trHeight w:val="40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92" w:rsidRPr="00F167B7" w:rsidRDefault="006461EC" w:rsidP="0096399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12.4.2025.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92" w:rsidRPr="006461EC" w:rsidRDefault="006461EC" w:rsidP="0096399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Имунологија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92" w:rsidRPr="00F167B7" w:rsidRDefault="00963992" w:rsidP="0096399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Проф.др Миодраг Чолић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92" w:rsidRPr="00F167B7" w:rsidRDefault="00963992" w:rsidP="00963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09:00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92" w:rsidRPr="00F167B7" w:rsidRDefault="00963992" w:rsidP="0096399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Амфитеатар Медицинског факултета</w:t>
            </w:r>
          </w:p>
        </w:tc>
      </w:tr>
      <w:tr w:rsidR="0086059F" w:rsidTr="00963992">
        <w:trPr>
          <w:trHeight w:val="40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9F" w:rsidRDefault="002F60C2" w:rsidP="0096399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16.5.2025.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9F" w:rsidRDefault="002F60C2" w:rsidP="0096399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Молекуларна биологија и генетика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9F" w:rsidRPr="00F167B7" w:rsidRDefault="002F60C2" w:rsidP="0096399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Проф.др Стојко Видовић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9F" w:rsidRPr="00F167B7" w:rsidRDefault="00C37C65" w:rsidP="00963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18:15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9F" w:rsidRPr="00F167B7" w:rsidRDefault="002F60C2" w:rsidP="0096399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Амфитеатар Медицинског факултета</w:t>
            </w:r>
          </w:p>
        </w:tc>
      </w:tr>
      <w:tr w:rsidR="002F60C2" w:rsidTr="00963992">
        <w:trPr>
          <w:trHeight w:val="40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2" w:rsidRDefault="002F60C2" w:rsidP="002F60C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lastRenderedPageBreak/>
              <w:t>17.5.2025.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2" w:rsidRDefault="002F60C2" w:rsidP="002F60C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Молекуларна биологија и генетика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2" w:rsidRPr="00F167B7" w:rsidRDefault="002F60C2" w:rsidP="002F60C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Проф.др Стојко Видовић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2" w:rsidRPr="00F167B7" w:rsidRDefault="002F60C2" w:rsidP="002F60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09:00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2" w:rsidRPr="00F167B7" w:rsidRDefault="002F60C2" w:rsidP="002F60C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Амфитеатар Медицинског факултета</w:t>
            </w:r>
          </w:p>
        </w:tc>
      </w:tr>
      <w:tr w:rsidR="002F60C2" w:rsidTr="00963992">
        <w:trPr>
          <w:trHeight w:val="40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2" w:rsidRDefault="002F60C2" w:rsidP="002F60C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23.5.2025.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2" w:rsidRDefault="002F60C2" w:rsidP="002F60C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Молекуларна биологија и генетика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2" w:rsidRPr="00F167B7" w:rsidRDefault="002F60C2" w:rsidP="002F60C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Проф.др Стојко Видовић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2" w:rsidRPr="00F167B7" w:rsidRDefault="00C37C65" w:rsidP="002F60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18:15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2" w:rsidRPr="00F167B7" w:rsidRDefault="002F60C2" w:rsidP="002F60C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Амфитеатар Медицинског факултета</w:t>
            </w:r>
          </w:p>
        </w:tc>
      </w:tr>
      <w:tr w:rsidR="002F60C2" w:rsidTr="00963992">
        <w:trPr>
          <w:trHeight w:val="40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2" w:rsidRDefault="002F60C2" w:rsidP="002F60C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24.5.2025.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2" w:rsidRDefault="002F60C2" w:rsidP="002F60C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Молекуларна биологија и генетика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2" w:rsidRPr="00F167B7" w:rsidRDefault="002F60C2" w:rsidP="002F60C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Проф.др Стојко Видовић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2" w:rsidRPr="00F167B7" w:rsidRDefault="002F60C2" w:rsidP="002F60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09:00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2" w:rsidRPr="00F167B7" w:rsidRDefault="002F60C2" w:rsidP="002F60C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F16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  <w:t>Амфитеатар Медицинског факултета</w:t>
            </w:r>
          </w:p>
        </w:tc>
      </w:tr>
    </w:tbl>
    <w:p w:rsidR="008A4C5A" w:rsidRDefault="008A4C5A"/>
    <w:sectPr w:rsidR="008A4C5A" w:rsidSect="00715AE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EB"/>
    <w:rsid w:val="000432B3"/>
    <w:rsid w:val="001E65EB"/>
    <w:rsid w:val="001F4385"/>
    <w:rsid w:val="00266494"/>
    <w:rsid w:val="002A3C91"/>
    <w:rsid w:val="002F60C2"/>
    <w:rsid w:val="00406573"/>
    <w:rsid w:val="00445022"/>
    <w:rsid w:val="00476C21"/>
    <w:rsid w:val="00477800"/>
    <w:rsid w:val="00510B8B"/>
    <w:rsid w:val="0052319C"/>
    <w:rsid w:val="00574E66"/>
    <w:rsid w:val="00605A2B"/>
    <w:rsid w:val="006461EC"/>
    <w:rsid w:val="00715AEB"/>
    <w:rsid w:val="00796A71"/>
    <w:rsid w:val="0086059F"/>
    <w:rsid w:val="008A4C5A"/>
    <w:rsid w:val="008B78C1"/>
    <w:rsid w:val="008F6669"/>
    <w:rsid w:val="0091124A"/>
    <w:rsid w:val="00963992"/>
    <w:rsid w:val="00C37C65"/>
    <w:rsid w:val="00C4284F"/>
    <w:rsid w:val="00C622B2"/>
    <w:rsid w:val="00DC7AFE"/>
    <w:rsid w:val="00E42205"/>
    <w:rsid w:val="00F1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401FD-32C7-43E1-B3D7-1907E03C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AE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rsid w:val="00715AEB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2025-02-12T10:44:00Z</dcterms:created>
  <dcterms:modified xsi:type="dcterms:W3CDTF">2025-02-12T10:44:00Z</dcterms:modified>
</cp:coreProperties>
</file>