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248" w:rsidRDefault="00BE61A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E61A2">
        <w:rPr>
          <w:rFonts w:ascii="Times New Roman" w:hAnsi="Times New Roman" w:cs="Times New Roman"/>
          <w:sz w:val="24"/>
          <w:szCs w:val="24"/>
        </w:rPr>
        <w:t>Exercises in Pathophysiology</w:t>
      </w:r>
    </w:p>
    <w:p w:rsidR="00787AFB" w:rsidRDefault="00787AFB">
      <w:pPr>
        <w:rPr>
          <w:rFonts w:ascii="Times New Roman" w:hAnsi="Times New Roman" w:cs="Times New Roman"/>
          <w:sz w:val="24"/>
          <w:szCs w:val="24"/>
        </w:rPr>
      </w:pPr>
    </w:p>
    <w:p w:rsidR="00787AFB" w:rsidRPr="00BE61A2" w:rsidRDefault="00787AFB">
      <w:pPr>
        <w:rPr>
          <w:rFonts w:ascii="Times New Roman" w:hAnsi="Times New Roman" w:cs="Times New Roman"/>
          <w:sz w:val="24"/>
          <w:szCs w:val="24"/>
        </w:rPr>
      </w:pPr>
    </w:p>
    <w:p w:rsidR="00BE61A2" w:rsidRPr="00BE61A2" w:rsidRDefault="00BE61A2" w:rsidP="00BE61A2">
      <w:pPr>
        <w:rPr>
          <w:rFonts w:ascii="Times New Roman" w:hAnsi="Times New Roman" w:cs="Times New Roman"/>
          <w:sz w:val="24"/>
          <w:szCs w:val="24"/>
        </w:rPr>
      </w:pPr>
      <w:r w:rsidRPr="00BE61A2">
        <w:rPr>
          <w:rFonts w:ascii="Times New Roman" w:hAnsi="Times New Roman" w:cs="Times New Roman"/>
          <w:sz w:val="24"/>
          <w:szCs w:val="24"/>
        </w:rPr>
        <w:t>Practical classes in Pathophysiology starting from October 13, 2025, will be held in the Pathophysiology Laboratory according to the following schedule:</w:t>
      </w:r>
    </w:p>
    <w:p w:rsidR="00BE61A2" w:rsidRPr="00BE61A2" w:rsidRDefault="00BE61A2">
      <w:pPr>
        <w:rPr>
          <w:rFonts w:ascii="Times New Roman" w:hAnsi="Times New Roman" w:cs="Times New Roman"/>
          <w:sz w:val="24"/>
          <w:szCs w:val="24"/>
        </w:rPr>
      </w:pPr>
      <w:r w:rsidRPr="00BE61A2">
        <w:rPr>
          <w:rFonts w:ascii="Times New Roman" w:hAnsi="Times New Roman" w:cs="Times New Roman"/>
          <w:sz w:val="24"/>
          <w:szCs w:val="24"/>
        </w:rPr>
        <w:br/>
        <w:t>Group 1: Monday from 12.30 to 14:45 p.m.</w:t>
      </w:r>
    </w:p>
    <w:p w:rsidR="00BE61A2" w:rsidRPr="00BE61A2" w:rsidRDefault="00BE61A2">
      <w:pPr>
        <w:rPr>
          <w:rFonts w:ascii="Times New Roman" w:hAnsi="Times New Roman" w:cs="Times New Roman"/>
          <w:sz w:val="24"/>
          <w:szCs w:val="24"/>
        </w:rPr>
      </w:pPr>
      <w:r w:rsidRPr="00BE61A2">
        <w:rPr>
          <w:rFonts w:ascii="Times New Roman" w:hAnsi="Times New Roman" w:cs="Times New Roman"/>
          <w:sz w:val="24"/>
          <w:szCs w:val="24"/>
        </w:rPr>
        <w:t>Group 2: Monday  from 14:45 to 17:00 p.m.</w:t>
      </w:r>
    </w:p>
    <w:p w:rsidR="00BE61A2" w:rsidRPr="00BE61A2" w:rsidRDefault="00BE61A2">
      <w:pPr>
        <w:rPr>
          <w:rFonts w:ascii="Times New Roman" w:hAnsi="Times New Roman" w:cs="Times New Roman"/>
          <w:sz w:val="24"/>
          <w:szCs w:val="24"/>
        </w:rPr>
      </w:pPr>
      <w:r w:rsidRPr="00BE61A2">
        <w:rPr>
          <w:rFonts w:ascii="Times New Roman" w:hAnsi="Times New Roman" w:cs="Times New Roman"/>
          <w:sz w:val="24"/>
          <w:szCs w:val="24"/>
        </w:rPr>
        <w:t>Group 3. Thursday from 13:00 to 15:15 p.m.</w:t>
      </w:r>
    </w:p>
    <w:p w:rsidR="00BE61A2" w:rsidRPr="00BE61A2" w:rsidRDefault="00BE61A2">
      <w:pPr>
        <w:rPr>
          <w:rFonts w:ascii="Times New Roman" w:hAnsi="Times New Roman" w:cs="Times New Roman"/>
          <w:sz w:val="24"/>
          <w:szCs w:val="24"/>
        </w:rPr>
      </w:pPr>
      <w:r w:rsidRPr="00BE61A2">
        <w:rPr>
          <w:rFonts w:ascii="Times New Roman" w:hAnsi="Times New Roman" w:cs="Times New Roman"/>
          <w:sz w:val="24"/>
          <w:szCs w:val="24"/>
        </w:rPr>
        <w:t>Group 4. Thursday  from 15:15 to 17:30 p.m.</w:t>
      </w:r>
    </w:p>
    <w:sectPr w:rsidR="00BE61A2" w:rsidRPr="00BE61A2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A2"/>
    <w:rsid w:val="00787AFB"/>
    <w:rsid w:val="00A55DFA"/>
    <w:rsid w:val="00B85248"/>
    <w:rsid w:val="00BE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2A0A6E-10FC-45DD-93B0-A9AFA3EC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Đurović</dc:creator>
  <cp:keywords/>
  <dc:description/>
  <cp:lastModifiedBy>Lab. Patofiza</cp:lastModifiedBy>
  <cp:revision>2</cp:revision>
  <dcterms:created xsi:type="dcterms:W3CDTF">2025-10-10T09:54:00Z</dcterms:created>
  <dcterms:modified xsi:type="dcterms:W3CDTF">2025-10-10T09:54:00Z</dcterms:modified>
</cp:coreProperties>
</file>