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1B08C" w14:textId="77777777" w:rsidR="006812ED" w:rsidRDefault="006812ED" w:rsidP="006812ED">
      <w:pPr>
        <w:rPr>
          <w:rFonts w:ascii="Calibri" w:hAnsi="Calibri" w:cs="Calibri"/>
          <w:sz w:val="22"/>
          <w:lang w:val="it-IT"/>
        </w:rPr>
      </w:pPr>
      <w:r>
        <w:rPr>
          <w:rFonts w:ascii="Calibri" w:hAnsi="Calibri" w:cs="Calibri"/>
          <w:sz w:val="22"/>
          <w:lang w:val="pl-PL"/>
        </w:rPr>
        <w:t>Katedra za farmakologiju</w:t>
      </w:r>
    </w:p>
    <w:p w14:paraId="753EB689" w14:textId="77777777" w:rsidR="006812ED" w:rsidRDefault="006812ED" w:rsidP="006812ED">
      <w:pPr>
        <w:rPr>
          <w:rFonts w:ascii="Calibri" w:hAnsi="Calibri" w:cs="Calibri"/>
          <w:sz w:val="22"/>
          <w:lang w:val="sv-SE"/>
        </w:rPr>
      </w:pPr>
      <w:r>
        <w:rPr>
          <w:rFonts w:ascii="Calibri" w:hAnsi="Calibri" w:cs="Calibri"/>
          <w:sz w:val="22"/>
          <w:lang w:val="sv-SE"/>
        </w:rPr>
        <w:t>Medicinski fakultet</w:t>
      </w:r>
    </w:p>
    <w:p w14:paraId="3E4794A6" w14:textId="2A99E9C9" w:rsidR="006812ED" w:rsidRDefault="006812ED" w:rsidP="006812ED">
      <w:pPr>
        <w:rPr>
          <w:rFonts w:ascii="Calibri" w:hAnsi="Calibri" w:cs="Calibri"/>
          <w:sz w:val="22"/>
          <w:lang w:val="sv-SE"/>
        </w:rPr>
      </w:pPr>
      <w:r>
        <w:rPr>
          <w:rFonts w:ascii="Calibri" w:hAnsi="Calibri" w:cs="Calibri"/>
          <w:sz w:val="22"/>
          <w:lang w:val="sv-SE"/>
        </w:rPr>
        <w:t>Univerzitet u Banjaluci</w:t>
      </w:r>
    </w:p>
    <w:p w14:paraId="5B1E69FD" w14:textId="77777777" w:rsidR="006812ED" w:rsidRDefault="006812ED" w:rsidP="006812ED">
      <w:pPr>
        <w:rPr>
          <w:lang w:val="ru-RU"/>
        </w:rPr>
      </w:pPr>
    </w:p>
    <w:tbl>
      <w:tblPr>
        <w:tblW w:w="14558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2374"/>
        <w:gridCol w:w="1583"/>
        <w:gridCol w:w="2846"/>
        <w:gridCol w:w="1424"/>
        <w:gridCol w:w="1266"/>
        <w:gridCol w:w="1266"/>
        <w:gridCol w:w="1266"/>
        <w:gridCol w:w="1266"/>
      </w:tblGrid>
      <w:tr w:rsidR="006812ED" w14:paraId="55E5A05C" w14:textId="77777777" w:rsidTr="006812E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D4E5E7" w14:textId="77777777" w:rsidR="006812ED" w:rsidRDefault="006812ED">
            <w:pPr>
              <w:spacing w:line="256" w:lineRule="auto"/>
              <w:jc w:val="center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Школска година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84A456" w14:textId="77777777" w:rsidR="006812ED" w:rsidRDefault="006812ED">
            <w:pPr>
              <w:spacing w:line="256" w:lineRule="auto"/>
              <w:ind w:left="57" w:right="57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Предмет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A153C8" w14:textId="77777777" w:rsidR="006812ED" w:rsidRDefault="006812ED">
            <w:pPr>
              <w:spacing w:line="256" w:lineRule="auto"/>
              <w:jc w:val="center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Шифра</w:t>
            </w:r>
            <w:r>
              <w:rPr>
                <w:b/>
                <w:sz w:val="24"/>
                <w:szCs w:val="22"/>
                <w:lang w:val="sr-Latn-BA"/>
              </w:rPr>
              <w:t xml:space="preserve"> </w:t>
            </w:r>
            <w:r>
              <w:rPr>
                <w:b/>
                <w:sz w:val="24"/>
                <w:szCs w:val="22"/>
                <w:lang w:val="sr-Cyrl-BA"/>
              </w:rPr>
              <w:t>предмета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17DFA6" w14:textId="77777777" w:rsidR="006812ED" w:rsidRDefault="006812ED">
            <w:pPr>
              <w:spacing w:line="256" w:lineRule="auto"/>
              <w:ind w:left="57" w:right="57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Студијски програм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EB9B6D" w14:textId="77777777" w:rsidR="006812ED" w:rsidRDefault="006812ED">
            <w:pPr>
              <w:spacing w:line="256" w:lineRule="auto"/>
              <w:jc w:val="center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Циклус студија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B68050" w14:textId="77777777" w:rsidR="006812ED" w:rsidRDefault="006812ED">
            <w:pPr>
              <w:spacing w:line="256" w:lineRule="auto"/>
              <w:jc w:val="center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Година студија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653D20" w14:textId="77777777" w:rsidR="006812ED" w:rsidRDefault="006812ED">
            <w:pPr>
              <w:spacing w:line="256" w:lineRule="auto"/>
              <w:jc w:val="center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Семестар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6DA14" w14:textId="77777777" w:rsidR="006812ED" w:rsidRDefault="006812ED">
            <w:pPr>
              <w:spacing w:line="256" w:lineRule="auto"/>
              <w:jc w:val="center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Број студената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4908DB" w14:textId="77777777" w:rsidR="006812ED" w:rsidRDefault="006812ED">
            <w:pPr>
              <w:spacing w:line="256" w:lineRule="auto"/>
              <w:jc w:val="center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Број група за вјежбе</w:t>
            </w:r>
          </w:p>
        </w:tc>
      </w:tr>
      <w:tr w:rsidR="006812ED" w14:paraId="10CAF263" w14:textId="77777777" w:rsidTr="006812ED"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CB5A" w14:textId="0DB79E4D" w:rsidR="006812ED" w:rsidRDefault="006812ED">
            <w:pPr>
              <w:spacing w:line="256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202</w:t>
            </w:r>
            <w:r w:rsidR="00E525DD">
              <w:rPr>
                <w:sz w:val="24"/>
                <w:szCs w:val="22"/>
                <w:lang w:val="sr-Cyrl-BA"/>
              </w:rPr>
              <w:t>5</w:t>
            </w:r>
            <w:r>
              <w:rPr>
                <w:sz w:val="24"/>
                <w:szCs w:val="22"/>
                <w:lang w:val="sr-Cyrl-BA"/>
              </w:rPr>
              <w:t>/202</w:t>
            </w:r>
            <w:r w:rsidR="00E525DD">
              <w:rPr>
                <w:sz w:val="24"/>
                <w:szCs w:val="22"/>
                <w:lang w:val="sr-Cyrl-BA"/>
              </w:rPr>
              <w:t>6</w:t>
            </w:r>
            <w:r>
              <w:rPr>
                <w:sz w:val="24"/>
                <w:szCs w:val="22"/>
                <w:lang w:val="sr-Cyrl-BA"/>
              </w:rPr>
              <w:t>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250B" w14:textId="77777777" w:rsidR="006812ED" w:rsidRDefault="006812ED">
            <w:pPr>
              <w:spacing w:line="256" w:lineRule="auto"/>
              <w:ind w:left="57" w:right="57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en-US"/>
              </w:rPr>
              <w:t>K</w:t>
            </w:r>
            <w:r>
              <w:rPr>
                <w:sz w:val="24"/>
                <w:szCs w:val="22"/>
                <w:lang w:val="sr-Cyrl-RS"/>
              </w:rPr>
              <w:t>линичка фармакологија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FFAB" w14:textId="77777777" w:rsidR="006812ED" w:rsidRDefault="00CF3E49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CF3E49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ОС18КФАР</w:t>
            </w:r>
          </w:p>
          <w:p w14:paraId="498139CF" w14:textId="77777777" w:rsidR="00552EE2" w:rsidRDefault="00552EE2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5F5F5"/>
              </w:rPr>
            </w:pPr>
            <w:r w:rsidRPr="00552EE2">
              <w:rPr>
                <w:rFonts w:ascii="Arial" w:hAnsi="Arial" w:cs="Arial"/>
                <w:color w:val="000000"/>
                <w:sz w:val="24"/>
                <w:szCs w:val="24"/>
                <w:shd w:val="clear" w:color="auto" w:fill="F5F5F5"/>
              </w:rPr>
              <w:t>ОЗЊ16КФ</w:t>
            </w:r>
          </w:p>
          <w:p w14:paraId="7D93893F" w14:textId="1F61FC6E" w:rsidR="008623A3" w:rsidRPr="008623A3" w:rsidRDefault="003C003B">
            <w:pPr>
              <w:spacing w:line="256" w:lineRule="auto"/>
              <w:jc w:val="center"/>
              <w:rPr>
                <w:sz w:val="24"/>
                <w:szCs w:val="24"/>
                <w:lang w:val="sr-Cyrl-BA"/>
              </w:rPr>
            </w:pPr>
            <w:r w:rsidRPr="003C003B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ОБА18КФ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27EE" w14:textId="5D429B8A" w:rsidR="006812ED" w:rsidRDefault="003C003B">
            <w:pPr>
              <w:spacing w:line="256" w:lineRule="auto"/>
              <w:ind w:left="57" w:right="57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С</w:t>
            </w:r>
            <w:r w:rsidR="006812ED">
              <w:rPr>
                <w:sz w:val="24"/>
                <w:szCs w:val="22"/>
                <w:lang w:val="sr-Cyrl-RS"/>
              </w:rPr>
              <w:t>естринство</w:t>
            </w:r>
            <w:r>
              <w:rPr>
                <w:sz w:val="24"/>
                <w:szCs w:val="22"/>
                <w:lang w:val="sr-Cyrl-RS"/>
              </w:rPr>
              <w:t>,бабиштво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9AA0" w14:textId="77777777" w:rsidR="006812ED" w:rsidRDefault="006812ED">
            <w:pPr>
              <w:spacing w:line="256" w:lineRule="auto"/>
              <w:jc w:val="center"/>
              <w:rPr>
                <w:sz w:val="24"/>
                <w:szCs w:val="22"/>
                <w:lang w:val="sr-Latn-RS"/>
              </w:rPr>
            </w:pPr>
            <w:r>
              <w:rPr>
                <w:sz w:val="24"/>
                <w:szCs w:val="22"/>
                <w:lang w:val="sr-Latn-RS"/>
              </w:rPr>
              <w:t>I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9257" w14:textId="77777777" w:rsidR="006812ED" w:rsidRDefault="006812ED">
            <w:pPr>
              <w:spacing w:line="256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трећа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DF83" w14:textId="77777777" w:rsidR="006812ED" w:rsidRDefault="006812ED">
            <w:pPr>
              <w:spacing w:line="256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Latn-RS"/>
              </w:rPr>
              <w:t>VI (1+2)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639A" w14:textId="09AF1615" w:rsidR="006812ED" w:rsidRPr="0017292E" w:rsidRDefault="006812ED">
            <w:pPr>
              <w:spacing w:line="256" w:lineRule="auto"/>
              <w:jc w:val="center"/>
              <w:rPr>
                <w:sz w:val="24"/>
                <w:szCs w:val="22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401EF" w14:textId="1CEECEA4" w:rsidR="006812ED" w:rsidRPr="0017292E" w:rsidRDefault="006812ED">
            <w:pPr>
              <w:pStyle w:val="Title"/>
              <w:spacing w:line="256" w:lineRule="auto"/>
              <w:rPr>
                <w:lang w:val="en-US"/>
              </w:rPr>
            </w:pPr>
          </w:p>
        </w:tc>
      </w:tr>
    </w:tbl>
    <w:p w14:paraId="56AEE521" w14:textId="77777777" w:rsidR="0017292E" w:rsidRDefault="0017292E" w:rsidP="0017292E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14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"/>
        <w:gridCol w:w="1819"/>
        <w:gridCol w:w="2704"/>
        <w:gridCol w:w="1437"/>
        <w:gridCol w:w="1388"/>
        <w:gridCol w:w="1531"/>
        <w:gridCol w:w="1588"/>
        <w:gridCol w:w="740"/>
        <w:gridCol w:w="2192"/>
      </w:tblGrid>
      <w:tr w:rsidR="0017292E" w14:paraId="1361859F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991508" w14:textId="77777777" w:rsidR="0017292E" w:rsidRDefault="0017292E">
            <w:pPr>
              <w:spacing w:line="252" w:lineRule="auto"/>
              <w:jc w:val="center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Седмица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C898EB" w14:textId="77777777" w:rsidR="0017292E" w:rsidRDefault="0017292E">
            <w:pPr>
              <w:spacing w:line="252" w:lineRule="auto"/>
              <w:jc w:val="center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Предавање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9F2E03" w14:textId="77777777" w:rsidR="0017292E" w:rsidRDefault="0017292E">
            <w:pPr>
              <w:spacing w:line="252" w:lineRule="auto"/>
              <w:ind w:left="57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Тематска јединица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B4FD3D" w14:textId="77777777" w:rsidR="0017292E" w:rsidRDefault="0017292E">
            <w:pPr>
              <w:spacing w:line="252" w:lineRule="auto"/>
              <w:ind w:left="57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Дан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63BFF6" w14:textId="77777777" w:rsidR="0017292E" w:rsidRDefault="0017292E">
            <w:pPr>
              <w:spacing w:line="252" w:lineRule="auto"/>
              <w:jc w:val="center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Датум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C8200D" w14:textId="77777777" w:rsidR="0017292E" w:rsidRDefault="0017292E">
            <w:pPr>
              <w:spacing w:line="252" w:lineRule="auto"/>
              <w:jc w:val="center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Вријеме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826AD6" w14:textId="77777777" w:rsidR="0017292E" w:rsidRDefault="0017292E">
            <w:pPr>
              <w:spacing w:line="252" w:lineRule="auto"/>
              <w:ind w:left="57" w:right="57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Мјесто одржавања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984F5" w14:textId="77777777" w:rsidR="0017292E" w:rsidRDefault="0017292E">
            <w:pPr>
              <w:spacing w:line="252" w:lineRule="auto"/>
              <w:jc w:val="center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Ч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07E9688" w14:textId="77777777" w:rsidR="0017292E" w:rsidRDefault="0017292E">
            <w:pPr>
              <w:spacing w:line="252" w:lineRule="auto"/>
              <w:ind w:left="57" w:right="57"/>
              <w:rPr>
                <w:b/>
                <w:sz w:val="24"/>
                <w:szCs w:val="22"/>
                <w:lang w:val="sr-Cyrl-BA"/>
              </w:rPr>
            </w:pPr>
            <w:r>
              <w:rPr>
                <w:b/>
                <w:sz w:val="24"/>
                <w:szCs w:val="22"/>
                <w:lang w:val="sr-Cyrl-BA"/>
              </w:rPr>
              <w:t>Наставник</w:t>
            </w:r>
          </w:p>
        </w:tc>
      </w:tr>
      <w:tr w:rsidR="0017292E" w14:paraId="7102AF7C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F0AB" w14:textId="77777777" w:rsidR="0017292E" w:rsidRDefault="0017292E">
            <w:pPr>
              <w:rPr>
                <w:b/>
                <w:sz w:val="24"/>
                <w:szCs w:val="22"/>
                <w:lang w:val="sr-Cyrl-B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8F2C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7246" w14:textId="77777777" w:rsidR="0017292E" w:rsidRDefault="0017292E" w:rsidP="0017292E">
            <w:pPr>
              <w:pStyle w:val="ListParagraph"/>
              <w:numPr>
                <w:ilvl w:val="0"/>
                <w:numId w:val="3"/>
              </w:numPr>
              <w:spacing w:line="252" w:lineRule="auto"/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BD26" w14:textId="77777777" w:rsidR="0017292E" w:rsidRDefault="0017292E">
            <w:pPr>
              <w:spacing w:line="252" w:lineRule="auto"/>
              <w:ind w:left="57"/>
              <w:rPr>
                <w:sz w:val="24"/>
                <w:szCs w:val="22"/>
                <w:lang w:val="sr-Latn-R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2CDA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7D10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AECB" w14:textId="77777777" w:rsidR="0017292E" w:rsidRDefault="0017292E">
            <w:pPr>
              <w:spacing w:line="252" w:lineRule="auto"/>
              <w:ind w:left="57" w:right="57"/>
              <w:rPr>
                <w:sz w:val="24"/>
                <w:szCs w:val="22"/>
                <w:lang w:val="sr-Latn-R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95BC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2E07" w14:textId="77777777" w:rsidR="0017292E" w:rsidRDefault="0017292E">
            <w:pPr>
              <w:spacing w:line="252" w:lineRule="auto"/>
              <w:ind w:left="57" w:right="57"/>
              <w:rPr>
                <w:sz w:val="24"/>
                <w:szCs w:val="22"/>
                <w:lang w:val="sr-Cyrl-BA"/>
              </w:rPr>
            </w:pPr>
          </w:p>
        </w:tc>
      </w:tr>
      <w:tr w:rsidR="0017292E" w14:paraId="08FBCB66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2C73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>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E9C1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70DF" w14:textId="77777777" w:rsidR="0017292E" w:rsidRDefault="0017292E">
            <w:pPr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Latn-RS"/>
              </w:rPr>
              <w:t xml:space="preserve">Увод у </w:t>
            </w:r>
            <w:r>
              <w:rPr>
                <w:sz w:val="24"/>
                <w:szCs w:val="24"/>
                <w:lang w:val="sr-Cyrl-CS"/>
              </w:rPr>
              <w:t xml:space="preserve"> клиничку фармакологију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6FA3E" w14:textId="77777777" w:rsidR="0017292E" w:rsidRDefault="0017292E">
            <w:pPr>
              <w:pStyle w:val="Title"/>
              <w:spacing w:line="252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по</w:t>
            </w:r>
            <w:r>
              <w:rPr>
                <w:sz w:val="24"/>
                <w:szCs w:val="24"/>
                <w:lang w:val="sr-Cyrl-RS"/>
              </w:rPr>
              <w:t>недељак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178E" w14:textId="423E764A" w:rsidR="0017292E" w:rsidRDefault="003C003B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E525DD">
              <w:rPr>
                <w:lang w:val="sr-Cyrl-RS"/>
              </w:rPr>
              <w:t>3</w:t>
            </w:r>
            <w:r w:rsidR="0017292E">
              <w:rPr>
                <w:lang w:val="sr-Cyrl-RS"/>
              </w:rPr>
              <w:t>.10.202</w:t>
            </w:r>
            <w:r>
              <w:rPr>
                <w:lang w:val="sr-Cyrl-R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8651" w14:textId="73994F72" w:rsidR="0017292E" w:rsidRDefault="0017292E">
            <w:pPr>
              <w:spacing w:line="256" w:lineRule="auto"/>
              <w:rPr>
                <w:sz w:val="24"/>
                <w:szCs w:val="22"/>
                <w:lang w:val="sr-Cyrl-RS"/>
              </w:rPr>
            </w:pPr>
            <w:r>
              <w:rPr>
                <w:b/>
              </w:rPr>
              <w:t>17.</w:t>
            </w:r>
            <w:r w:rsidR="003C003B">
              <w:rPr>
                <w:b/>
                <w:lang w:val="sr-Cyrl-RS"/>
              </w:rPr>
              <w:t>3</w:t>
            </w:r>
            <w:r>
              <w:rPr>
                <w:b/>
              </w:rPr>
              <w:t>0-1</w:t>
            </w:r>
            <w:r w:rsidR="003C003B">
              <w:rPr>
                <w:b/>
                <w:lang w:val="sr-Cyrl-RS"/>
              </w:rPr>
              <w:t>8</w:t>
            </w:r>
            <w:r>
              <w:rPr>
                <w:b/>
              </w:rPr>
              <w:t>.</w:t>
            </w:r>
            <w:r w:rsidR="003C003B">
              <w:rPr>
                <w:b/>
                <w:lang w:val="sr-Cyrl-RS"/>
              </w:rPr>
              <w:t>1</w:t>
            </w:r>
            <w:r>
              <w:rPr>
                <w:b/>
              </w:rPr>
              <w:t xml:space="preserve">5,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A232" w14:textId="77777777" w:rsidR="0017292E" w:rsidRDefault="0017292E">
            <w:pPr>
              <w:spacing w:line="256" w:lineRule="auto"/>
              <w:rPr>
                <w:b/>
              </w:rPr>
            </w:pPr>
            <w:r>
              <w:rPr>
                <w:b/>
              </w:rPr>
              <w:t>sala II DIF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F5106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2C7F" w14:textId="1524AAC5" w:rsidR="0017292E" w:rsidRDefault="0017292E">
            <w:pPr>
              <w:spacing w:line="252" w:lineRule="auto"/>
              <w:rPr>
                <w:lang w:val="sr-Cyrl-RS"/>
              </w:rPr>
            </w:pPr>
            <w:r>
              <w:rPr>
                <w:lang w:val="sr-Cyrl-BA"/>
              </w:rPr>
              <w:t xml:space="preserve"> </w:t>
            </w:r>
            <w:r>
              <w:rPr>
                <w:lang w:val="en-US"/>
              </w:rPr>
              <w:t xml:space="preserve">проф. </w:t>
            </w:r>
            <w:r>
              <w:rPr>
                <w:lang w:val="sr-Cyrl-RS"/>
              </w:rPr>
              <w:t>Шатара</w:t>
            </w:r>
          </w:p>
        </w:tc>
      </w:tr>
      <w:tr w:rsidR="0017292E" w14:paraId="7E6C1F6C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B191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>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D348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2F32" w14:textId="77777777" w:rsidR="0017292E" w:rsidRDefault="0017292E">
            <w:pPr>
              <w:spacing w:line="252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Фазе клиничког испитивања лијекова  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A4B" w14:textId="77777777" w:rsidR="0017292E" w:rsidRDefault="0017292E">
            <w:pPr>
              <w:spacing w:line="252" w:lineRule="auto"/>
              <w:rPr>
                <w:sz w:val="24"/>
                <w:szCs w:val="22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53A7" w14:textId="2889D911" w:rsidR="0017292E" w:rsidRDefault="003C003B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525DD">
              <w:rPr>
                <w:lang w:val="sr-Cyrl-RS"/>
              </w:rPr>
              <w:t>0</w:t>
            </w:r>
            <w:r w:rsidR="0017292E">
              <w:rPr>
                <w:lang w:val="sr-Cyrl-RS"/>
              </w:rPr>
              <w:t>.10.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27A8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006B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DF0A" w14:textId="69C8EA2A" w:rsidR="0017292E" w:rsidRDefault="00E525DD" w:rsidP="00E525DD">
            <w:pPr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6F22" w14:textId="4363CE01" w:rsidR="0017292E" w:rsidRDefault="003C003B">
            <w:pPr>
              <w:spacing w:line="252" w:lineRule="auto"/>
              <w:rPr>
                <w:lang w:val="sr-Latn-RS"/>
              </w:rPr>
            </w:pPr>
            <w:r>
              <w:rPr>
                <w:lang w:val="sr-Cyrl-RS"/>
              </w:rPr>
              <w:t>проф.Стојаковић</w:t>
            </w:r>
          </w:p>
        </w:tc>
      </w:tr>
      <w:tr w:rsidR="0017292E" w14:paraId="0E20A9DA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BA8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AB89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34F88" w14:textId="77777777" w:rsidR="0017292E" w:rsidRDefault="0017292E">
            <w:pPr>
              <w:spacing w:line="252" w:lineRule="auto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Latn-RS"/>
              </w:rPr>
              <w:t>Дизајн и врсте клиничких студија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E70E" w14:textId="77777777" w:rsidR="0017292E" w:rsidRDefault="0017292E">
            <w:pPr>
              <w:spacing w:line="252" w:lineRule="auto"/>
              <w:rPr>
                <w:sz w:val="24"/>
                <w:szCs w:val="22"/>
                <w:lang w:val="en-US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DBFA" w14:textId="77777777" w:rsidR="0017292E" w:rsidRDefault="0017292E">
            <w:pPr>
              <w:spacing w:line="252" w:lineRule="auto"/>
              <w:rPr>
                <w:lang w:val="sr-Cyrl-R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E222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3CD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93F5" w14:textId="1B410CC8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F898" w14:textId="77777777" w:rsidR="0017292E" w:rsidRDefault="0017292E">
            <w:pPr>
              <w:spacing w:line="252" w:lineRule="auto"/>
              <w:rPr>
                <w:lang w:val="sr-Cyrl-RS"/>
              </w:rPr>
            </w:pPr>
          </w:p>
        </w:tc>
      </w:tr>
      <w:tr w:rsidR="0017292E" w14:paraId="0109B74D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0C061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Latn-BA"/>
              </w:rPr>
              <w:t>III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F4DA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F7BB" w14:textId="35DE79A5" w:rsidR="0017292E" w:rsidRPr="002C4A01" w:rsidRDefault="0017292E">
            <w:pPr>
              <w:pStyle w:val="BodyText"/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  <w:lang w:val="sr-Cyrl-CS"/>
              </w:rPr>
              <w:t>Нежељена дејства лијекова</w:t>
            </w:r>
            <w:r>
              <w:rPr>
                <w:szCs w:val="24"/>
              </w:rPr>
              <w:t xml:space="preserve">, </w:t>
            </w:r>
            <w:r>
              <w:rPr>
                <w:szCs w:val="24"/>
                <w:lang w:val="sr-Cyrl-CS"/>
              </w:rPr>
              <w:t>пријава НРЛ и</w:t>
            </w:r>
            <w:r w:rsidR="002C4A01">
              <w:rPr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A50B" w14:textId="77777777" w:rsidR="0017292E" w:rsidRDefault="0017292E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495A" w14:textId="33ED172B" w:rsidR="0017292E" w:rsidRDefault="0017292E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525DD">
              <w:rPr>
                <w:lang w:val="sr-Cyrl-RS"/>
              </w:rPr>
              <w:t>7</w:t>
            </w:r>
            <w:r>
              <w:rPr>
                <w:lang w:val="sr-Cyrl-RS"/>
              </w:rPr>
              <w:t>.10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B792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2684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84EC" w14:textId="43CDC731" w:rsidR="0017292E" w:rsidRDefault="00E525DD" w:rsidP="00E525DD">
            <w:pPr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42C06" w14:textId="77777777" w:rsidR="0017292E" w:rsidRDefault="0017292E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проф.Стојаковић</w:t>
            </w:r>
          </w:p>
        </w:tc>
      </w:tr>
      <w:tr w:rsidR="0017292E" w14:paraId="49EC88F3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C5A2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CEB1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8D23" w14:textId="1DA47BEA" w:rsidR="002C4A01" w:rsidRDefault="0017292E" w:rsidP="002C4A01">
            <w:pPr>
              <w:pStyle w:val="BodyText"/>
              <w:spacing w:line="252" w:lineRule="auto"/>
              <w:jc w:val="both"/>
              <w:rPr>
                <w:szCs w:val="24"/>
              </w:rPr>
            </w:pPr>
            <w:r>
              <w:rPr>
                <w:szCs w:val="24"/>
                <w:lang w:val="sr-Cyrl-CS"/>
              </w:rPr>
              <w:t xml:space="preserve"> </w:t>
            </w:r>
          </w:p>
          <w:p w14:paraId="5A991E76" w14:textId="32ED8256" w:rsidR="0017292E" w:rsidRDefault="002C4A01">
            <w:pPr>
              <w:pStyle w:val="BodyText"/>
              <w:spacing w:line="252" w:lineRule="auto"/>
              <w:jc w:val="both"/>
              <w:rPr>
                <w:b/>
                <w:szCs w:val="24"/>
              </w:rPr>
            </w:pPr>
            <w:r>
              <w:rPr>
                <w:szCs w:val="24"/>
                <w:lang w:val="sr-Cyrl-CS"/>
              </w:rPr>
              <w:t>Интеракције лијекова,</w:t>
            </w:r>
          </w:p>
          <w:p w14:paraId="3F327D9E" w14:textId="77777777" w:rsidR="0017292E" w:rsidRDefault="0017292E">
            <w:pPr>
              <w:pStyle w:val="BodyText"/>
              <w:spacing w:line="252" w:lineRule="auto"/>
              <w:jc w:val="both"/>
              <w:rPr>
                <w:szCs w:val="24"/>
                <w:lang w:val="sr-Cyrl-C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EDB1" w14:textId="77777777" w:rsidR="0017292E" w:rsidRDefault="0017292E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6A3C" w14:textId="77777777" w:rsidR="0017292E" w:rsidRDefault="0017292E">
            <w:pPr>
              <w:spacing w:line="252" w:lineRule="auto"/>
              <w:rPr>
                <w:lang w:val="sr-Cyrl-R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257C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EDE6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RS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60F3" w14:textId="29941146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RS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46A9" w14:textId="77777777" w:rsidR="0017292E" w:rsidRDefault="0017292E">
            <w:pPr>
              <w:spacing w:line="252" w:lineRule="auto"/>
              <w:rPr>
                <w:lang w:val="sr-Cyrl-RS"/>
              </w:rPr>
            </w:pPr>
          </w:p>
        </w:tc>
      </w:tr>
      <w:tr w:rsidR="0017292E" w14:paraId="3F292D37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BE07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 xml:space="preserve">IV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CCDA9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31BF" w14:textId="77777777" w:rsidR="002C4A01" w:rsidRDefault="002C4A01" w:rsidP="002C4A01">
            <w:pPr>
              <w:pStyle w:val="BodyText"/>
              <w:spacing w:line="252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  <w:lang w:val="sr-Cyrl-CS"/>
              </w:rPr>
              <w:t>Прописивa</w:t>
            </w:r>
            <w:r>
              <w:rPr>
                <w:b/>
                <w:szCs w:val="24"/>
                <w:lang w:val="sr-Latn-CS"/>
              </w:rPr>
              <w:t>њ</w:t>
            </w:r>
            <w:r>
              <w:rPr>
                <w:b/>
                <w:szCs w:val="24"/>
                <w:lang w:val="sr-Cyrl-CS"/>
              </w:rPr>
              <w:t>е лијекова у ризичним групама</w:t>
            </w:r>
            <w:r>
              <w:rPr>
                <w:b/>
                <w:szCs w:val="24"/>
                <w:lang w:val="ru-RU"/>
              </w:rPr>
              <w:t xml:space="preserve"> (</w:t>
            </w:r>
            <w:r>
              <w:rPr>
                <w:szCs w:val="24"/>
                <w:lang w:val="sr-Cyrl-CS"/>
              </w:rPr>
              <w:t>клиничка фармакологија сенијума, прописивање лијекова дјеци</w:t>
            </w:r>
            <w:r>
              <w:rPr>
                <w:b/>
                <w:szCs w:val="24"/>
                <w:lang w:val="ru-RU"/>
              </w:rPr>
              <w:t xml:space="preserve">, </w:t>
            </w:r>
          </w:p>
          <w:p w14:paraId="0126E8A7" w14:textId="092B6D95" w:rsidR="0017292E" w:rsidRPr="002C4A01" w:rsidRDefault="0017292E" w:rsidP="00E525DD">
            <w:pPr>
              <w:pStyle w:val="BodyText"/>
              <w:spacing w:line="252" w:lineRule="auto"/>
              <w:jc w:val="both"/>
              <w:rPr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F661" w14:textId="77777777" w:rsidR="0017292E" w:rsidRDefault="0017292E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CB6B" w14:textId="449EA2F9" w:rsidR="0017292E" w:rsidRDefault="00E525DD">
            <w:pPr>
              <w:spacing w:line="252" w:lineRule="auto"/>
              <w:rPr>
                <w:lang w:val="sr-Latn-BA"/>
              </w:rPr>
            </w:pPr>
            <w:r>
              <w:rPr>
                <w:lang w:val="sr-Cyrl-RS"/>
              </w:rPr>
              <w:t>3</w:t>
            </w:r>
            <w:r w:rsidR="0017292E">
              <w:rPr>
                <w:lang w:val="sr-Cyrl-RS"/>
              </w:rPr>
              <w:t>.1</w:t>
            </w:r>
            <w:r w:rsidR="003C003B">
              <w:rPr>
                <w:lang w:val="sr-Cyrl-RS"/>
              </w:rPr>
              <w:t>1</w:t>
            </w:r>
            <w:r w:rsidR="0017292E">
              <w:rPr>
                <w:lang w:val="sr-Cyrl-R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A78F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AB4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C263E" w14:textId="11B65755" w:rsidR="0017292E" w:rsidRDefault="00E525DD" w:rsidP="00E525DD">
            <w:pPr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03F8" w14:textId="101A2DDE" w:rsidR="0017292E" w:rsidRDefault="002C4A01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проф.Шатара</w:t>
            </w:r>
          </w:p>
        </w:tc>
      </w:tr>
      <w:tr w:rsidR="0017292E" w14:paraId="3A4C5F50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7504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lastRenderedPageBreak/>
              <w:t xml:space="preserve">V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F2B8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5657" w14:textId="02663788" w:rsidR="002C4A01" w:rsidRPr="002C4A01" w:rsidRDefault="002C4A01" w:rsidP="002C4A01">
            <w:pPr>
              <w:pStyle w:val="BodyText"/>
              <w:spacing w:line="252" w:lineRule="auto"/>
              <w:jc w:val="both"/>
              <w:rPr>
                <w:b/>
                <w:szCs w:val="24"/>
                <w:lang w:val="sr-Cyrl-RS"/>
              </w:rPr>
            </w:pPr>
            <w:r>
              <w:rPr>
                <w:b/>
                <w:szCs w:val="24"/>
                <w:lang w:val="sr-Cyrl-CS"/>
              </w:rPr>
              <w:t>Прописивa</w:t>
            </w:r>
            <w:r>
              <w:rPr>
                <w:b/>
                <w:szCs w:val="24"/>
                <w:lang w:val="sr-Latn-CS"/>
              </w:rPr>
              <w:t>њ</w:t>
            </w:r>
            <w:r>
              <w:rPr>
                <w:b/>
                <w:szCs w:val="24"/>
                <w:lang w:val="sr-Cyrl-CS"/>
              </w:rPr>
              <w:t>е лијекова у ризичним групама</w:t>
            </w:r>
            <w:r>
              <w:rPr>
                <w:b/>
                <w:szCs w:val="24"/>
                <w:lang w:val="ru-RU"/>
              </w:rPr>
              <w:t xml:space="preserve"> (</w:t>
            </w:r>
            <w:r>
              <w:rPr>
                <w:szCs w:val="24"/>
                <w:lang w:val="sr-Cyrl-CS"/>
              </w:rPr>
              <w:t xml:space="preserve">клиничка фармакологија </w:t>
            </w:r>
            <w:r>
              <w:rPr>
                <w:szCs w:val="24"/>
                <w:lang w:val="sr-Cyrl-RS"/>
              </w:rPr>
              <w:t>труднице и дојиље)</w:t>
            </w:r>
          </w:p>
          <w:p w14:paraId="4CB30B0E" w14:textId="77777777" w:rsidR="0017292E" w:rsidRDefault="0017292E" w:rsidP="002C4A01">
            <w:pPr>
              <w:pStyle w:val="BodyText"/>
              <w:spacing w:line="252" w:lineRule="auto"/>
              <w:jc w:val="both"/>
              <w:rPr>
                <w:b/>
                <w:szCs w:val="24"/>
                <w:lang w:val="sr-Cyrl-CS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04CF" w14:textId="77777777" w:rsidR="0017292E" w:rsidRDefault="0017292E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422E" w14:textId="276A6851" w:rsidR="0017292E" w:rsidRDefault="003C003B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E525DD">
              <w:rPr>
                <w:lang w:val="sr-Cyrl-RS"/>
              </w:rPr>
              <w:t>0</w:t>
            </w:r>
            <w:r w:rsidR="0017292E">
              <w:rPr>
                <w:lang w:val="sr-Cyrl-RS"/>
              </w:rPr>
              <w:t>.11.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B566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054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2D2C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D5D7" w14:textId="77777777" w:rsidR="0017292E" w:rsidRDefault="0017292E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проф.Шатара</w:t>
            </w:r>
          </w:p>
        </w:tc>
      </w:tr>
      <w:tr w:rsidR="0017292E" w14:paraId="79895EC2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6179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 xml:space="preserve">VI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1788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7533" w14:textId="297F8172" w:rsidR="0017292E" w:rsidRDefault="002C4A01" w:rsidP="002C4A01">
            <w:pPr>
              <w:pStyle w:val="BodyText"/>
              <w:spacing w:line="252" w:lineRule="auto"/>
              <w:jc w:val="both"/>
              <w:rPr>
                <w:szCs w:val="24"/>
                <w:lang w:val="sr-Cyrl-RS"/>
              </w:rPr>
            </w:pPr>
            <w:r>
              <w:rPr>
                <w:szCs w:val="24"/>
                <w:lang w:val="sr-Cyrl-RS"/>
              </w:rPr>
              <w:t>Терапија бола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1998" w14:textId="77777777" w:rsidR="0017292E" w:rsidRDefault="0017292E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F9D8E" w14:textId="41155E7F" w:rsidR="0017292E" w:rsidRDefault="0017292E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E525DD">
              <w:rPr>
                <w:lang w:val="sr-Cyrl-RS"/>
              </w:rPr>
              <w:t>7</w:t>
            </w:r>
            <w:r>
              <w:rPr>
                <w:lang w:val="sr-Cyrl-RS"/>
              </w:rPr>
              <w:t>.11.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396A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4F7B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EF75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RS"/>
              </w:rPr>
            </w:pPr>
            <w:r>
              <w:rPr>
                <w:sz w:val="24"/>
                <w:szCs w:val="22"/>
                <w:lang w:val="sr-Latn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9EA9" w14:textId="77777777" w:rsidR="0017292E" w:rsidRDefault="0017292E" w:rsidP="00E525DD">
            <w:pPr>
              <w:spacing w:line="252" w:lineRule="auto"/>
              <w:jc w:val="center"/>
              <w:rPr>
                <w:lang w:val="sr-Cyrl-RS"/>
              </w:rPr>
            </w:pPr>
          </w:p>
          <w:p w14:paraId="5777C78A" w14:textId="77777777" w:rsidR="00E525DD" w:rsidRDefault="00E525DD" w:rsidP="00E525DD">
            <w:pPr>
              <w:spacing w:line="252" w:lineRule="auto"/>
              <w:jc w:val="center"/>
              <w:rPr>
                <w:lang w:val="sr-Cyrl-RS"/>
              </w:rPr>
            </w:pPr>
          </w:p>
          <w:p w14:paraId="0557A103" w14:textId="77777777" w:rsidR="00E525DD" w:rsidRDefault="00E525DD" w:rsidP="00E525DD">
            <w:pPr>
              <w:spacing w:line="252" w:lineRule="auto"/>
              <w:jc w:val="center"/>
              <w:rPr>
                <w:lang w:val="sr-Cyrl-RS"/>
              </w:rPr>
            </w:pPr>
          </w:p>
          <w:p w14:paraId="4CEB4A2C" w14:textId="67CDBB27" w:rsidR="00E525DD" w:rsidRPr="00E525DD" w:rsidRDefault="002C4A01" w:rsidP="00E525DD">
            <w:pPr>
              <w:spacing w:line="252" w:lineRule="auto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проф.Стојаковић</w:t>
            </w:r>
          </w:p>
        </w:tc>
      </w:tr>
      <w:tr w:rsidR="0017292E" w14:paraId="07D0847E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4472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>VII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F8894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77453" w14:textId="77777777" w:rsidR="0017292E" w:rsidRDefault="0017292E">
            <w:pPr>
              <w:spacing w:line="252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Биолошка терапија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sr-Cyrl-RS"/>
              </w:rPr>
              <w:t xml:space="preserve">Лијекови који дјелују на </w:t>
            </w:r>
            <w:r>
              <w:rPr>
                <w:sz w:val="24"/>
                <w:szCs w:val="24"/>
                <w:lang w:val="sr-Latn-RS"/>
              </w:rPr>
              <w:t>QT</w:t>
            </w:r>
            <w:r>
              <w:rPr>
                <w:sz w:val="24"/>
                <w:szCs w:val="24"/>
                <w:lang w:val="sr-Cyrl-RS"/>
              </w:rPr>
              <w:t>-интервал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76D6" w14:textId="77777777" w:rsidR="0017292E" w:rsidRDefault="0017292E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ABB0" w14:textId="34A7447E" w:rsidR="0017292E" w:rsidRDefault="0017292E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525DD">
              <w:rPr>
                <w:lang w:val="sr-Cyrl-RS"/>
              </w:rPr>
              <w:t>4</w:t>
            </w:r>
            <w:r>
              <w:rPr>
                <w:lang w:val="sr-Cyrl-RS"/>
              </w:rPr>
              <w:t>.11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3E68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C97D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929B" w14:textId="45EE809D" w:rsidR="0017292E" w:rsidRPr="00E525DD" w:rsidRDefault="00E525DD">
            <w:pPr>
              <w:spacing w:line="252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3393" w14:textId="33386E8B" w:rsidR="0017292E" w:rsidRDefault="003C003B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проф.Стојаковић</w:t>
            </w:r>
          </w:p>
        </w:tc>
      </w:tr>
      <w:tr w:rsidR="0017292E" w14:paraId="03399EEE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9370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 xml:space="preserve">VIII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1C56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D140" w14:textId="77777777" w:rsidR="0017292E" w:rsidRDefault="0017292E">
            <w:pPr>
              <w:spacing w:line="252" w:lineRule="auto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Сигурно управљање лијековима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856E" w14:textId="77777777" w:rsidR="0017292E" w:rsidRDefault="0017292E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68621" w14:textId="3943CABF" w:rsidR="0017292E" w:rsidRDefault="00E525DD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17292E">
              <w:rPr>
                <w:lang w:val="sr-Cyrl-RS"/>
              </w:rPr>
              <w:t>.1</w:t>
            </w:r>
            <w:r w:rsidR="003C003B">
              <w:rPr>
                <w:lang w:val="sr-Cyrl-R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9089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480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D0D32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A2F" w14:textId="445CEB89" w:rsidR="0017292E" w:rsidRPr="00E525DD" w:rsidRDefault="0017292E">
            <w:pPr>
              <w:spacing w:line="252" w:lineRule="auto"/>
              <w:rPr>
                <w:lang w:val="sr-Cyrl-RS"/>
              </w:rPr>
            </w:pPr>
            <w:r>
              <w:rPr>
                <w:lang w:val="en-US"/>
              </w:rPr>
              <w:t>проф. Шатара,</w:t>
            </w:r>
            <w:r w:rsidR="00E525DD">
              <w:rPr>
                <w:lang w:val="sr-Cyrl-RS"/>
              </w:rPr>
              <w:t xml:space="preserve"> мр Алексић</w:t>
            </w:r>
            <w:r w:rsidR="00E525DD">
              <w:rPr>
                <w:lang w:val="en-US"/>
              </w:rPr>
              <w:t xml:space="preserve"> </w:t>
            </w:r>
            <w:r w:rsidR="00E525DD">
              <w:rPr>
                <w:lang w:val="sr-Cyrl-RS"/>
              </w:rPr>
              <w:t>,</w:t>
            </w:r>
          </w:p>
          <w:p w14:paraId="557EF995" w14:textId="77777777" w:rsidR="0017292E" w:rsidRDefault="0017292E">
            <w:pPr>
              <w:spacing w:line="252" w:lineRule="auto"/>
              <w:rPr>
                <w:lang w:val="sr-Cyrl-RS"/>
              </w:rPr>
            </w:pPr>
          </w:p>
        </w:tc>
      </w:tr>
      <w:tr w:rsidR="0017292E" w14:paraId="6673065D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2B3C0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Latn-BA"/>
              </w:rPr>
              <w:t>I</w:t>
            </w:r>
            <w:r>
              <w:rPr>
                <w:sz w:val="24"/>
                <w:szCs w:val="22"/>
                <w:lang w:val="sr-Cyrl-RS"/>
              </w:rPr>
              <w:t xml:space="preserve">Х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BBCC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52EE" w14:textId="77777777" w:rsidR="0017292E" w:rsidRDefault="0017292E">
            <w:pPr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>Управљање медицинским отпадом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BCA" w14:textId="77777777" w:rsidR="0017292E" w:rsidRDefault="0017292E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1A71" w14:textId="5824E100" w:rsidR="0017292E" w:rsidRDefault="00E525DD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8</w:t>
            </w:r>
            <w:r w:rsidR="0017292E">
              <w:rPr>
                <w:lang w:val="sr-Cyrl-RS"/>
              </w:rPr>
              <w:t>.12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3485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B97E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F541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RS"/>
              </w:rPr>
            </w:pPr>
            <w:r>
              <w:rPr>
                <w:sz w:val="24"/>
                <w:szCs w:val="22"/>
                <w:lang w:val="sr-Latn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C0B1" w14:textId="69700547" w:rsidR="0017292E" w:rsidRPr="00E525DD" w:rsidRDefault="0017292E">
            <w:pPr>
              <w:spacing w:line="252" w:lineRule="auto"/>
              <w:rPr>
                <w:lang w:val="sr-Cyrl-RS"/>
              </w:rPr>
            </w:pPr>
            <w:r>
              <w:rPr>
                <w:lang w:val="en-US"/>
              </w:rPr>
              <w:t>проф. Шатара,</w:t>
            </w:r>
            <w:r w:rsidR="00E525DD">
              <w:rPr>
                <w:lang w:val="sr-Cyrl-RS"/>
              </w:rPr>
              <w:t xml:space="preserve"> мр Алексић</w:t>
            </w:r>
          </w:p>
        </w:tc>
      </w:tr>
      <w:tr w:rsidR="0017292E" w14:paraId="510A5BB1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033C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Х</w:t>
            </w:r>
            <w:r>
              <w:rPr>
                <w:sz w:val="24"/>
                <w:szCs w:val="22"/>
                <w:lang w:val="sr-Latn-BA"/>
              </w:rPr>
              <w:t xml:space="preserve">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12C0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368E" w14:textId="77777777" w:rsidR="0017292E" w:rsidRDefault="0017292E">
            <w:pPr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sr-Cyrl-CS"/>
              </w:rPr>
              <w:t>Рационална употреба антибиотика</w:t>
            </w:r>
            <w:r>
              <w:rPr>
                <w:sz w:val="24"/>
                <w:szCs w:val="24"/>
                <w:lang w:val="en-US"/>
              </w:rPr>
              <w:t>,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A128" w14:textId="77777777" w:rsidR="0017292E" w:rsidRDefault="0017292E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93E84" w14:textId="28F0DBCF" w:rsidR="0017292E" w:rsidRDefault="0017292E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E525DD">
              <w:rPr>
                <w:lang w:val="sr-Cyrl-RS"/>
              </w:rPr>
              <w:t>5</w:t>
            </w:r>
            <w:r>
              <w:rPr>
                <w:lang w:val="sr-Cyrl-RS"/>
              </w:rPr>
              <w:t>.12.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36A1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8EE3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707B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RS"/>
              </w:rPr>
            </w:pPr>
            <w:r>
              <w:rPr>
                <w:sz w:val="24"/>
                <w:szCs w:val="22"/>
                <w:lang w:val="sr-Latn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0C9A" w14:textId="77777777" w:rsidR="0017292E" w:rsidRDefault="0017292E">
            <w:pPr>
              <w:spacing w:line="252" w:lineRule="auto"/>
              <w:rPr>
                <w:lang w:val="sr-Cyrl-RS"/>
              </w:rPr>
            </w:pPr>
            <w:r>
              <w:rPr>
                <w:lang w:val="en-US"/>
              </w:rPr>
              <w:t xml:space="preserve"> проф. Шатара</w:t>
            </w:r>
          </w:p>
        </w:tc>
      </w:tr>
      <w:tr w:rsidR="0017292E" w14:paraId="704231E6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C76C9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 xml:space="preserve">XI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BC8E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П11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94FD" w14:textId="77777777" w:rsidR="0017292E" w:rsidRDefault="0017292E">
            <w:pPr>
              <w:spacing w:line="252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П</w:t>
            </w:r>
            <w:r>
              <w:rPr>
                <w:sz w:val="24"/>
                <w:szCs w:val="24"/>
                <w:lang w:val="sr-Cyrl-CS"/>
              </w:rPr>
              <w:t>рофилактичка употреба антибиотика, концепт резервног антибиотика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7C10" w14:textId="77777777" w:rsidR="0017292E" w:rsidRDefault="0017292E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3699" w14:textId="55CFAABD" w:rsidR="0017292E" w:rsidRDefault="003C003B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525DD">
              <w:rPr>
                <w:lang w:val="sr-Cyrl-RS"/>
              </w:rPr>
              <w:t>2</w:t>
            </w:r>
            <w:r w:rsidR="0017292E">
              <w:rPr>
                <w:lang w:val="sr-Cyrl-RS"/>
              </w:rPr>
              <w:t>.12.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5BAE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02B8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24E2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Latn-RS"/>
              </w:rPr>
            </w:pPr>
            <w:r>
              <w:rPr>
                <w:sz w:val="24"/>
                <w:szCs w:val="22"/>
                <w:lang w:val="sr-Latn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0DC59" w14:textId="77777777" w:rsidR="0017292E" w:rsidRDefault="0017292E">
            <w:pPr>
              <w:spacing w:line="252" w:lineRule="auto"/>
              <w:rPr>
                <w:lang w:val="sr-Cyrl-RS"/>
              </w:rPr>
            </w:pPr>
            <w:r>
              <w:rPr>
                <w:lang w:val="en-US"/>
              </w:rPr>
              <w:t>проф. Шатара</w:t>
            </w:r>
          </w:p>
        </w:tc>
      </w:tr>
      <w:tr w:rsidR="0017292E" w14:paraId="1B564473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3027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Latn-BA"/>
              </w:rPr>
              <w:t xml:space="preserve">XII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1BB7" w14:textId="77777777" w:rsidR="0017292E" w:rsidRDefault="0017292E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П12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0343" w14:textId="16094EC9" w:rsidR="0017292E" w:rsidRDefault="003C003B">
            <w:pPr>
              <w:spacing w:line="252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колоквиј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FBA2" w14:textId="77777777" w:rsidR="0017292E" w:rsidRDefault="0017292E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249C" w14:textId="5A928FE5" w:rsidR="0017292E" w:rsidRDefault="00E525DD">
            <w:pPr>
              <w:spacing w:line="252" w:lineRule="auto"/>
              <w:rPr>
                <w:lang w:val="en-US"/>
              </w:rPr>
            </w:pPr>
            <w:r>
              <w:rPr>
                <w:lang w:val="sr-Cyrl-RS"/>
              </w:rPr>
              <w:t>29</w:t>
            </w:r>
            <w:r w:rsidR="0017292E">
              <w:rPr>
                <w:lang w:val="sr-Cyrl-RS"/>
              </w:rPr>
              <w:t>.12</w:t>
            </w:r>
            <w:r w:rsidR="0017292E">
              <w:rPr>
                <w:lang w:val="en-US"/>
              </w:rPr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3555" w14:textId="2B19B0FC" w:rsidR="0017292E" w:rsidRDefault="006B4531">
            <w:pPr>
              <w:rPr>
                <w:lang w:val="en-US"/>
              </w:rPr>
            </w:pPr>
            <w:r>
              <w:rPr>
                <w:sz w:val="24"/>
                <w:szCs w:val="22"/>
                <w:lang w:val="sr-Cyrl-RS"/>
              </w:rPr>
              <w:t>У термину предавања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F4B8" w14:textId="77777777" w:rsidR="0017292E" w:rsidRDefault="0017292E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BED9F" w14:textId="06A896A2" w:rsidR="0017292E" w:rsidRDefault="00E525DD">
            <w:pPr>
              <w:spacing w:line="252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97C6" w14:textId="7DA39B5A" w:rsidR="0017292E" w:rsidRDefault="003C003B">
            <w:pPr>
              <w:spacing w:line="252" w:lineRule="auto"/>
              <w:rPr>
                <w:lang w:val="sr-Cyrl-RS"/>
              </w:rPr>
            </w:pPr>
            <w:r>
              <w:rPr>
                <w:lang w:val="en-US"/>
              </w:rPr>
              <w:t>проф. Шатара</w:t>
            </w:r>
            <w:r>
              <w:rPr>
                <w:lang w:val="sr-Cyrl-RS"/>
              </w:rPr>
              <w:t xml:space="preserve"> , </w:t>
            </w:r>
          </w:p>
        </w:tc>
      </w:tr>
      <w:tr w:rsidR="003C003B" w14:paraId="4AA19939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A820" w14:textId="77777777" w:rsidR="003C003B" w:rsidRDefault="003C003B" w:rsidP="003C003B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 xml:space="preserve">XIII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A961" w14:textId="77777777" w:rsidR="003C003B" w:rsidRDefault="003C003B" w:rsidP="003C003B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П13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0D6FC" w14:textId="677A274C" w:rsidR="003C003B" w:rsidRDefault="003C003B" w:rsidP="003C003B">
            <w:pPr>
              <w:spacing w:line="252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колоквиј-поправни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7F33" w14:textId="77777777" w:rsidR="003C003B" w:rsidRDefault="003C003B" w:rsidP="003C003B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0B8E4" w14:textId="2750254D" w:rsidR="003C003B" w:rsidRDefault="003C003B" w:rsidP="003C003B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E525DD">
              <w:rPr>
                <w:lang w:val="sr-Cyrl-RS"/>
              </w:rPr>
              <w:t>2</w:t>
            </w:r>
            <w:r>
              <w:rPr>
                <w:lang w:val="sr-Cyrl-RS"/>
              </w:rPr>
              <w:t>.1.202</w:t>
            </w:r>
            <w:r w:rsidR="00E525DD">
              <w:rPr>
                <w:lang w:val="sr-Cyrl-RS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FC49" w14:textId="77777777" w:rsidR="003C003B" w:rsidRDefault="003C003B" w:rsidP="003C003B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RS"/>
              </w:rPr>
              <w:t>У термину предавања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674B" w14:textId="77777777" w:rsidR="003C003B" w:rsidRDefault="003C003B" w:rsidP="003C003B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7BDD" w14:textId="0CA78272" w:rsidR="003C003B" w:rsidRDefault="00E525DD" w:rsidP="003C003B">
            <w:pPr>
              <w:spacing w:line="252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265" w14:textId="088BD737" w:rsidR="003C003B" w:rsidRDefault="006B4531" w:rsidP="003C003B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проф. Стојаковић</w:t>
            </w:r>
          </w:p>
        </w:tc>
      </w:tr>
      <w:tr w:rsidR="003C003B" w14:paraId="02B5937E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F55A" w14:textId="77777777" w:rsidR="003C003B" w:rsidRDefault="003C003B" w:rsidP="003C003B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>XIV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448C6" w14:textId="77777777" w:rsidR="003C003B" w:rsidRDefault="003C003B" w:rsidP="003C003B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П14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ADEB" w14:textId="53883717" w:rsidR="003C003B" w:rsidRDefault="003C003B" w:rsidP="003C003B">
            <w:pPr>
              <w:spacing w:line="252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Семинари и надокнаде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EFFA" w14:textId="77777777" w:rsidR="003C003B" w:rsidRDefault="003C003B" w:rsidP="003C003B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4155" w14:textId="77777777" w:rsidR="003C003B" w:rsidRDefault="003C003B" w:rsidP="003C003B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28DA" w14:textId="77777777" w:rsidR="003C003B" w:rsidRDefault="003C003B" w:rsidP="003C003B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1E45" w14:textId="77777777" w:rsidR="003C003B" w:rsidRDefault="003C003B" w:rsidP="003C003B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0632" w14:textId="11440EBB" w:rsidR="003C003B" w:rsidRDefault="00E525DD" w:rsidP="003C003B">
            <w:pPr>
              <w:spacing w:line="252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90CB" w14:textId="474A5FE9" w:rsidR="003C003B" w:rsidRDefault="006B4531" w:rsidP="003C003B">
            <w:pPr>
              <w:spacing w:line="252" w:lineRule="auto"/>
              <w:rPr>
                <w:lang w:val="sr-Cyrl-RS"/>
              </w:rPr>
            </w:pPr>
            <w:r>
              <w:rPr>
                <w:lang w:val="en-US"/>
              </w:rPr>
              <w:t>проф. Шатара</w:t>
            </w:r>
            <w:r>
              <w:rPr>
                <w:lang w:val="sr-Cyrl-RS"/>
              </w:rPr>
              <w:t xml:space="preserve"> , проф. Стојаковић</w:t>
            </w:r>
          </w:p>
        </w:tc>
      </w:tr>
      <w:tr w:rsidR="003C003B" w14:paraId="2EE4AD10" w14:textId="77777777" w:rsidTr="003C003B">
        <w:trPr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F0CA" w14:textId="77777777" w:rsidR="003C003B" w:rsidRDefault="003C003B" w:rsidP="003C003B">
            <w:pPr>
              <w:spacing w:line="252" w:lineRule="auto"/>
              <w:jc w:val="center"/>
              <w:rPr>
                <w:sz w:val="24"/>
                <w:szCs w:val="22"/>
                <w:lang w:val="sr-Latn-BA"/>
              </w:rPr>
            </w:pPr>
            <w:r>
              <w:rPr>
                <w:sz w:val="24"/>
                <w:szCs w:val="22"/>
                <w:lang w:val="sr-Latn-BA"/>
              </w:rPr>
              <w:t>XV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D28B5" w14:textId="77777777" w:rsidR="003C003B" w:rsidRDefault="003C003B" w:rsidP="003C003B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  <w:r>
              <w:rPr>
                <w:sz w:val="24"/>
                <w:szCs w:val="22"/>
                <w:lang w:val="sr-Cyrl-BA"/>
              </w:rPr>
              <w:t>П15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A8D9" w14:textId="77777777" w:rsidR="003C003B" w:rsidRDefault="003C003B" w:rsidP="003C003B">
            <w:pPr>
              <w:spacing w:line="252" w:lineRule="auto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овјера семестра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5630" w14:textId="77777777" w:rsidR="003C003B" w:rsidRDefault="003C003B" w:rsidP="003C003B">
            <w:pPr>
              <w:spacing w:line="252" w:lineRule="auto"/>
              <w:ind w:left="57"/>
              <w:rPr>
                <w:sz w:val="24"/>
                <w:szCs w:val="22"/>
                <w:lang w:val="sr-Cyrl-BA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0429C" w14:textId="77777777" w:rsidR="003C003B" w:rsidRDefault="003C003B" w:rsidP="003C003B">
            <w:pPr>
              <w:spacing w:line="252" w:lineRule="auto"/>
              <w:rPr>
                <w:lang w:val="sr-Cyrl-RS"/>
              </w:rPr>
            </w:pPr>
            <w:r>
              <w:rPr>
                <w:lang w:val="sr-Cyrl-RS"/>
              </w:rPr>
              <w:t>по договору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25FA" w14:textId="77777777" w:rsidR="003C003B" w:rsidRDefault="003C003B" w:rsidP="003C003B">
            <w:pPr>
              <w:spacing w:line="252" w:lineRule="auto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B059" w14:textId="77777777" w:rsidR="003C003B" w:rsidRDefault="003C003B" w:rsidP="003C003B">
            <w:pPr>
              <w:spacing w:line="252" w:lineRule="auto"/>
              <w:ind w:left="57" w:right="57"/>
              <w:jc w:val="center"/>
              <w:rPr>
                <w:sz w:val="24"/>
                <w:szCs w:val="22"/>
                <w:lang w:val="sr-Cyrl-BA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3FF0" w14:textId="7AF5E210" w:rsidR="003C003B" w:rsidRDefault="00E525DD" w:rsidP="003C003B">
            <w:pPr>
              <w:spacing w:line="252" w:lineRule="auto"/>
              <w:jc w:val="center"/>
              <w:rPr>
                <w:sz w:val="24"/>
                <w:szCs w:val="22"/>
                <w:lang w:val="sr-Cyrl-RS"/>
              </w:rPr>
            </w:pPr>
            <w:r>
              <w:rPr>
                <w:sz w:val="24"/>
                <w:szCs w:val="22"/>
                <w:lang w:val="sr-Cyrl-RS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D2D4" w14:textId="5D89B318" w:rsidR="003C003B" w:rsidRDefault="00E525DD" w:rsidP="003C003B">
            <w:pPr>
              <w:spacing w:line="252" w:lineRule="auto"/>
              <w:rPr>
                <w:lang w:val="sr-Cyrl-RS"/>
              </w:rPr>
            </w:pPr>
            <w:r>
              <w:rPr>
                <w:lang w:val="en-US"/>
              </w:rPr>
              <w:t>проф. Шатара</w:t>
            </w:r>
          </w:p>
        </w:tc>
      </w:tr>
    </w:tbl>
    <w:p w14:paraId="422F2A3E" w14:textId="77777777" w:rsidR="0017292E" w:rsidRDefault="0017292E" w:rsidP="0017292E">
      <w:pPr>
        <w:spacing w:before="80"/>
        <w:rPr>
          <w:lang w:val="sr-Cyrl-BA"/>
        </w:rPr>
      </w:pPr>
      <w:r>
        <w:rPr>
          <w:lang w:val="sr-Cyrl-BA"/>
        </w:rPr>
        <w:t>П1, П2, ...., П15 – Предавање прво, Предавање друго, ..., Предавање петнаесто, Ч - Часова</w:t>
      </w:r>
    </w:p>
    <w:p w14:paraId="447F0174" w14:textId="77777777" w:rsidR="008868FF" w:rsidRPr="0062140C" w:rsidRDefault="008868FF" w:rsidP="008868FF">
      <w:pPr>
        <w:spacing w:before="240"/>
        <w:rPr>
          <w:b/>
          <w:lang w:val="sr-Cyrl-BA"/>
        </w:rPr>
      </w:pPr>
      <w:r w:rsidRPr="0062140C">
        <w:rPr>
          <w:b/>
          <w:lang w:val="sr-Cyrl-BA"/>
        </w:rPr>
        <w:t>ШЕФ КАТЕДРЕ:</w:t>
      </w:r>
    </w:p>
    <w:p w14:paraId="5DFA037C" w14:textId="6DAA9AEF" w:rsidR="00991A57" w:rsidRPr="008868FF" w:rsidRDefault="008868FF" w:rsidP="008868FF">
      <w:pPr>
        <w:spacing w:before="120"/>
        <w:rPr>
          <w:lang w:val="sr-Latn-BA"/>
        </w:rPr>
      </w:pPr>
      <w:r w:rsidRPr="0062140C">
        <w:rPr>
          <w:lang w:val="sr-Cyrl-BA"/>
        </w:rPr>
        <w:t>Проф. др Свјетлана Стоисављевић Шатара</w:t>
      </w:r>
    </w:p>
    <w:sectPr w:rsidR="00991A57" w:rsidRPr="008868FF" w:rsidSect="00E41B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301858952">
    <w:abstractNumId w:val="0"/>
  </w:num>
  <w:num w:numId="2" w16cid:durableId="505943818">
    <w:abstractNumId w:val="0"/>
  </w:num>
  <w:num w:numId="3" w16cid:durableId="140714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EB"/>
    <w:rsid w:val="0008528C"/>
    <w:rsid w:val="000913AD"/>
    <w:rsid w:val="000A3E0E"/>
    <w:rsid w:val="000E1913"/>
    <w:rsid w:val="00144430"/>
    <w:rsid w:val="0017292E"/>
    <w:rsid w:val="002B0B33"/>
    <w:rsid w:val="002C4A01"/>
    <w:rsid w:val="003503B0"/>
    <w:rsid w:val="00353A9E"/>
    <w:rsid w:val="003C003B"/>
    <w:rsid w:val="003D0D2D"/>
    <w:rsid w:val="00416BF2"/>
    <w:rsid w:val="00446B06"/>
    <w:rsid w:val="00447046"/>
    <w:rsid w:val="00516FD1"/>
    <w:rsid w:val="00552EE2"/>
    <w:rsid w:val="00556BE2"/>
    <w:rsid w:val="005A33EB"/>
    <w:rsid w:val="00612900"/>
    <w:rsid w:val="00631B39"/>
    <w:rsid w:val="00634D43"/>
    <w:rsid w:val="00657F82"/>
    <w:rsid w:val="006640EC"/>
    <w:rsid w:val="006812ED"/>
    <w:rsid w:val="006923D6"/>
    <w:rsid w:val="006B1BF1"/>
    <w:rsid w:val="006B4531"/>
    <w:rsid w:val="006F3906"/>
    <w:rsid w:val="0073038F"/>
    <w:rsid w:val="008623A3"/>
    <w:rsid w:val="008868FF"/>
    <w:rsid w:val="00895D0B"/>
    <w:rsid w:val="008A6717"/>
    <w:rsid w:val="008E4ED1"/>
    <w:rsid w:val="00973DD2"/>
    <w:rsid w:val="00991A57"/>
    <w:rsid w:val="00A027DC"/>
    <w:rsid w:val="00A11FEE"/>
    <w:rsid w:val="00A905DB"/>
    <w:rsid w:val="00B4514B"/>
    <w:rsid w:val="00B47741"/>
    <w:rsid w:val="00B953C7"/>
    <w:rsid w:val="00CD37F1"/>
    <w:rsid w:val="00CD6229"/>
    <w:rsid w:val="00CF3E49"/>
    <w:rsid w:val="00CF5002"/>
    <w:rsid w:val="00D205E7"/>
    <w:rsid w:val="00D32A7A"/>
    <w:rsid w:val="00D715F4"/>
    <w:rsid w:val="00D87D78"/>
    <w:rsid w:val="00DC1FA3"/>
    <w:rsid w:val="00E266FB"/>
    <w:rsid w:val="00E41BEB"/>
    <w:rsid w:val="00E525DD"/>
    <w:rsid w:val="00F421EA"/>
    <w:rsid w:val="00F64777"/>
    <w:rsid w:val="00F86039"/>
    <w:rsid w:val="00FE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A8512"/>
  <w15:chartTrackingRefBased/>
  <w15:docId w15:val="{E99B82AF-E56F-4004-8BDA-A1E080B3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E41BE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41BEB"/>
    <w:rPr>
      <w:rFonts w:ascii="Calibri Light" w:eastAsia="Times New Roman" w:hAnsi="Calibri Light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unhideWhenUsed/>
    <w:rsid w:val="00E41BEB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41BE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41BEB"/>
    <w:pPr>
      <w:ind w:left="720"/>
      <w:contextualSpacing/>
    </w:pPr>
    <w:rPr>
      <w:rFonts w:eastAsia="Calibri"/>
      <w:sz w:val="24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D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</dc:creator>
  <cp:keywords/>
  <dc:description/>
  <cp:lastModifiedBy>Korisnik</cp:lastModifiedBy>
  <cp:revision>8</cp:revision>
  <cp:lastPrinted>2020-02-13T11:23:00Z</cp:lastPrinted>
  <dcterms:created xsi:type="dcterms:W3CDTF">2023-10-30T12:51:00Z</dcterms:created>
  <dcterms:modified xsi:type="dcterms:W3CDTF">2025-10-06T09:41:00Z</dcterms:modified>
</cp:coreProperties>
</file>