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C14C97" w:rsidP="00376ACD">
            <w:pPr>
              <w:jc w:val="center"/>
              <w:rPr>
                <w:sz w:val="32"/>
                <w:szCs w:val="32"/>
                <w:lang w:val="sr-Cyrl-BA"/>
              </w:rPr>
            </w:pPr>
            <w:r w:rsidRPr="002C7CFA">
              <w:rPr>
                <w:sz w:val="32"/>
                <w:szCs w:val="32"/>
                <w:lang w:val="sr-Cyrl-BA"/>
              </w:rPr>
              <w:t>М</w:t>
            </w:r>
            <w:r w:rsidR="00224A97">
              <w:rPr>
                <w:sz w:val="32"/>
                <w:szCs w:val="32"/>
                <w:lang w:val="sr-Cyrl-BA"/>
              </w:rPr>
              <w:t xml:space="preserve">ЕДИЦИНСКИ </w:t>
            </w:r>
            <w:r w:rsidRPr="002C7CFA">
              <w:rPr>
                <w:sz w:val="32"/>
                <w:szCs w:val="32"/>
                <w:lang w:val="sr-Cyrl-BA"/>
              </w:rPr>
              <w:t>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224A97">
              <w:rPr>
                <w:sz w:val="32"/>
                <w:szCs w:val="32"/>
                <w:lang w:val="sr-Cyrl-BA"/>
              </w:rPr>
              <w:t xml:space="preserve"> инфективне болести са специјалном епидемиологијом</w:t>
            </w:r>
            <w:r>
              <w:rPr>
                <w:sz w:val="32"/>
                <w:szCs w:val="32"/>
                <w:lang w:val="sr-Cyrl-BA"/>
              </w:rPr>
              <w:t xml:space="preserve"> 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BD2734" w:rsidP="00F4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F44140">
              <w:rPr>
                <w:lang w:val="sr-Latn-BA"/>
              </w:rPr>
              <w:t>5</w:t>
            </w:r>
            <w:r w:rsidR="008B1B16">
              <w:rPr>
                <w:lang w:val="sr-Cyrl-BA"/>
              </w:rPr>
              <w:t>/20</w:t>
            </w:r>
            <w:r w:rsidR="00F0780E">
              <w:t>2</w:t>
            </w:r>
            <w:r w:rsidR="00F44140"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Default="00224A9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Инфективне болести са специјалном епидемиологијом</w:t>
            </w:r>
          </w:p>
        </w:tc>
        <w:tc>
          <w:tcPr>
            <w:tcW w:w="1440" w:type="dxa"/>
            <w:vAlign w:val="center"/>
          </w:tcPr>
          <w:p w:rsidR="008B1B16" w:rsidRDefault="008B1B16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8B1B16" w:rsidRDefault="00224A9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152" w:type="dxa"/>
            <w:vAlign w:val="center"/>
          </w:tcPr>
          <w:p w:rsidR="008B1B16" w:rsidRPr="00677782" w:rsidRDefault="00677782" w:rsidP="00EC04F7">
            <w:pPr>
              <w:jc w:val="center"/>
              <w:rPr>
                <w:lang w:val="sr-Cyrl-BA"/>
              </w:rPr>
            </w:pPr>
            <w:proofErr w:type="spellStart"/>
            <w:r w:rsidRPr="00677782">
              <w:t>основни</w:t>
            </w:r>
            <w:proofErr w:type="spellEnd"/>
          </w:p>
        </w:tc>
        <w:tc>
          <w:tcPr>
            <w:tcW w:w="1152" w:type="dxa"/>
            <w:vAlign w:val="center"/>
          </w:tcPr>
          <w:p w:rsidR="008B1B16" w:rsidRPr="00224A97" w:rsidRDefault="00224A97" w:rsidP="00224A97">
            <w:pPr>
              <w:jc w:val="center"/>
              <w:rPr>
                <w:lang w:val="sr-Cyrl-BA"/>
              </w:rPr>
            </w:pPr>
            <w:r w:rsidRPr="00224A97"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8B1B16" w:rsidRPr="00224A97" w:rsidRDefault="0067778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  <w:r>
              <w:rPr>
                <w:lang w:val="sr-Cyrl-BA"/>
              </w:rPr>
              <w:t xml:space="preserve"> и </w:t>
            </w:r>
            <w:r>
              <w:rPr>
                <w:lang w:val="sr-Latn-BA"/>
              </w:rPr>
              <w:t>VIII</w:t>
            </w:r>
          </w:p>
        </w:tc>
        <w:tc>
          <w:tcPr>
            <w:tcW w:w="1152" w:type="dxa"/>
            <w:vAlign w:val="center"/>
          </w:tcPr>
          <w:p w:rsidR="008B1B16" w:rsidRPr="00984572" w:rsidRDefault="00993D51" w:rsidP="00EC04F7">
            <w:pPr>
              <w:jc w:val="center"/>
            </w:pPr>
            <w:r>
              <w:t>-</w:t>
            </w:r>
          </w:p>
        </w:tc>
        <w:tc>
          <w:tcPr>
            <w:tcW w:w="1152" w:type="dxa"/>
            <w:vAlign w:val="center"/>
          </w:tcPr>
          <w:p w:rsidR="008B1B16" w:rsidRPr="000541CD" w:rsidRDefault="00993D51" w:rsidP="00224A9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-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224A97" w:rsidRPr="00224A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224A9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2C7CF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BE6390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F4384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Pr="00224A97" w:rsidRDefault="00BE6390" w:rsidP="00C1198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Наставник</w:t>
            </w:r>
          </w:p>
        </w:tc>
      </w:tr>
      <w:tr w:rsidR="00320CBE" w:rsidRPr="00224A97" w:rsidTr="00853C40">
        <w:trPr>
          <w:jc w:val="center"/>
        </w:trPr>
        <w:tc>
          <w:tcPr>
            <w:tcW w:w="1120" w:type="dxa"/>
            <w:vAlign w:val="center"/>
          </w:tcPr>
          <w:p w:rsidR="00320CBE" w:rsidRPr="00224A97" w:rsidRDefault="00320CBE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320CBE" w:rsidRPr="00224A97" w:rsidRDefault="00320CBE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П1</w:t>
            </w:r>
          </w:p>
        </w:tc>
        <w:tc>
          <w:tcPr>
            <w:tcW w:w="3119" w:type="dxa"/>
          </w:tcPr>
          <w:p w:rsidR="00320CBE" w:rsidRPr="00320CBE" w:rsidRDefault="00320CBE" w:rsidP="00320CBE">
            <w:pPr>
              <w:rPr>
                <w:rFonts w:cs="Times New Roman"/>
                <w:szCs w:val="24"/>
                <w:lang w:val="sr-Latn-CS"/>
              </w:rPr>
            </w:pPr>
            <w:r w:rsidRPr="00320CBE">
              <w:rPr>
                <w:rFonts w:cs="Times New Roman"/>
                <w:szCs w:val="24"/>
                <w:lang w:val="sr-Latn-CS"/>
              </w:rPr>
              <w:t>Uvod u infektivne bolesti i imunoprofilaksa</w:t>
            </w:r>
          </w:p>
        </w:tc>
        <w:tc>
          <w:tcPr>
            <w:tcW w:w="1407" w:type="dxa"/>
            <w:vAlign w:val="center"/>
          </w:tcPr>
          <w:p w:rsidR="00320CBE" w:rsidRPr="00224A97" w:rsidRDefault="003053DC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320CBE" w:rsidRPr="00224A97" w:rsidRDefault="00984572" w:rsidP="00707E0D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</w:t>
            </w:r>
            <w:r w:rsidR="00F44140">
              <w:rPr>
                <w:rFonts w:cs="Times New Roman"/>
                <w:szCs w:val="24"/>
                <w:lang w:val="sr-Cyrl-BA"/>
              </w:rPr>
              <w:t>0</w:t>
            </w:r>
            <w:r w:rsidR="00320CBE" w:rsidRPr="00224A97">
              <w:rPr>
                <w:rFonts w:cs="Times New Roman"/>
                <w:szCs w:val="24"/>
                <w:lang w:val="sr-Latn-CS"/>
              </w:rPr>
              <w:t>.</w:t>
            </w:r>
            <w:r w:rsidR="00F0780E">
              <w:rPr>
                <w:rFonts w:cs="Times New Roman"/>
                <w:szCs w:val="24"/>
                <w:lang w:val="sr-Latn-CS"/>
              </w:rPr>
              <w:t>1</w:t>
            </w:r>
            <w:r w:rsidR="003053DC">
              <w:rPr>
                <w:rFonts w:cs="Times New Roman"/>
                <w:szCs w:val="24"/>
                <w:lang w:val="sr-Cyrl-BA"/>
              </w:rPr>
              <w:t>0</w:t>
            </w:r>
            <w:r w:rsidR="003053DC">
              <w:rPr>
                <w:rFonts w:cs="Times New Roman"/>
                <w:szCs w:val="24"/>
                <w:lang w:val="sr-Latn-CS"/>
              </w:rPr>
              <w:t>.202</w:t>
            </w:r>
            <w:r w:rsidR="00F44140">
              <w:rPr>
                <w:rFonts w:cs="Times New Roman"/>
                <w:szCs w:val="24"/>
                <w:lang w:val="sr-Latn-CS"/>
              </w:rPr>
              <w:t>5</w:t>
            </w:r>
            <w:r w:rsidR="00320CBE"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320CBE" w:rsidRPr="00984572" w:rsidRDefault="00984572" w:rsidP="00F44140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 w:rsidR="00F44140"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 w:rsidR="00F44140">
              <w:rPr>
                <w:rFonts w:cs="Times New Roman"/>
                <w:szCs w:val="24"/>
                <w:lang w:val="sr-Latn-CS"/>
              </w:rPr>
              <w:t>9</w:t>
            </w:r>
            <w:r w:rsidR="00F44140"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984572" w:rsidRPr="00984572" w:rsidRDefault="00984572" w:rsidP="00984572">
            <w:pPr>
              <w:ind w:right="57"/>
              <w:jc w:val="center"/>
              <w:rPr>
                <w:rFonts w:cs="Times New Roman"/>
                <w:szCs w:val="24"/>
                <w:shd w:val="clear" w:color="auto" w:fill="FFFFFF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320CBE" w:rsidRPr="00224A97" w:rsidRDefault="00320CBE" w:rsidP="00F64DAB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320CBE" w:rsidRPr="00224A97" w:rsidRDefault="003053DC" w:rsidP="00F64DAB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Проф. Др А.Верхаз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П2</w:t>
            </w:r>
          </w:p>
        </w:tc>
        <w:tc>
          <w:tcPr>
            <w:tcW w:w="3119" w:type="dxa"/>
          </w:tcPr>
          <w:p w:rsidR="00D24F46" w:rsidRDefault="00D24F46" w:rsidP="00222C0E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707E0D">
              <w:rPr>
                <w:rFonts w:cs="Times New Roman"/>
                <w:color w:val="000000" w:themeColor="text1"/>
                <w:szCs w:val="24"/>
              </w:rPr>
              <w:t>Antimikrobna</w:t>
            </w:r>
            <w:proofErr w:type="spellEnd"/>
            <w:r w:rsidRPr="00707E0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707E0D">
              <w:rPr>
                <w:rFonts w:cs="Times New Roman"/>
                <w:color w:val="000000" w:themeColor="text1"/>
                <w:szCs w:val="24"/>
              </w:rPr>
              <w:t>terapija</w:t>
            </w:r>
            <w:proofErr w:type="spellEnd"/>
            <w:r w:rsidRPr="00707E0D">
              <w:rPr>
                <w:rFonts w:cs="Times New Roman"/>
                <w:color w:val="000000" w:themeColor="text1"/>
                <w:szCs w:val="24"/>
              </w:rPr>
              <w:t xml:space="preserve"> u </w:t>
            </w:r>
            <w:proofErr w:type="spellStart"/>
            <w:r w:rsidRPr="00707E0D">
              <w:rPr>
                <w:rFonts w:cs="Times New Roman"/>
                <w:color w:val="000000" w:themeColor="text1"/>
                <w:szCs w:val="24"/>
              </w:rPr>
              <w:t>infektologiji</w:t>
            </w:r>
            <w:proofErr w:type="spellEnd"/>
            <w:r w:rsidRPr="00707E0D">
              <w:rPr>
                <w:rFonts w:cs="Times New Roman"/>
                <w:color w:val="000000" w:themeColor="text1"/>
                <w:szCs w:val="24"/>
              </w:rPr>
              <w:t xml:space="preserve">  </w:t>
            </w:r>
          </w:p>
          <w:p w:rsidR="00222C0E" w:rsidRPr="00320CBE" w:rsidRDefault="00222C0E" w:rsidP="00222C0E">
            <w:pPr>
              <w:rPr>
                <w:rFonts w:cs="Times New Roman"/>
                <w:szCs w:val="24"/>
                <w:lang w:val="sr-Latn-CS"/>
              </w:rPr>
            </w:pP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224A97" w:rsidRDefault="00F44140" w:rsidP="00222C0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17</w:t>
            </w:r>
            <w:r w:rsidR="00222C0E">
              <w:rPr>
                <w:rFonts w:cs="Times New Roman"/>
                <w:szCs w:val="24"/>
                <w:lang w:val="sr-Latn-CS"/>
              </w:rPr>
              <w:t>.10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222C0E" w:rsidRPr="00224A97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984572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823FC4" w:rsidP="00222C0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Доц. Др. Т.Рогановић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П3</w:t>
            </w:r>
          </w:p>
        </w:tc>
        <w:tc>
          <w:tcPr>
            <w:tcW w:w="3119" w:type="dxa"/>
          </w:tcPr>
          <w:p w:rsidR="00222C0E" w:rsidRPr="00320CBE" w:rsidRDefault="00D24F46" w:rsidP="00222C0E">
            <w:pPr>
              <w:rPr>
                <w:rFonts w:cs="Times New Roman"/>
                <w:szCs w:val="24"/>
                <w:lang w:val="sr-Latn-BA"/>
              </w:rPr>
            </w:pPr>
            <w:r w:rsidRPr="00320CBE">
              <w:rPr>
                <w:rFonts w:eastAsia="Calibri" w:cs="Times New Roman"/>
                <w:szCs w:val="24"/>
                <w:lang w:val="sr-Latn-CS"/>
              </w:rPr>
              <w:t>Opšti infektivni sindrom, osnovi dijagnostike i terapije infektivnih bole</w:t>
            </w:r>
            <w:r>
              <w:rPr>
                <w:rFonts w:eastAsia="Calibri" w:cs="Times New Roman"/>
                <w:szCs w:val="24"/>
                <w:lang w:val="sr-Latn-CS"/>
              </w:rPr>
              <w:t>sti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3053DC" w:rsidRDefault="00F44140" w:rsidP="00222C0E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</w:t>
            </w:r>
            <w:r w:rsidR="00222C0E">
              <w:rPr>
                <w:rFonts w:cs="Times New Roman"/>
                <w:szCs w:val="24"/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:rsidR="00222C0E" w:rsidRPr="00B05BA3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984572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EB4D10" w:rsidP="00222C0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222C0E" w:rsidP="00222C0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Проф. Др А.Верхаз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222C0E" w:rsidRPr="00707E0D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707E0D">
              <w:rPr>
                <w:rFonts w:cs="Times New Roman"/>
                <w:szCs w:val="24"/>
                <w:lang w:val="sr-Cyrl-BA"/>
              </w:rPr>
              <w:t>П4</w:t>
            </w:r>
          </w:p>
        </w:tc>
        <w:tc>
          <w:tcPr>
            <w:tcW w:w="3119" w:type="dxa"/>
          </w:tcPr>
          <w:p w:rsidR="00222C0E" w:rsidRPr="00707E0D" w:rsidRDefault="00D24F46" w:rsidP="00984572">
            <w:pPr>
              <w:rPr>
                <w:rFonts w:cs="Times New Roman"/>
                <w:color w:val="000000" w:themeColor="text1"/>
                <w:szCs w:val="24"/>
              </w:rPr>
            </w:pPr>
            <w:r w:rsidRPr="00320CBE">
              <w:rPr>
                <w:rFonts w:cs="Times New Roman"/>
                <w:szCs w:val="24"/>
                <w:lang w:val="sr-Latn-CS"/>
              </w:rPr>
              <w:t>Temperatura nepoznatog uzroka; dijagnostički i terapijski pristup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3053DC" w:rsidRDefault="00F44140" w:rsidP="00F44140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</w:t>
            </w:r>
            <w:r w:rsidR="00DD769E">
              <w:rPr>
                <w:rFonts w:cs="Times New Roman"/>
                <w:szCs w:val="24"/>
                <w:lang w:val="sr-Latn-BA"/>
              </w:rPr>
              <w:t>1</w:t>
            </w:r>
            <w:r w:rsidR="00222C0E">
              <w:rPr>
                <w:rFonts w:cs="Times New Roman"/>
                <w:szCs w:val="24"/>
                <w:lang w:val="sr-Cyrl-BA"/>
              </w:rPr>
              <w:t>.1</w:t>
            </w:r>
            <w:r>
              <w:rPr>
                <w:rFonts w:cs="Times New Roman"/>
                <w:szCs w:val="24"/>
                <w:lang w:val="sr-Latn-BA"/>
              </w:rPr>
              <w:t>0</w:t>
            </w:r>
            <w:r w:rsidR="00222C0E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22C0E" w:rsidRDefault="00F44140" w:rsidP="00222C0E">
            <w:pPr>
              <w:jc w:val="center"/>
              <w:rPr>
                <w:rFonts w:cs="Times New Roman"/>
                <w:szCs w:val="24"/>
                <w:lang w:val="sr-Latn-CS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Latn-CS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EB4D10" w:rsidP="00222C0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D24F46" w:rsidP="00D24F46">
            <w:pPr>
              <w:ind w:left="57" w:right="57"/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Проф. Др А.Верхаз 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П5</w:t>
            </w:r>
          </w:p>
        </w:tc>
        <w:tc>
          <w:tcPr>
            <w:tcW w:w="3119" w:type="dxa"/>
          </w:tcPr>
          <w:p w:rsidR="00704EF5" w:rsidRPr="00B32AA1" w:rsidRDefault="00D24F46" w:rsidP="00D24F46">
            <w:pPr>
              <w:rPr>
                <w:rFonts w:cs="Times New Roman"/>
                <w:szCs w:val="24"/>
              </w:rPr>
            </w:pPr>
            <w:r w:rsidRPr="00320CBE">
              <w:rPr>
                <w:rFonts w:cs="Times New Roman"/>
                <w:szCs w:val="24"/>
                <w:lang w:val="sr-Latn-CS"/>
              </w:rPr>
              <w:t>Infektivna mononukleo</w:t>
            </w:r>
            <w:r>
              <w:rPr>
                <w:rFonts w:cs="Times New Roman"/>
                <w:szCs w:val="24"/>
                <w:lang w:val="sr-Latn-CS"/>
              </w:rPr>
              <w:t>za, CMV infekcija, toxoplasmosis</w:t>
            </w:r>
            <w:r w:rsidRPr="00320CBE">
              <w:rPr>
                <w:rFonts w:cs="Times New Roman"/>
                <w:szCs w:val="24"/>
                <w:lang w:val="sr-Latn-CS"/>
              </w:rPr>
              <w:t xml:space="preserve">                        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224A97" w:rsidRDefault="00F44140" w:rsidP="00222C0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07</w:t>
            </w:r>
            <w:r w:rsidR="00222C0E">
              <w:rPr>
                <w:rFonts w:cs="Times New Roman"/>
                <w:szCs w:val="24"/>
                <w:lang w:val="sr-Latn-CS"/>
              </w:rPr>
              <w:t>.11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222C0E" w:rsidRDefault="00F44140" w:rsidP="00222C0E">
            <w:pPr>
              <w:jc w:val="center"/>
              <w:rPr>
                <w:rFonts w:cs="Times New Roman"/>
                <w:szCs w:val="24"/>
                <w:lang w:val="sr-Latn-CS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Latn-CS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EB4D10" w:rsidP="00222C0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D24F46" w:rsidP="00704EF5">
            <w:pPr>
              <w:ind w:left="57" w:right="57"/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Cyrl-BA"/>
              </w:rPr>
              <w:t>Доц. Др. Т.Рогановић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П6</w:t>
            </w:r>
          </w:p>
        </w:tc>
        <w:tc>
          <w:tcPr>
            <w:tcW w:w="3119" w:type="dxa"/>
          </w:tcPr>
          <w:p w:rsidR="00222C0E" w:rsidRPr="00320CBE" w:rsidRDefault="00704EF5" w:rsidP="00ED17F7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BA"/>
              </w:rPr>
              <w:t>Osipne groznice: uvod, v</w:t>
            </w:r>
            <w:r w:rsidRPr="00320CBE">
              <w:rPr>
                <w:rFonts w:cs="Times New Roman"/>
                <w:szCs w:val="24"/>
                <w:lang w:val="sr-Latn-CS"/>
              </w:rPr>
              <w:t xml:space="preserve">aricella, infekcija parvovirus B19, Exanthema subitum                                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Default="00222C0E" w:rsidP="00222C0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</w:t>
            </w:r>
            <w:r w:rsidR="00F44140">
              <w:rPr>
                <w:rFonts w:cs="Times New Roman"/>
                <w:szCs w:val="24"/>
                <w:lang w:val="sr-Latn-CS"/>
              </w:rPr>
              <w:t>4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11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 xml:space="preserve"> </w:t>
            </w:r>
          </w:p>
          <w:p w:rsidR="00222C0E" w:rsidRPr="00224A97" w:rsidRDefault="00222C0E" w:rsidP="00222C0E">
            <w:pPr>
              <w:rPr>
                <w:rFonts w:cs="Times New Roman"/>
                <w:szCs w:val="24"/>
                <w:lang w:val="sr-Latn-CS"/>
              </w:rPr>
            </w:pPr>
          </w:p>
        </w:tc>
        <w:tc>
          <w:tcPr>
            <w:tcW w:w="1531" w:type="dxa"/>
            <w:vAlign w:val="center"/>
          </w:tcPr>
          <w:p w:rsidR="00222C0E" w:rsidRPr="00224A97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704EF5" w:rsidP="00222C0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Доц. Др. Т.Рогановић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П7</w:t>
            </w:r>
          </w:p>
        </w:tc>
        <w:tc>
          <w:tcPr>
            <w:tcW w:w="3119" w:type="dxa"/>
          </w:tcPr>
          <w:p w:rsidR="00222C0E" w:rsidRPr="00320CBE" w:rsidRDefault="00ED17F7" w:rsidP="00222C0E">
            <w:pPr>
              <w:rPr>
                <w:rFonts w:cs="Times New Roman"/>
                <w:szCs w:val="24"/>
                <w:lang w:val="sr-Latn-CS"/>
              </w:rPr>
            </w:pPr>
            <w:r w:rsidRPr="00320CBE">
              <w:rPr>
                <w:rFonts w:cs="Times New Roman"/>
                <w:szCs w:val="24"/>
                <w:lang w:val="sr-Latn-CS"/>
              </w:rPr>
              <w:t>Scarlatina</w:t>
            </w:r>
            <w:r>
              <w:rPr>
                <w:rFonts w:cs="Times New Roman"/>
                <w:szCs w:val="24"/>
                <w:lang w:val="sr-Latn-CS"/>
              </w:rPr>
              <w:t>, morbilli, rubeola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224A97" w:rsidRDefault="00F44140" w:rsidP="00222C0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28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  <w:r w:rsidR="00222C0E">
              <w:rPr>
                <w:rFonts w:cs="Times New Roman"/>
                <w:szCs w:val="24"/>
                <w:lang w:val="sr-Latn-CS"/>
              </w:rPr>
              <w:t>11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222C0E" w:rsidRPr="00224A97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D24F46" w:rsidP="00222C0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Проф. Др А.Верхаз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П8</w:t>
            </w:r>
          </w:p>
        </w:tc>
        <w:tc>
          <w:tcPr>
            <w:tcW w:w="3119" w:type="dxa"/>
          </w:tcPr>
          <w:p w:rsidR="00ED17F7" w:rsidRDefault="00ED17F7" w:rsidP="00222C0E">
            <w:pPr>
              <w:rPr>
                <w:rFonts w:cs="Times New Roman"/>
                <w:color w:val="000000" w:themeColor="text1"/>
                <w:szCs w:val="24"/>
                <w:lang w:val="sr-Latn-CS"/>
              </w:rPr>
            </w:pPr>
            <w:r w:rsidRPr="00320CBE">
              <w:rPr>
                <w:rFonts w:cs="Times New Roman"/>
                <w:color w:val="000000" w:themeColor="text1"/>
                <w:szCs w:val="24"/>
                <w:lang w:val="sr-Latn-CS"/>
              </w:rPr>
              <w:t xml:space="preserve">HIV infekcija, epidemiologija, </w:t>
            </w:r>
            <w:r>
              <w:rPr>
                <w:rFonts w:cs="Times New Roman"/>
                <w:color w:val="000000" w:themeColor="text1"/>
                <w:szCs w:val="24"/>
                <w:lang w:val="sr-Latn-BA"/>
              </w:rPr>
              <w:t xml:space="preserve">imunopatologija, </w:t>
            </w:r>
            <w:r>
              <w:rPr>
                <w:rFonts w:cs="Times New Roman"/>
                <w:color w:val="000000" w:themeColor="text1"/>
                <w:szCs w:val="24"/>
                <w:lang w:val="sr-Latn-CS"/>
              </w:rPr>
              <w:t>klinička slika</w:t>
            </w:r>
          </w:p>
          <w:p w:rsidR="00222C0E" w:rsidRPr="007440C6" w:rsidRDefault="007440C6" w:rsidP="00222C0E">
            <w:pPr>
              <w:rPr>
                <w:rFonts w:cs="Times New Roman"/>
                <w:szCs w:val="24"/>
                <w:lang w:val="sr-Latn-CS"/>
              </w:rPr>
            </w:pPr>
            <w:r w:rsidRPr="007440C6">
              <w:rPr>
                <w:rFonts w:cs="Times New Roman"/>
                <w:color w:val="000000" w:themeColor="text1"/>
                <w:szCs w:val="24"/>
                <w:lang w:val="sr-Latn-CS"/>
              </w:rPr>
              <w:t>dijagnostika i terapija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224A97" w:rsidRDefault="00F44140" w:rsidP="00DD769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Cyrl-BA"/>
              </w:rPr>
              <w:t>05</w:t>
            </w:r>
            <w:r w:rsidR="00222C0E">
              <w:rPr>
                <w:rFonts w:cs="Times New Roman"/>
                <w:szCs w:val="24"/>
                <w:lang w:val="sr-Latn-CS"/>
              </w:rPr>
              <w:t>.1</w:t>
            </w:r>
            <w:r>
              <w:rPr>
                <w:rFonts w:cs="Times New Roman"/>
                <w:szCs w:val="24"/>
                <w:lang w:val="sr-Cyrl-BA"/>
              </w:rPr>
              <w:t>2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222C0E" w:rsidRPr="00224A97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823FC4" w:rsidP="00222C0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Проф. Др А.Верхаз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П9</w:t>
            </w:r>
          </w:p>
        </w:tc>
        <w:tc>
          <w:tcPr>
            <w:tcW w:w="3119" w:type="dxa"/>
          </w:tcPr>
          <w:p w:rsidR="00222C0E" w:rsidRPr="009723ED" w:rsidRDefault="007440C6" w:rsidP="007440C6">
            <w:pPr>
              <w:rPr>
                <w:rFonts w:cs="Times New Roman"/>
                <w:szCs w:val="24"/>
                <w:lang w:val="sr-Latn-CS"/>
              </w:rPr>
            </w:pPr>
            <w:r w:rsidRPr="00320CBE">
              <w:rPr>
                <w:rFonts w:cs="Times New Roman"/>
                <w:szCs w:val="24"/>
                <w:lang w:val="sr-Latn-CS"/>
              </w:rPr>
              <w:t>I</w:t>
            </w:r>
            <w:r w:rsidR="00823FC4">
              <w:rPr>
                <w:rFonts w:cs="Times New Roman"/>
                <w:szCs w:val="24"/>
                <w:lang w:val="sr-Latn-CS"/>
              </w:rPr>
              <w:t>nfluenza, SARS, MERS, Avian influenza</w:t>
            </w:r>
            <w:bookmarkStart w:id="0" w:name="_GoBack"/>
            <w:bookmarkEnd w:id="0"/>
            <w:r w:rsidRPr="00320CBE">
              <w:rPr>
                <w:rFonts w:cs="Times New Roman"/>
                <w:szCs w:val="24"/>
                <w:lang w:val="sr-Latn-CS"/>
              </w:rPr>
              <w:t xml:space="preserve">                    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224A97" w:rsidRDefault="00F44140" w:rsidP="00DD769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12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  <w:r w:rsidR="00222C0E">
              <w:rPr>
                <w:rFonts w:cs="Times New Roman"/>
                <w:szCs w:val="24"/>
                <w:lang w:val="sr-Latn-CS"/>
              </w:rPr>
              <w:t>12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222C0E" w:rsidRPr="00B05BA3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EB4D10" w:rsidP="00222C0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D24F46" w:rsidP="00D24F46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Доц. Др. Т.Рогановић</w:t>
            </w:r>
            <w:r>
              <w:rPr>
                <w:rFonts w:cs="Times New Roman"/>
                <w:szCs w:val="24"/>
                <w:lang w:val="sr-Cyrl-BA"/>
              </w:rPr>
              <w:t xml:space="preserve"> 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П10</w:t>
            </w:r>
          </w:p>
        </w:tc>
        <w:tc>
          <w:tcPr>
            <w:tcW w:w="3119" w:type="dxa"/>
          </w:tcPr>
          <w:p w:rsidR="007440C6" w:rsidRDefault="007440C6" w:rsidP="002743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sr-Latn-CS"/>
              </w:rPr>
              <w:t>Pneumonije tipične i atipične, Covid19, pandemija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222C0E" w:rsidRPr="00320CBE" w:rsidRDefault="00222C0E" w:rsidP="0027434A">
            <w:pPr>
              <w:rPr>
                <w:rFonts w:cs="Times New Roman"/>
                <w:color w:val="000000" w:themeColor="text1"/>
                <w:szCs w:val="24"/>
                <w:lang w:val="sr-Latn-CS"/>
              </w:rPr>
            </w:pP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224A97" w:rsidRDefault="00F44140" w:rsidP="00222C0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19</w:t>
            </w:r>
            <w:r w:rsidR="00222C0E">
              <w:rPr>
                <w:rFonts w:cs="Times New Roman"/>
                <w:szCs w:val="24"/>
                <w:lang w:val="sr-Latn-CS"/>
              </w:rPr>
              <w:t>.12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222C0E" w:rsidRPr="00224A97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D24F46" w:rsidP="00222C0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Проф. Др А.Верхаз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П11</w:t>
            </w:r>
          </w:p>
        </w:tc>
        <w:tc>
          <w:tcPr>
            <w:tcW w:w="3119" w:type="dxa"/>
          </w:tcPr>
          <w:p w:rsidR="00222C0E" w:rsidRPr="00320CBE" w:rsidRDefault="007B2F15" w:rsidP="007440C6">
            <w:pPr>
              <w:rPr>
                <w:rFonts w:cs="Times New Roman"/>
                <w:szCs w:val="24"/>
                <w:lang w:val="sr-Latn-CS"/>
              </w:rPr>
            </w:pPr>
            <w:r w:rsidRPr="0050112D">
              <w:rPr>
                <w:rFonts w:cs="Times New Roman"/>
                <w:szCs w:val="24"/>
                <w:lang w:val="sr-Latn-CS"/>
              </w:rPr>
              <w:t>Infekcije kod imuno</w:t>
            </w:r>
            <w:r>
              <w:rPr>
                <w:rFonts w:cs="Times New Roman"/>
                <w:szCs w:val="24"/>
                <w:lang w:val="sr-Cyrl-BA"/>
              </w:rPr>
              <w:t>-</w:t>
            </w:r>
            <w:r w:rsidRPr="0050112D">
              <w:rPr>
                <w:rFonts w:cs="Times New Roman"/>
                <w:szCs w:val="24"/>
                <w:lang w:val="sr-Latn-CS"/>
              </w:rPr>
              <w:t>kompromitovanih bolesnika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224A97" w:rsidRDefault="00F44140" w:rsidP="00222C0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26</w:t>
            </w:r>
            <w:r w:rsidR="00222C0E">
              <w:rPr>
                <w:rFonts w:cs="Times New Roman"/>
                <w:szCs w:val="24"/>
                <w:lang w:val="sr-Latn-CS"/>
              </w:rPr>
              <w:t>.12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222C0E" w:rsidRPr="00224A97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E65F55" w:rsidRDefault="007B2F15" w:rsidP="00222C0E">
            <w:pPr>
              <w:ind w:left="57" w:right="57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Доц.</w:t>
            </w:r>
            <w:r>
              <w:rPr>
                <w:rFonts w:cs="Times New Roman"/>
                <w:szCs w:val="24"/>
                <w:lang w:val="sr-Cyrl-BA"/>
              </w:rPr>
              <w:t xml:space="preserve"> Др. Т.Рогановић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П12</w:t>
            </w:r>
          </w:p>
        </w:tc>
        <w:tc>
          <w:tcPr>
            <w:tcW w:w="3119" w:type="dxa"/>
          </w:tcPr>
          <w:p w:rsidR="007B2F15" w:rsidRDefault="007B2F15" w:rsidP="007B2F15">
            <w:pPr>
              <w:spacing w:before="240" w:after="120"/>
              <w:rPr>
                <w:b/>
                <w:sz w:val="28"/>
                <w:szCs w:val="28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Ikterični sindrom, akutni i hronični virusni hepatitisi, javno-zdravstveni značaj</w:t>
            </w:r>
          </w:p>
          <w:p w:rsidR="00222C0E" w:rsidRPr="00320CBE" w:rsidRDefault="00222C0E" w:rsidP="00916D52">
            <w:pPr>
              <w:rPr>
                <w:rFonts w:cs="Times New Roman"/>
                <w:szCs w:val="24"/>
                <w:lang w:val="sr-Latn-CS"/>
              </w:rPr>
            </w:pP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224A97" w:rsidRDefault="00F44140" w:rsidP="00DD769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02</w:t>
            </w:r>
            <w:r w:rsidR="00222C0E"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01</w:t>
            </w:r>
            <w:r w:rsidR="00DD769E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2026.</w:t>
            </w:r>
          </w:p>
        </w:tc>
        <w:tc>
          <w:tcPr>
            <w:tcW w:w="1531" w:type="dxa"/>
            <w:vAlign w:val="center"/>
          </w:tcPr>
          <w:p w:rsidR="00222C0E" w:rsidRPr="00224A97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222C0E" w:rsidP="00222C0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Проф. Др А.Верхаз</w:t>
            </w:r>
          </w:p>
        </w:tc>
      </w:tr>
      <w:tr w:rsidR="00222C0E" w:rsidRPr="00224A97" w:rsidTr="00853C40">
        <w:trPr>
          <w:jc w:val="center"/>
        </w:trPr>
        <w:tc>
          <w:tcPr>
            <w:tcW w:w="1120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224A97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224A97">
              <w:rPr>
                <w:rFonts w:cs="Times New Roman"/>
                <w:szCs w:val="24"/>
                <w:lang w:val="sr-Cyrl-BA"/>
              </w:rPr>
              <w:t>П13</w:t>
            </w:r>
          </w:p>
        </w:tc>
        <w:tc>
          <w:tcPr>
            <w:tcW w:w="3119" w:type="dxa"/>
          </w:tcPr>
          <w:p w:rsidR="00222C0E" w:rsidRPr="00320CBE" w:rsidRDefault="007B2F15" w:rsidP="00F44140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</w:rPr>
              <w:t>Hepatitis A, C, D, E</w:t>
            </w:r>
          </w:p>
        </w:tc>
        <w:tc>
          <w:tcPr>
            <w:tcW w:w="1407" w:type="dxa"/>
            <w:vAlign w:val="center"/>
          </w:tcPr>
          <w:p w:rsidR="00222C0E" w:rsidRPr="00224A97" w:rsidRDefault="00222C0E" w:rsidP="00222C0E">
            <w:pPr>
              <w:ind w:lef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222C0E" w:rsidRPr="003053DC" w:rsidRDefault="007B2F15" w:rsidP="009723ED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CS"/>
              </w:rPr>
              <w:t>16</w:t>
            </w:r>
            <w:r w:rsidR="00222C0E">
              <w:rPr>
                <w:rFonts w:cs="Times New Roman"/>
                <w:szCs w:val="24"/>
                <w:lang w:val="sr-Latn-CS"/>
              </w:rPr>
              <w:t>.01.</w:t>
            </w:r>
            <w:r w:rsidR="00005085">
              <w:rPr>
                <w:rFonts w:cs="Times New Roman"/>
                <w:szCs w:val="24"/>
                <w:lang w:val="sr-Cyrl-BA"/>
              </w:rPr>
              <w:t>202</w:t>
            </w:r>
            <w:r w:rsidR="00F44140">
              <w:rPr>
                <w:rFonts w:cs="Times New Roman"/>
                <w:szCs w:val="24"/>
                <w:lang w:val="sr-Cyrl-BA"/>
              </w:rPr>
              <w:t>6.</w:t>
            </w:r>
          </w:p>
        </w:tc>
        <w:tc>
          <w:tcPr>
            <w:tcW w:w="1531" w:type="dxa"/>
            <w:vAlign w:val="center"/>
          </w:tcPr>
          <w:p w:rsidR="00222C0E" w:rsidRPr="00224A97" w:rsidRDefault="00F44140" w:rsidP="00222C0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lang w:val="sr-Latn-CS"/>
              </w:rPr>
              <w:t>08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984572">
              <w:rPr>
                <w:rFonts w:cs="Times New Roman"/>
                <w:szCs w:val="24"/>
                <w:lang w:val="sr-Latn-CS"/>
              </w:rPr>
              <w:t xml:space="preserve"> do 0</w:t>
            </w:r>
            <w:r>
              <w:rPr>
                <w:rFonts w:cs="Times New Roman"/>
                <w:szCs w:val="24"/>
                <w:lang w:val="sr-Latn-CS"/>
              </w:rPr>
              <w:t>9</w:t>
            </w:r>
            <w:r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222C0E" w:rsidRPr="00224A97" w:rsidRDefault="00984572" w:rsidP="00222C0E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984572">
              <w:rPr>
                <w:rFonts w:cs="Times New Roman"/>
                <w:szCs w:val="24"/>
                <w:shd w:val="clear" w:color="auto" w:fill="FFFFFF"/>
                <w:lang w:val="sr-Cyrl-BA"/>
              </w:rPr>
              <w:t>Амфитеатар на клиници за гинекологију</w:t>
            </w:r>
          </w:p>
        </w:tc>
        <w:tc>
          <w:tcPr>
            <w:tcW w:w="379" w:type="dxa"/>
            <w:vAlign w:val="center"/>
          </w:tcPr>
          <w:p w:rsidR="00222C0E" w:rsidRPr="00224A97" w:rsidRDefault="00222C0E" w:rsidP="00222C0E">
            <w:pPr>
              <w:jc w:val="center"/>
              <w:rPr>
                <w:rFonts w:cs="Times New Roman"/>
                <w:szCs w:val="24"/>
              </w:rPr>
            </w:pPr>
            <w:r w:rsidRPr="00224A97">
              <w:rPr>
                <w:rFonts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22C0E" w:rsidRPr="00224A97" w:rsidRDefault="007B2F15" w:rsidP="007440C6">
            <w:pPr>
              <w:ind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Проф. Др А.Верхаз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sr-Cyrl-BA"/>
        </w:rPr>
      </w:pPr>
    </w:p>
    <w:p w:rsidR="00C30FEE" w:rsidRDefault="00C30FEE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Pr="007541F2">
        <w:rPr>
          <w:b/>
          <w:color w:val="000000" w:themeColor="text1"/>
          <w:sz w:val="28"/>
          <w:szCs w:val="28"/>
          <w:lang w:val="sr-Cyrl-BA"/>
        </w:rPr>
        <w:t>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3029"/>
        <w:gridCol w:w="1213"/>
        <w:gridCol w:w="1418"/>
        <w:gridCol w:w="1531"/>
        <w:gridCol w:w="1531"/>
        <w:gridCol w:w="379"/>
        <w:gridCol w:w="2268"/>
      </w:tblGrid>
      <w:tr w:rsidR="00A222DE" w:rsidRPr="00DA3481" w:rsidTr="00C25C27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lastRenderedPageBreak/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A222DE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Тип вјежбе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Pr="00DA3481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DA3481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E65F55" w:rsidRPr="00DA3481" w:rsidTr="00C25C27">
        <w:trPr>
          <w:jc w:val="center"/>
        </w:trPr>
        <w:tc>
          <w:tcPr>
            <w:tcW w:w="1134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E65F55" w:rsidRPr="00DA3481" w:rsidRDefault="00E65F55" w:rsidP="00E65F55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E65F55" w:rsidRPr="00320CBE" w:rsidRDefault="00E65F55" w:rsidP="00E65F55">
            <w:pPr>
              <w:pStyle w:val="Default"/>
            </w:pPr>
            <w:proofErr w:type="spellStart"/>
            <w:r w:rsidRPr="00320CBE">
              <w:t>Upoznavanje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studenta</w:t>
            </w:r>
            <w:proofErr w:type="spellEnd"/>
            <w:r w:rsidRPr="00320CBE">
              <w:t xml:space="preserve"> s </w:t>
            </w:r>
            <w:proofErr w:type="spellStart"/>
            <w:r w:rsidRPr="00320CBE">
              <w:t>asistentom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predmetom</w:t>
            </w:r>
            <w:proofErr w:type="spellEnd"/>
            <w:r w:rsidRPr="00320CBE">
              <w:t xml:space="preserve">. </w:t>
            </w:r>
          </w:p>
          <w:p w:rsidR="00E65F55" w:rsidRPr="00320CBE" w:rsidRDefault="00E65F55" w:rsidP="00E65F55">
            <w:pPr>
              <w:pStyle w:val="Default"/>
            </w:pPr>
            <w:proofErr w:type="spellStart"/>
            <w:r w:rsidRPr="00320CBE">
              <w:t>Organizacija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rada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infektivne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klinike</w:t>
            </w:r>
            <w:proofErr w:type="spellEnd"/>
            <w:r w:rsidRPr="00320CBE">
              <w:t>/</w:t>
            </w:r>
            <w:proofErr w:type="spellStart"/>
            <w:r w:rsidRPr="00320CBE">
              <w:t>odjeljenja</w:t>
            </w:r>
            <w:proofErr w:type="spellEnd"/>
            <w:r w:rsidRPr="00320CBE">
              <w:t xml:space="preserve"> </w:t>
            </w:r>
          </w:p>
        </w:tc>
        <w:tc>
          <w:tcPr>
            <w:tcW w:w="1213" w:type="dxa"/>
            <w:vAlign w:val="center"/>
          </w:tcPr>
          <w:p w:rsidR="00E65F55" w:rsidRPr="00DA3481" w:rsidRDefault="00E65F55" w:rsidP="00E65F5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E65F55" w:rsidRPr="00224A97" w:rsidRDefault="00E65F55" w:rsidP="00E65F55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14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1</w:t>
            </w:r>
            <w:r>
              <w:rPr>
                <w:rFonts w:cs="Times New Roman"/>
                <w:szCs w:val="24"/>
                <w:lang w:val="sr-Cyrl-BA"/>
              </w:rPr>
              <w:t>0</w:t>
            </w:r>
            <w:r w:rsidR="009723ED">
              <w:rPr>
                <w:rFonts w:cs="Times New Roman"/>
                <w:szCs w:val="24"/>
                <w:lang w:val="sr-Latn-CS"/>
              </w:rPr>
              <w:t>.2023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E65F55" w:rsidRPr="00677782" w:rsidRDefault="00E65F55" w:rsidP="00E65F55">
            <w:pPr>
              <w:jc w:val="center"/>
              <w:rPr>
                <w:rFonts w:cs="Times New Roman"/>
                <w:szCs w:val="24"/>
              </w:rPr>
            </w:pPr>
          </w:p>
          <w:p w:rsidR="00E65F55" w:rsidRPr="00327524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Проф. Др </w:t>
            </w:r>
            <w:r w:rsidRPr="00DA3481">
              <w:rPr>
                <w:rFonts w:cs="Times New Roman"/>
                <w:szCs w:val="24"/>
                <w:lang w:val="sr-Cyrl-BA"/>
              </w:rPr>
              <w:t>А. Верхаз</w:t>
            </w:r>
          </w:p>
          <w:p w:rsidR="00E65F55" w:rsidRPr="00AE596D" w:rsidRDefault="009723ED" w:rsidP="00E65F55">
            <w:pPr>
              <w:ind w:right="57"/>
              <w:rPr>
                <w:rFonts w:cs="Times New Roman"/>
                <w:szCs w:val="24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Д</w:t>
            </w:r>
            <w:r>
              <w:rPr>
                <w:rFonts w:cs="Times New Roman"/>
                <w:szCs w:val="24"/>
                <w:lang w:val="sr-Cyrl-BA"/>
              </w:rPr>
              <w:t>оц.др</w:t>
            </w:r>
            <w:r w:rsidR="00E65F55">
              <w:rPr>
                <w:rFonts w:cs="Times New Roman"/>
                <w:szCs w:val="24"/>
                <w:lang w:val="sr-Cyrl-BA"/>
              </w:rPr>
              <w:t xml:space="preserve">. </w:t>
            </w:r>
            <w:r w:rsidR="00E65F55" w:rsidRPr="00DA3481">
              <w:rPr>
                <w:rFonts w:cs="Times New Roman"/>
                <w:szCs w:val="24"/>
                <w:lang w:val="sr-Cyrl-BA"/>
              </w:rPr>
              <w:t>Т.Рогановић</w:t>
            </w:r>
          </w:p>
          <w:p w:rsidR="00E65F55" w:rsidRDefault="00E65F55" w:rsidP="00E65F55">
            <w:pPr>
              <w:ind w:left="57" w:right="57"/>
              <w:rPr>
                <w:rFonts w:cs="Times New Roman"/>
                <w:szCs w:val="24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 xml:space="preserve">Др М.Петровић </w:t>
            </w:r>
          </w:p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Прим. </w:t>
            </w:r>
            <w:r w:rsidRPr="00DA3481">
              <w:rPr>
                <w:rFonts w:cs="Times New Roman"/>
                <w:szCs w:val="24"/>
                <w:lang w:val="sr-Cyrl-BA"/>
              </w:rPr>
              <w:t>Др З.Вуковић</w:t>
            </w:r>
          </w:p>
          <w:p w:rsidR="00E65F55" w:rsidRDefault="00E65F55" w:rsidP="009723ED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Др С.Ритан</w:t>
            </w:r>
          </w:p>
          <w:p w:rsidR="00E65F55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Др О.Чуковић</w:t>
            </w:r>
          </w:p>
          <w:p w:rsidR="00993D51" w:rsidRPr="00993D51" w:rsidRDefault="00993D51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Др Љ. Пашић</w:t>
            </w:r>
          </w:p>
        </w:tc>
      </w:tr>
      <w:tr w:rsidR="00E65F55" w:rsidRPr="00DA3481" w:rsidTr="00C25C27">
        <w:trPr>
          <w:jc w:val="center"/>
        </w:trPr>
        <w:tc>
          <w:tcPr>
            <w:tcW w:w="1134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E65F55" w:rsidRPr="00320CBE" w:rsidRDefault="00E65F55" w:rsidP="00E65F55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Pravilno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uzimanje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anamneze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posebnim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osvrtom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infektivne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bolesti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– </w:t>
            </w:r>
            <w:proofErr w:type="spellStart"/>
            <w:r w:rsidRPr="00320CBE">
              <w:rPr>
                <w:rFonts w:cs="Times New Roman"/>
                <w:szCs w:val="24"/>
              </w:rPr>
              <w:t>anamnezu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sadašnje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bolesti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po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datumima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anamnezu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po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sistemima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epidemiološku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anketu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E65F55" w:rsidRPr="00DA3481" w:rsidRDefault="00DA2DE8" w:rsidP="00E65F5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E65F55" w:rsidRPr="00224A97" w:rsidRDefault="00E65F55" w:rsidP="00E65F55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21.10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E65F55" w:rsidRPr="00677782" w:rsidRDefault="00E65F55" w:rsidP="00E65F55">
            <w:pPr>
              <w:jc w:val="center"/>
              <w:rPr>
                <w:rFonts w:cs="Times New Roman"/>
                <w:szCs w:val="24"/>
              </w:rPr>
            </w:pPr>
          </w:p>
          <w:p w:rsidR="00E65F55" w:rsidRPr="00327524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E65F55" w:rsidRPr="00DA3481" w:rsidTr="00C25C27">
        <w:trPr>
          <w:jc w:val="center"/>
        </w:trPr>
        <w:tc>
          <w:tcPr>
            <w:tcW w:w="1134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E65F55" w:rsidRPr="00320CBE" w:rsidRDefault="00E65F55" w:rsidP="00E65F55">
            <w:pPr>
              <w:pStyle w:val="Default"/>
            </w:pPr>
            <w:proofErr w:type="spellStart"/>
            <w:r w:rsidRPr="00320CBE">
              <w:t>Laboratorijske</w:t>
            </w:r>
            <w:proofErr w:type="spellEnd"/>
            <w:r w:rsidRPr="00320CBE">
              <w:t xml:space="preserve"> procedure </w:t>
            </w:r>
            <w:proofErr w:type="spellStart"/>
            <w:r w:rsidRPr="00320CBE">
              <w:t>specifične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za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infektologiju</w:t>
            </w:r>
            <w:proofErr w:type="spellEnd"/>
            <w:r w:rsidRPr="00320CBE">
              <w:t xml:space="preserve">. </w:t>
            </w:r>
            <w:proofErr w:type="spellStart"/>
            <w:r w:rsidRPr="00320CBE">
              <w:t>Uzimanje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briseva</w:t>
            </w:r>
            <w:proofErr w:type="spellEnd"/>
            <w:r w:rsidRPr="00320CBE">
              <w:t xml:space="preserve">, </w:t>
            </w:r>
            <w:proofErr w:type="spellStart"/>
            <w:r w:rsidRPr="00320CBE">
              <w:t>hemokultura</w:t>
            </w:r>
            <w:proofErr w:type="spellEnd"/>
            <w:r w:rsidRPr="00320CBE">
              <w:t xml:space="preserve">, </w:t>
            </w:r>
            <w:proofErr w:type="spellStart"/>
            <w:r w:rsidRPr="00320CBE">
              <w:t>urinokultura</w:t>
            </w:r>
            <w:proofErr w:type="spellEnd"/>
            <w:r w:rsidRPr="00320CBE">
              <w:t xml:space="preserve">, </w:t>
            </w:r>
            <w:proofErr w:type="spellStart"/>
            <w:r w:rsidRPr="00320CBE">
              <w:t>koprokultura</w:t>
            </w:r>
            <w:proofErr w:type="spellEnd"/>
            <w:r w:rsidRPr="00320CBE">
              <w:t xml:space="preserve">, </w:t>
            </w:r>
            <w:proofErr w:type="spellStart"/>
            <w:r w:rsidRPr="00320CBE">
              <w:t>stolice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na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crijevne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parazite</w:t>
            </w:r>
            <w:proofErr w:type="spellEnd"/>
            <w:r w:rsidRPr="00320CBE">
              <w:t xml:space="preserve">. </w:t>
            </w:r>
          </w:p>
          <w:p w:rsidR="00E65F55" w:rsidRPr="00320CBE" w:rsidRDefault="00E65F55" w:rsidP="00E65F55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tumačenje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krvne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slike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kod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pojedinih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infektivnih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bolesti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praktična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primjena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znanja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iz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kliničke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biohemije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u </w:t>
            </w:r>
            <w:proofErr w:type="spellStart"/>
            <w:r w:rsidRPr="00320CBE">
              <w:rPr>
                <w:rFonts w:cs="Times New Roman"/>
                <w:szCs w:val="24"/>
              </w:rPr>
              <w:t>zavisnosti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od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infektivne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bolesti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tumačenje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rezultata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mikroboloških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ispitivanja</w:t>
            </w:r>
            <w:proofErr w:type="spellEnd"/>
            <w:r w:rsidRPr="00320CBE">
              <w:rPr>
                <w:rFonts w:cs="Times New Roman"/>
                <w:szCs w:val="24"/>
              </w:rPr>
              <w:t>.</w:t>
            </w:r>
          </w:p>
        </w:tc>
        <w:tc>
          <w:tcPr>
            <w:tcW w:w="1213" w:type="dxa"/>
            <w:vAlign w:val="center"/>
          </w:tcPr>
          <w:p w:rsidR="00E65F55" w:rsidRPr="00DA3481" w:rsidRDefault="00DA2DE8" w:rsidP="00E65F5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E65F55" w:rsidRPr="003053DC" w:rsidRDefault="00E65F55" w:rsidP="00E65F5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28.10.</w:t>
            </w:r>
          </w:p>
        </w:tc>
        <w:tc>
          <w:tcPr>
            <w:tcW w:w="1531" w:type="dxa"/>
            <w:vAlign w:val="center"/>
          </w:tcPr>
          <w:p w:rsidR="00E65F55" w:rsidRPr="00677782" w:rsidRDefault="00E65F55" w:rsidP="00E65F55">
            <w:pPr>
              <w:jc w:val="center"/>
              <w:rPr>
                <w:rFonts w:cs="Times New Roman"/>
                <w:szCs w:val="24"/>
              </w:rPr>
            </w:pPr>
          </w:p>
          <w:p w:rsidR="00E65F55" w:rsidRPr="00327524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E65F55" w:rsidRPr="00DA3481" w:rsidTr="00C25C27">
        <w:trPr>
          <w:jc w:val="center"/>
        </w:trPr>
        <w:tc>
          <w:tcPr>
            <w:tcW w:w="1134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E65F55" w:rsidRPr="00320CBE" w:rsidRDefault="00E65F55" w:rsidP="00E65F55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pregled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respiratornog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trakta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posebnim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osvrtom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promjene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u </w:t>
            </w:r>
            <w:proofErr w:type="spellStart"/>
            <w:r w:rsidRPr="00320CBE">
              <w:rPr>
                <w:rFonts w:cs="Times New Roman"/>
                <w:szCs w:val="24"/>
              </w:rPr>
              <w:t>usnoj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duplji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tonzilama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limfnim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žljezdama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</w:p>
          <w:p w:rsidR="00E65F55" w:rsidRPr="00320CBE" w:rsidRDefault="00E65F55" w:rsidP="00E65F55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Respiratorne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osipne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infektivne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bolesti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320CBE">
              <w:rPr>
                <w:rFonts w:cs="Times New Roman"/>
                <w:szCs w:val="24"/>
              </w:rPr>
              <w:t>prijem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lastRenderedPageBreak/>
              <w:t>njega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tretman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izolacija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320CBE">
              <w:rPr>
                <w:rFonts w:cs="Times New Roman"/>
                <w:szCs w:val="24"/>
              </w:rPr>
              <w:t>Praćenje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saturacije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upotreba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kisika</w:t>
            </w:r>
            <w:proofErr w:type="spellEnd"/>
          </w:p>
        </w:tc>
        <w:tc>
          <w:tcPr>
            <w:tcW w:w="1213" w:type="dxa"/>
            <w:vAlign w:val="center"/>
          </w:tcPr>
          <w:p w:rsidR="00E65F55" w:rsidRPr="00DA3481" w:rsidRDefault="00DA2DE8" w:rsidP="00E65F5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</w:tcPr>
          <w:p w:rsidR="00E65F55" w:rsidRPr="003053DC" w:rsidRDefault="00E65F55" w:rsidP="00E65F5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0</w:t>
            </w:r>
            <w:r>
              <w:rPr>
                <w:rFonts w:cs="Times New Roman"/>
                <w:szCs w:val="24"/>
                <w:lang w:val="sr-Latn-BA"/>
              </w:rPr>
              <w:t>4</w:t>
            </w:r>
            <w:r>
              <w:rPr>
                <w:rFonts w:cs="Times New Roman"/>
                <w:szCs w:val="24"/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:rsidR="00E65F55" w:rsidRPr="00677782" w:rsidRDefault="00E65F55" w:rsidP="00E65F55">
            <w:pPr>
              <w:jc w:val="center"/>
              <w:rPr>
                <w:rFonts w:cs="Times New Roman"/>
                <w:szCs w:val="24"/>
              </w:rPr>
            </w:pPr>
          </w:p>
          <w:p w:rsidR="00E65F55" w:rsidRPr="00327524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E65F55" w:rsidRPr="00DA3481" w:rsidRDefault="00E65F55" w:rsidP="00E65F5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E65F55" w:rsidRPr="00DA3481" w:rsidRDefault="00E65F55" w:rsidP="00E65F5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izvođenje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meningalnih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znakova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osnovni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neurološki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pregled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bolesnika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11.11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posmatranje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izvođenja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lumbalne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punkcije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tumačenje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citobiohemijskog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nalaza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likvora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18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11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 xml:space="preserve"> </w:t>
            </w:r>
          </w:p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pStyle w:val="Default"/>
            </w:pPr>
            <w:proofErr w:type="spellStart"/>
            <w:r w:rsidRPr="00320CBE">
              <w:t>Prijava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izvještavanje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infektivnih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oboljenja</w:t>
            </w:r>
            <w:proofErr w:type="spellEnd"/>
            <w:r w:rsidRPr="00320CBE">
              <w:t xml:space="preserve">. </w:t>
            </w:r>
            <w:proofErr w:type="spellStart"/>
            <w:r w:rsidRPr="00320CBE">
              <w:t>Sprečavanje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intrahospitalnih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infekcija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na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infektivnim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odjeljenjima</w:t>
            </w:r>
            <w:proofErr w:type="spellEnd"/>
            <w:r w:rsidRPr="00320CBE">
              <w:t xml:space="preserve">. </w:t>
            </w:r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25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11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prikaz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pacijenata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nejasnim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febrilnim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stanjem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dijagnostički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algoritam</w:t>
            </w:r>
            <w:proofErr w:type="spellEnd"/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Cyrl-BA"/>
              </w:rPr>
              <w:t>0</w:t>
            </w:r>
            <w:r>
              <w:rPr>
                <w:rFonts w:cs="Times New Roman"/>
                <w:szCs w:val="24"/>
                <w:lang w:val="sr-Latn-BA"/>
              </w:rPr>
              <w:t>2</w:t>
            </w:r>
            <w:r>
              <w:rPr>
                <w:rFonts w:cs="Times New Roman"/>
                <w:szCs w:val="24"/>
                <w:lang w:val="sr-Latn-CS"/>
              </w:rPr>
              <w:t>.1</w:t>
            </w:r>
            <w:r>
              <w:rPr>
                <w:rFonts w:cs="Times New Roman"/>
                <w:szCs w:val="24"/>
                <w:lang w:val="sr-Cyrl-BA"/>
              </w:rPr>
              <w:t>2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pStyle w:val="Default"/>
            </w:pPr>
            <w:proofErr w:type="spellStart"/>
            <w:r w:rsidRPr="00320CBE">
              <w:t>pregled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ikteričnog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bolesnika</w:t>
            </w:r>
            <w:proofErr w:type="spellEnd"/>
            <w:r w:rsidRPr="00320CBE">
              <w:t xml:space="preserve">, </w:t>
            </w:r>
            <w:proofErr w:type="spellStart"/>
            <w:r w:rsidRPr="00320CBE">
              <w:t>palpacija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jetre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slezine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diferencijalna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dijagnoza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ikterusa</w:t>
            </w:r>
            <w:proofErr w:type="spellEnd"/>
            <w:r w:rsidRPr="00320CBE">
              <w:t xml:space="preserve"> I </w:t>
            </w:r>
            <w:proofErr w:type="spellStart"/>
            <w:r w:rsidRPr="00320CBE">
              <w:t>tumačenje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markera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virusnih</w:t>
            </w:r>
            <w:proofErr w:type="spellEnd"/>
            <w:r w:rsidRPr="00320CBE">
              <w:t xml:space="preserve"> hepatitis</w:t>
            </w:r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09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12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pregled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bolesnika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crijevnim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infekcijama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pravilno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uzimanje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anamneze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ocjenjivanje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stepena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dehiratacije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tretman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izolacija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higijena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ishrana</w:t>
            </w:r>
            <w:proofErr w:type="spellEnd"/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16.12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pregled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bolesnika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osipnim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groznicama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uočavanje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tipičnih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eflorescencija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23.12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pregled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bolesnika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infekcijama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kože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sluzokoža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upoznavanje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promjenama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patognomoničnim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za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pojedine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infektivne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bolesti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30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12.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pregled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bolesnika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septičnim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stanjem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ukazivanje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pojedine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karakteristike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u </w:t>
            </w:r>
            <w:proofErr w:type="spellStart"/>
            <w:r w:rsidRPr="00320CBE">
              <w:rPr>
                <w:rFonts w:cs="Times New Roman"/>
                <w:szCs w:val="24"/>
              </w:rPr>
              <w:t>kliničkom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nalazu</w:t>
            </w:r>
            <w:proofErr w:type="spellEnd"/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3053DC" w:rsidRDefault="00DA2DE8" w:rsidP="00DA2DE8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CS"/>
              </w:rPr>
              <w:t>06.01.</w:t>
            </w:r>
            <w:r>
              <w:rPr>
                <w:rFonts w:cs="Times New Roman"/>
                <w:szCs w:val="24"/>
                <w:lang w:val="sr-Cyrl-BA"/>
              </w:rPr>
              <w:t>2023.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pStyle w:val="Default"/>
            </w:pPr>
            <w:proofErr w:type="spellStart"/>
            <w:r w:rsidRPr="00320CBE">
              <w:t>uočavanje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kliničkih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manifestacija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kod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hemoragijskih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groznica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i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uočavanje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početnih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znakova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razvoja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hemoragijske</w:t>
            </w:r>
            <w:proofErr w:type="spellEnd"/>
            <w:r w:rsidRPr="00320CBE">
              <w:t xml:space="preserve"> </w:t>
            </w:r>
            <w:proofErr w:type="spellStart"/>
            <w:r w:rsidRPr="00320CBE">
              <w:t>dijateze</w:t>
            </w:r>
            <w:proofErr w:type="spellEnd"/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</w:tcPr>
          <w:p w:rsidR="00DA2DE8" w:rsidRPr="00224A97" w:rsidRDefault="00DA2DE8" w:rsidP="00DA2DE8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13.01</w:t>
            </w:r>
            <w:r w:rsidRPr="00224A97">
              <w:rPr>
                <w:rFonts w:cs="Times New Roman"/>
                <w:szCs w:val="24"/>
                <w:lang w:val="sr-Latn-CS"/>
              </w:rPr>
              <w:t>.</w:t>
            </w:r>
            <w:r>
              <w:rPr>
                <w:rFonts w:cs="Times New Roman"/>
                <w:szCs w:val="24"/>
                <w:lang w:val="sr-Latn-CS"/>
              </w:rPr>
              <w:t>2023.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DA2DE8" w:rsidRPr="00DA3481" w:rsidTr="00C25C27">
        <w:trPr>
          <w:jc w:val="center"/>
        </w:trPr>
        <w:tc>
          <w:tcPr>
            <w:tcW w:w="1134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DA3481">
              <w:rPr>
                <w:rFonts w:cs="Times New Roman"/>
                <w:szCs w:val="24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3029" w:type="dxa"/>
          </w:tcPr>
          <w:p w:rsidR="00DA2DE8" w:rsidRPr="00320CBE" w:rsidRDefault="00DA2DE8" w:rsidP="00DA2DE8">
            <w:pPr>
              <w:rPr>
                <w:rFonts w:cs="Times New Roman"/>
                <w:szCs w:val="24"/>
              </w:rPr>
            </w:pPr>
            <w:proofErr w:type="spellStart"/>
            <w:r w:rsidRPr="00320CBE">
              <w:rPr>
                <w:rFonts w:cs="Times New Roman"/>
                <w:szCs w:val="24"/>
              </w:rPr>
              <w:t>antirabična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obrada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20CBE">
              <w:rPr>
                <w:rFonts w:cs="Times New Roman"/>
                <w:szCs w:val="24"/>
              </w:rPr>
              <w:t>antitetanusna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obrada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pristup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pacijentu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znacima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simptomima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20CBE">
              <w:rPr>
                <w:rFonts w:cs="Times New Roman"/>
                <w:szCs w:val="24"/>
              </w:rPr>
              <w:t>infekcija</w:t>
            </w:r>
            <w:proofErr w:type="spellEnd"/>
            <w:r w:rsidRPr="00320CBE">
              <w:rPr>
                <w:rFonts w:cs="Times New Roman"/>
                <w:szCs w:val="24"/>
              </w:rPr>
              <w:t xml:space="preserve"> CNS</w:t>
            </w:r>
          </w:p>
        </w:tc>
        <w:tc>
          <w:tcPr>
            <w:tcW w:w="1213" w:type="dxa"/>
            <w:vAlign w:val="center"/>
          </w:tcPr>
          <w:p w:rsidR="00DA2DE8" w:rsidRPr="00DA3481" w:rsidRDefault="00DA2DE8" w:rsidP="00DA2DE8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DA2DE8" w:rsidRPr="00DA3481" w:rsidRDefault="007147A5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CS"/>
              </w:rPr>
              <w:t>20</w:t>
            </w:r>
            <w:r w:rsidR="00DA2DE8">
              <w:rPr>
                <w:rFonts w:cs="Times New Roman"/>
                <w:szCs w:val="24"/>
                <w:lang w:val="sr-Latn-CS"/>
              </w:rPr>
              <w:t>.01</w:t>
            </w:r>
            <w:r w:rsidR="00DA2DE8" w:rsidRPr="00224A97">
              <w:rPr>
                <w:rFonts w:cs="Times New Roman"/>
                <w:szCs w:val="24"/>
                <w:lang w:val="sr-Latn-CS"/>
              </w:rPr>
              <w:t>.</w:t>
            </w:r>
            <w:r w:rsidR="00DA2DE8">
              <w:rPr>
                <w:rFonts w:cs="Times New Roman"/>
                <w:szCs w:val="24"/>
                <w:lang w:val="sr-Latn-CS"/>
              </w:rPr>
              <w:t>2023.</w:t>
            </w:r>
          </w:p>
        </w:tc>
        <w:tc>
          <w:tcPr>
            <w:tcW w:w="1531" w:type="dxa"/>
            <w:vAlign w:val="center"/>
          </w:tcPr>
          <w:p w:rsidR="00DA2DE8" w:rsidRPr="00677782" w:rsidRDefault="00DA2DE8" w:rsidP="00DA2DE8">
            <w:pPr>
              <w:jc w:val="center"/>
              <w:rPr>
                <w:rFonts w:cs="Times New Roman"/>
                <w:szCs w:val="24"/>
              </w:rPr>
            </w:pPr>
          </w:p>
          <w:p w:rsidR="00DA2DE8" w:rsidRPr="00327524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lang w:val="sr-Cyrl-BA"/>
              </w:rPr>
              <w:t>У договору са водитељем вјежби</w:t>
            </w:r>
          </w:p>
        </w:tc>
        <w:tc>
          <w:tcPr>
            <w:tcW w:w="1531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DA2DE8" w:rsidRPr="00DA3481" w:rsidRDefault="00DA2DE8" w:rsidP="00DA2DE8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DA3481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DA2DE8" w:rsidRPr="00DA3481" w:rsidRDefault="00DA2DE8" w:rsidP="00DA2DE8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B4557A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  <w:r w:rsidR="00B4557A">
        <w:rPr>
          <w:b/>
          <w:lang w:val="sr-Cyrl-BA"/>
        </w:rPr>
        <w:t xml:space="preserve"> </w:t>
      </w:r>
    </w:p>
    <w:p w:rsidR="008717F9" w:rsidRPr="009F0721" w:rsidRDefault="007C5D74" w:rsidP="00B4557A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Проф. </w:t>
      </w:r>
      <w:r>
        <w:rPr>
          <w:b/>
        </w:rPr>
        <w:t>д</w:t>
      </w:r>
      <w:r w:rsidR="00B4557A">
        <w:rPr>
          <w:b/>
          <w:lang w:val="sr-Cyrl-BA"/>
        </w:rPr>
        <w:t>р сц Антонија Верхаз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5085"/>
    <w:rsid w:val="00032509"/>
    <w:rsid w:val="00033451"/>
    <w:rsid w:val="00035E26"/>
    <w:rsid w:val="00045296"/>
    <w:rsid w:val="000541CD"/>
    <w:rsid w:val="000603B8"/>
    <w:rsid w:val="0007311F"/>
    <w:rsid w:val="00081819"/>
    <w:rsid w:val="00087EEC"/>
    <w:rsid w:val="0009064E"/>
    <w:rsid w:val="000B37F0"/>
    <w:rsid w:val="000C1E49"/>
    <w:rsid w:val="000C283C"/>
    <w:rsid w:val="000E35B2"/>
    <w:rsid w:val="0013259B"/>
    <w:rsid w:val="00146A9B"/>
    <w:rsid w:val="00176337"/>
    <w:rsid w:val="001806B2"/>
    <w:rsid w:val="001818FE"/>
    <w:rsid w:val="001A7910"/>
    <w:rsid w:val="001C2DFF"/>
    <w:rsid w:val="001C7918"/>
    <w:rsid w:val="001D797C"/>
    <w:rsid w:val="001E2CDA"/>
    <w:rsid w:val="001E5339"/>
    <w:rsid w:val="001F54CD"/>
    <w:rsid w:val="00222C0E"/>
    <w:rsid w:val="00222C39"/>
    <w:rsid w:val="002233EF"/>
    <w:rsid w:val="00224A97"/>
    <w:rsid w:val="0027434A"/>
    <w:rsid w:val="00274F5F"/>
    <w:rsid w:val="00290BF5"/>
    <w:rsid w:val="00293879"/>
    <w:rsid w:val="002A255C"/>
    <w:rsid w:val="002A7CDA"/>
    <w:rsid w:val="002C7CFA"/>
    <w:rsid w:val="002E40A8"/>
    <w:rsid w:val="00304E11"/>
    <w:rsid w:val="003053DC"/>
    <w:rsid w:val="00314A36"/>
    <w:rsid w:val="00320CBE"/>
    <w:rsid w:val="00327524"/>
    <w:rsid w:val="0033556D"/>
    <w:rsid w:val="00352459"/>
    <w:rsid w:val="003568B4"/>
    <w:rsid w:val="00385D97"/>
    <w:rsid w:val="0039351A"/>
    <w:rsid w:val="00395D08"/>
    <w:rsid w:val="003B7693"/>
    <w:rsid w:val="003D3CF9"/>
    <w:rsid w:val="003D5E20"/>
    <w:rsid w:val="003E3441"/>
    <w:rsid w:val="0040123F"/>
    <w:rsid w:val="00422079"/>
    <w:rsid w:val="00435620"/>
    <w:rsid w:val="00437DA8"/>
    <w:rsid w:val="004546E7"/>
    <w:rsid w:val="0047553F"/>
    <w:rsid w:val="004B6103"/>
    <w:rsid w:val="004C606A"/>
    <w:rsid w:val="004D33FD"/>
    <w:rsid w:val="004E293E"/>
    <w:rsid w:val="00522F27"/>
    <w:rsid w:val="00530094"/>
    <w:rsid w:val="00531869"/>
    <w:rsid w:val="00532870"/>
    <w:rsid w:val="005373B7"/>
    <w:rsid w:val="005611BA"/>
    <w:rsid w:val="00566357"/>
    <w:rsid w:val="00574ACA"/>
    <w:rsid w:val="00575844"/>
    <w:rsid w:val="005C7440"/>
    <w:rsid w:val="005E0F98"/>
    <w:rsid w:val="00620720"/>
    <w:rsid w:val="00625F82"/>
    <w:rsid w:val="00677782"/>
    <w:rsid w:val="00683BFA"/>
    <w:rsid w:val="00685B50"/>
    <w:rsid w:val="006966C4"/>
    <w:rsid w:val="006B3AE7"/>
    <w:rsid w:val="006C4DDE"/>
    <w:rsid w:val="00703E30"/>
    <w:rsid w:val="00704EF5"/>
    <w:rsid w:val="00707E0D"/>
    <w:rsid w:val="007147A5"/>
    <w:rsid w:val="00726DA6"/>
    <w:rsid w:val="007440C6"/>
    <w:rsid w:val="007541F2"/>
    <w:rsid w:val="007B2F15"/>
    <w:rsid w:val="007B721E"/>
    <w:rsid w:val="007C5D74"/>
    <w:rsid w:val="007E33CC"/>
    <w:rsid w:val="007F421A"/>
    <w:rsid w:val="00823FC4"/>
    <w:rsid w:val="008469F0"/>
    <w:rsid w:val="00847BAF"/>
    <w:rsid w:val="008717F9"/>
    <w:rsid w:val="008A54F6"/>
    <w:rsid w:val="008B1B16"/>
    <w:rsid w:val="008D6322"/>
    <w:rsid w:val="008F3CD2"/>
    <w:rsid w:val="00910B8D"/>
    <w:rsid w:val="00916D52"/>
    <w:rsid w:val="0093123D"/>
    <w:rsid w:val="00940502"/>
    <w:rsid w:val="009427CB"/>
    <w:rsid w:val="0095474D"/>
    <w:rsid w:val="00955627"/>
    <w:rsid w:val="00966802"/>
    <w:rsid w:val="009723ED"/>
    <w:rsid w:val="00984572"/>
    <w:rsid w:val="00984E9A"/>
    <w:rsid w:val="00993D51"/>
    <w:rsid w:val="009A577C"/>
    <w:rsid w:val="009C26A4"/>
    <w:rsid w:val="009F0721"/>
    <w:rsid w:val="009F0DC8"/>
    <w:rsid w:val="00A131F0"/>
    <w:rsid w:val="00A1523F"/>
    <w:rsid w:val="00A222DE"/>
    <w:rsid w:val="00A23FDB"/>
    <w:rsid w:val="00A36DA5"/>
    <w:rsid w:val="00A41A78"/>
    <w:rsid w:val="00A56021"/>
    <w:rsid w:val="00A63D1D"/>
    <w:rsid w:val="00AA4A59"/>
    <w:rsid w:val="00AC7FE5"/>
    <w:rsid w:val="00AD589E"/>
    <w:rsid w:val="00AE47FD"/>
    <w:rsid w:val="00AE596D"/>
    <w:rsid w:val="00B05BA3"/>
    <w:rsid w:val="00B32AA1"/>
    <w:rsid w:val="00B4557A"/>
    <w:rsid w:val="00B53AE0"/>
    <w:rsid w:val="00B641F3"/>
    <w:rsid w:val="00BD2734"/>
    <w:rsid w:val="00BE6390"/>
    <w:rsid w:val="00BF283C"/>
    <w:rsid w:val="00C062EC"/>
    <w:rsid w:val="00C11987"/>
    <w:rsid w:val="00C14C97"/>
    <w:rsid w:val="00C25C27"/>
    <w:rsid w:val="00C30FEE"/>
    <w:rsid w:val="00C41E6E"/>
    <w:rsid w:val="00C446E5"/>
    <w:rsid w:val="00C46F8C"/>
    <w:rsid w:val="00C66660"/>
    <w:rsid w:val="00CD526B"/>
    <w:rsid w:val="00CE32EA"/>
    <w:rsid w:val="00CE523E"/>
    <w:rsid w:val="00CF0BB4"/>
    <w:rsid w:val="00CF547A"/>
    <w:rsid w:val="00D24F46"/>
    <w:rsid w:val="00D353C0"/>
    <w:rsid w:val="00D4268B"/>
    <w:rsid w:val="00D760C7"/>
    <w:rsid w:val="00D858B1"/>
    <w:rsid w:val="00D87B37"/>
    <w:rsid w:val="00DA2DE8"/>
    <w:rsid w:val="00DA3481"/>
    <w:rsid w:val="00DB1817"/>
    <w:rsid w:val="00DB5B8E"/>
    <w:rsid w:val="00DC35BC"/>
    <w:rsid w:val="00DD769E"/>
    <w:rsid w:val="00DE0ACB"/>
    <w:rsid w:val="00E06154"/>
    <w:rsid w:val="00E11D47"/>
    <w:rsid w:val="00E1409A"/>
    <w:rsid w:val="00E172BD"/>
    <w:rsid w:val="00E20131"/>
    <w:rsid w:val="00E204FD"/>
    <w:rsid w:val="00E25A41"/>
    <w:rsid w:val="00E65B02"/>
    <w:rsid w:val="00E65F55"/>
    <w:rsid w:val="00E669AC"/>
    <w:rsid w:val="00E73CD5"/>
    <w:rsid w:val="00E8339A"/>
    <w:rsid w:val="00EA1E97"/>
    <w:rsid w:val="00EA31C2"/>
    <w:rsid w:val="00EB0E13"/>
    <w:rsid w:val="00EB4D10"/>
    <w:rsid w:val="00EC04F7"/>
    <w:rsid w:val="00EC0728"/>
    <w:rsid w:val="00EC5AF1"/>
    <w:rsid w:val="00ED17F7"/>
    <w:rsid w:val="00F0614D"/>
    <w:rsid w:val="00F0780E"/>
    <w:rsid w:val="00F25852"/>
    <w:rsid w:val="00F26805"/>
    <w:rsid w:val="00F320A7"/>
    <w:rsid w:val="00F4384F"/>
    <w:rsid w:val="00F44140"/>
    <w:rsid w:val="00F47ACA"/>
    <w:rsid w:val="00F64DAB"/>
    <w:rsid w:val="00F85F42"/>
    <w:rsid w:val="00F979ED"/>
    <w:rsid w:val="00FE3FCC"/>
    <w:rsid w:val="00FE54D8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75F4D-6EE7-400E-99CC-347D0816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A97"/>
    <w:rPr>
      <w:color w:val="0563C1" w:themeColor="hyperlink"/>
      <w:u w:val="single"/>
    </w:rPr>
  </w:style>
  <w:style w:type="paragraph" w:customStyle="1" w:styleId="Default">
    <w:name w:val="Default"/>
    <w:rsid w:val="00B05BA3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Microsoft account</cp:lastModifiedBy>
  <cp:revision>6</cp:revision>
  <cp:lastPrinted>2024-10-24T06:46:00Z</cp:lastPrinted>
  <dcterms:created xsi:type="dcterms:W3CDTF">2025-10-04T20:36:00Z</dcterms:created>
  <dcterms:modified xsi:type="dcterms:W3CDTF">2025-10-07T18:12:00Z</dcterms:modified>
</cp:coreProperties>
</file>