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B4" w:rsidRPr="002A7873" w:rsidRDefault="002A7873" w:rsidP="002A7873">
      <w:pPr>
        <w:jc w:val="center"/>
        <w:rPr>
          <w:b/>
          <w:sz w:val="24"/>
          <w:szCs w:val="24"/>
          <w:lang w:val="sr-Latn-RS"/>
        </w:rPr>
      </w:pPr>
      <w:r w:rsidRPr="002A7873">
        <w:rPr>
          <w:b/>
          <w:sz w:val="24"/>
          <w:szCs w:val="24"/>
          <w:lang w:val="sr-Latn-RS"/>
        </w:rPr>
        <w:t>PATOFIZIOLOGIJA-RASPERED POLAGANJA ISPITA ZA FEBRUARSKI ROK</w:t>
      </w:r>
    </w:p>
    <w:p w:rsidR="002A7873" w:rsidRDefault="002A7873" w:rsidP="002A7873">
      <w:pPr>
        <w:jc w:val="center"/>
        <w:rPr>
          <w:b/>
          <w:sz w:val="24"/>
          <w:szCs w:val="24"/>
          <w:lang w:val="sr-Latn-RS"/>
        </w:rPr>
      </w:pPr>
      <w:r w:rsidRPr="002A7873">
        <w:rPr>
          <w:b/>
          <w:sz w:val="24"/>
          <w:szCs w:val="24"/>
          <w:lang w:val="sr-Latn-RS"/>
        </w:rPr>
        <w:t>Doc.dr Alma Prtina</w:t>
      </w:r>
    </w:p>
    <w:p w:rsidR="002A7873" w:rsidRDefault="002A7873" w:rsidP="002A7873">
      <w:pPr>
        <w:jc w:val="center"/>
        <w:rPr>
          <w:b/>
          <w:sz w:val="24"/>
          <w:szCs w:val="24"/>
          <w:lang w:val="sr-Latn-RS"/>
        </w:rPr>
      </w:pPr>
    </w:p>
    <w:p w:rsidR="002A7873" w:rsidRDefault="002A7873" w:rsidP="002A7873">
      <w:pPr>
        <w:jc w:val="center"/>
        <w:rPr>
          <w:b/>
          <w:sz w:val="24"/>
          <w:szCs w:val="24"/>
          <w:lang w:val="sr-Latn-RS"/>
        </w:rPr>
      </w:pPr>
    </w:p>
    <w:p w:rsidR="002A7873" w:rsidRDefault="002A7873" w:rsidP="002A7873">
      <w:pPr>
        <w:jc w:val="center"/>
        <w:rPr>
          <w:b/>
          <w:sz w:val="24"/>
          <w:szCs w:val="24"/>
          <w:lang w:val="sr-Latn-RS"/>
        </w:rPr>
      </w:pPr>
    </w:p>
    <w:p w:rsidR="002A7873" w:rsidRDefault="002A7873" w:rsidP="002A7873">
      <w:pPr>
        <w:rPr>
          <w:b/>
          <w:sz w:val="24"/>
          <w:szCs w:val="24"/>
          <w:lang w:val="sr-Latn-RS"/>
        </w:rPr>
      </w:pPr>
      <w:r w:rsidRPr="002A7873">
        <w:rPr>
          <w:b/>
          <w:sz w:val="24"/>
          <w:szCs w:val="24"/>
          <w:lang w:val="sr-Latn-RS"/>
        </w:rPr>
        <w:t>Srijeda,04.01.2026. u 08.00 časova</w:t>
      </w:r>
      <w:r>
        <w:rPr>
          <w:b/>
          <w:sz w:val="24"/>
          <w:szCs w:val="24"/>
          <w:lang w:val="sr-Latn-RS"/>
        </w:rPr>
        <w:t xml:space="preserve"> –MLD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PRAKTIČNI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1. IVANOVIĆ IVANA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2.JERINIĆ JELENA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3. KUČUK JOVANA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4. NOŽANIĆ LUDIJA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5. OROZOVIĆ ALEKSANDRA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6. SELAKOVIĆ JANA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7. ČEGENDŽIJA VANJA</w:t>
      </w:r>
    </w:p>
    <w:p w:rsidR="002033BE" w:rsidRDefault="002033BE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Srijeda 04.01.2026.u 11.00 časova</w:t>
      </w:r>
      <w:bookmarkStart w:id="0" w:name="_GoBack"/>
      <w:bookmarkEnd w:id="0"/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USMENI</w:t>
      </w:r>
    </w:p>
    <w:p w:rsid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1. PAŠIĆ AMIR</w:t>
      </w:r>
    </w:p>
    <w:p w:rsidR="002A7873" w:rsidRPr="002A7873" w:rsidRDefault="002A7873" w:rsidP="002A7873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2.</w:t>
      </w:r>
      <w:r w:rsidR="00A34D24">
        <w:rPr>
          <w:b/>
          <w:sz w:val="24"/>
          <w:szCs w:val="24"/>
          <w:lang w:val="sr-Latn-RS"/>
        </w:rPr>
        <w:t xml:space="preserve"> SRDIĆ MILICA</w:t>
      </w:r>
    </w:p>
    <w:sectPr w:rsidR="002A7873" w:rsidRPr="002A7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73"/>
    <w:rsid w:val="002033BE"/>
    <w:rsid w:val="002A7873"/>
    <w:rsid w:val="004E00B4"/>
    <w:rsid w:val="00A3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21B42-44DA-424B-B319-7D605EA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dcterms:created xsi:type="dcterms:W3CDTF">2026-02-02T10:44:00Z</dcterms:created>
  <dcterms:modified xsi:type="dcterms:W3CDTF">2026-02-02T11:05:00Z</dcterms:modified>
</cp:coreProperties>
</file>