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3C" w:rsidRPr="00714DFB" w:rsidRDefault="00D64B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 w:rsidRPr="00714DFB">
        <w:rPr>
          <w:rFonts w:ascii="Arial" w:eastAsia="Arial" w:hAnsi="Arial" w:cs="Arial"/>
          <w:noProof/>
          <w:color w:val="000000"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-199020</wp:posOffset>
            </wp:positionV>
            <wp:extent cx="5775694" cy="1063255"/>
            <wp:effectExtent l="0" t="0" r="0" b="0"/>
            <wp:wrapNone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 fakulte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694" cy="106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83C" w:rsidRPr="00714DFB" w:rsidRDefault="006A683C">
      <w:pPr>
        <w:rPr>
          <w:sz w:val="22"/>
          <w:szCs w:val="22"/>
        </w:rPr>
      </w:pPr>
    </w:p>
    <w:p w:rsidR="006A683C" w:rsidRPr="00714DFB" w:rsidRDefault="006A683C">
      <w:pPr>
        <w:rPr>
          <w:sz w:val="22"/>
          <w:szCs w:val="22"/>
          <w:lang w:val="en-US"/>
        </w:rPr>
      </w:pPr>
    </w:p>
    <w:p w:rsidR="00D64BED" w:rsidRPr="00714DFB" w:rsidRDefault="00D64BED">
      <w:pPr>
        <w:rPr>
          <w:sz w:val="22"/>
          <w:szCs w:val="22"/>
          <w:lang w:val="en-US"/>
        </w:rPr>
      </w:pPr>
    </w:p>
    <w:p w:rsidR="00D64BED" w:rsidRPr="00714DFB" w:rsidRDefault="00D64BED">
      <w:pPr>
        <w:rPr>
          <w:sz w:val="22"/>
          <w:szCs w:val="22"/>
          <w:lang w:val="en-US"/>
        </w:rPr>
      </w:pPr>
    </w:p>
    <w:p w:rsidR="00D64BED" w:rsidRPr="00714DFB" w:rsidRDefault="00D64BED">
      <w:pPr>
        <w:rPr>
          <w:sz w:val="22"/>
          <w:szCs w:val="22"/>
          <w:lang w:val="en-US"/>
        </w:rPr>
      </w:pPr>
    </w:p>
    <w:tbl>
      <w:tblPr>
        <w:tblStyle w:val="a0"/>
        <w:tblW w:w="145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6A683C" w:rsidRPr="00714DFB">
        <w:tc>
          <w:tcPr>
            <w:tcW w:w="1281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:rsidR="006A683C" w:rsidRPr="00714DFB" w:rsidRDefault="007720F9">
            <w:pPr>
              <w:ind w:left="57" w:righ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A683C" w:rsidRPr="00714DFB" w:rsidRDefault="007720F9">
            <w:pPr>
              <w:ind w:left="57" w:righ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Број група за вјежбе</w:t>
            </w:r>
          </w:p>
        </w:tc>
      </w:tr>
      <w:tr w:rsidR="00425C00" w:rsidRPr="00714DFB">
        <w:tc>
          <w:tcPr>
            <w:tcW w:w="1281" w:type="dxa"/>
            <w:vAlign w:val="center"/>
          </w:tcPr>
          <w:p w:rsidR="00425C00" w:rsidRPr="00714DFB" w:rsidRDefault="00513429" w:rsidP="002C5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77313">
              <w:rPr>
                <w:sz w:val="22"/>
                <w:szCs w:val="22"/>
                <w:lang w:val="sr-Latn-RS"/>
              </w:rPr>
              <w:t>5</w:t>
            </w:r>
            <w:r w:rsidR="00425C00">
              <w:rPr>
                <w:sz w:val="22"/>
                <w:szCs w:val="22"/>
              </w:rPr>
              <w:t>/20</w:t>
            </w:r>
            <w:r w:rsidR="00425C00">
              <w:rPr>
                <w:sz w:val="22"/>
                <w:szCs w:val="22"/>
                <w:lang w:val="en-US"/>
              </w:rPr>
              <w:t>2</w:t>
            </w:r>
            <w:r w:rsidR="00A4371C">
              <w:rPr>
                <w:sz w:val="22"/>
                <w:szCs w:val="22"/>
                <w:lang w:val="sr-Latn-RS"/>
              </w:rPr>
              <w:t>6</w:t>
            </w:r>
            <w:r w:rsidR="00425C00" w:rsidRPr="00714DFB">
              <w:rPr>
                <w:sz w:val="22"/>
                <w:szCs w:val="22"/>
              </w:rPr>
              <w:t>.</w:t>
            </w:r>
          </w:p>
        </w:tc>
        <w:tc>
          <w:tcPr>
            <w:tcW w:w="2400" w:type="dxa"/>
            <w:vAlign w:val="center"/>
          </w:tcPr>
          <w:p w:rsidR="00425C00" w:rsidRPr="00714DFB" w:rsidRDefault="00425C00" w:rsidP="00425C00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Хистологија и ембриологија</w:t>
            </w:r>
          </w:p>
        </w:tc>
        <w:tc>
          <w:tcPr>
            <w:tcW w:w="1600" w:type="dxa"/>
            <w:vAlign w:val="center"/>
          </w:tcPr>
          <w:p w:rsidR="00425C00" w:rsidRPr="00714DFB" w:rsidRDefault="00425C00" w:rsidP="00425C0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77" w:type="dxa"/>
            <w:vAlign w:val="center"/>
          </w:tcPr>
          <w:p w:rsidR="00425C00" w:rsidRPr="00714DFB" w:rsidRDefault="00425C00" w:rsidP="00425C00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Медицина</w:t>
            </w:r>
          </w:p>
        </w:tc>
        <w:tc>
          <w:tcPr>
            <w:tcW w:w="1280" w:type="dxa"/>
            <w:vAlign w:val="center"/>
          </w:tcPr>
          <w:p w:rsidR="00425C00" w:rsidRPr="00714DFB" w:rsidRDefault="00425C00" w:rsidP="00425C00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Први</w:t>
            </w:r>
          </w:p>
        </w:tc>
        <w:tc>
          <w:tcPr>
            <w:tcW w:w="1280" w:type="dxa"/>
            <w:vAlign w:val="center"/>
          </w:tcPr>
          <w:p w:rsidR="00425C00" w:rsidRPr="00714DFB" w:rsidRDefault="00425C00" w:rsidP="00425C00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Прва</w:t>
            </w:r>
          </w:p>
        </w:tc>
        <w:tc>
          <w:tcPr>
            <w:tcW w:w="1280" w:type="dxa"/>
            <w:vAlign w:val="center"/>
          </w:tcPr>
          <w:p w:rsidR="00425C00" w:rsidRPr="00714DFB" w:rsidRDefault="00425C00" w:rsidP="00425C00">
            <w:pPr>
              <w:jc w:val="center"/>
              <w:rPr>
                <w:sz w:val="22"/>
                <w:szCs w:val="22"/>
                <w:lang w:val="en-US"/>
              </w:rPr>
            </w:pPr>
            <w:r w:rsidRPr="00714DFB">
              <w:rPr>
                <w:sz w:val="22"/>
                <w:szCs w:val="22"/>
              </w:rPr>
              <w:t>I</w:t>
            </w:r>
            <w:r w:rsidRPr="00714DFB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80" w:type="dxa"/>
            <w:vAlign w:val="center"/>
          </w:tcPr>
          <w:p w:rsidR="00425C00" w:rsidRPr="00C77313" w:rsidRDefault="00C77313" w:rsidP="00425C00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53</w:t>
            </w:r>
          </w:p>
        </w:tc>
        <w:tc>
          <w:tcPr>
            <w:tcW w:w="1280" w:type="dxa"/>
            <w:vAlign w:val="center"/>
          </w:tcPr>
          <w:p w:rsidR="00425C00" w:rsidRPr="00C77313" w:rsidRDefault="00C77313" w:rsidP="00425C00">
            <w:pPr>
              <w:jc w:val="center"/>
              <w:rPr>
                <w:lang w:val="sr-Latn-RS"/>
              </w:rPr>
            </w:pPr>
            <w:r>
              <w:t>1</w:t>
            </w:r>
            <w:r>
              <w:rPr>
                <w:lang w:val="sr-Latn-RS"/>
              </w:rPr>
              <w:t>4</w:t>
            </w:r>
          </w:p>
        </w:tc>
      </w:tr>
    </w:tbl>
    <w:p w:rsidR="006A683C" w:rsidRPr="00714DFB" w:rsidRDefault="007720F9">
      <w:pPr>
        <w:spacing w:before="240" w:after="120"/>
        <w:jc w:val="center"/>
        <w:rPr>
          <w:b/>
          <w:sz w:val="22"/>
          <w:szCs w:val="22"/>
        </w:rPr>
      </w:pPr>
      <w:r w:rsidRPr="00714DFB">
        <w:rPr>
          <w:b/>
          <w:sz w:val="22"/>
          <w:szCs w:val="22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6A683C" w:rsidRPr="00714DFB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6A683C" w:rsidRPr="00714DFB" w:rsidRDefault="007720F9">
            <w:pPr>
              <w:ind w:lef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6A683C" w:rsidRPr="00714DFB" w:rsidRDefault="007720F9">
            <w:pPr>
              <w:ind w:lef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6A683C" w:rsidRPr="00714DFB" w:rsidRDefault="007720F9">
            <w:pPr>
              <w:ind w:left="57" w:righ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6A683C" w:rsidRPr="00714DFB" w:rsidRDefault="007720F9">
            <w:pPr>
              <w:ind w:left="57" w:righ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Наставник</w:t>
            </w:r>
          </w:p>
        </w:tc>
      </w:tr>
      <w:tr w:rsidR="002B15E3" w:rsidRPr="00714DFB" w:rsidTr="00312134">
        <w:trPr>
          <w:jc w:val="center"/>
        </w:trPr>
        <w:tc>
          <w:tcPr>
            <w:tcW w:w="1120" w:type="dxa"/>
            <w:vAlign w:val="center"/>
          </w:tcPr>
          <w:p w:rsidR="002B15E3" w:rsidRPr="00714DFB" w:rsidRDefault="002B15E3" w:rsidP="002B15E3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I</w:t>
            </w:r>
          </w:p>
        </w:tc>
        <w:tc>
          <w:tcPr>
            <w:tcW w:w="1402" w:type="dxa"/>
            <w:vAlign w:val="center"/>
          </w:tcPr>
          <w:p w:rsidR="002B15E3" w:rsidRPr="00714DFB" w:rsidRDefault="002B15E3" w:rsidP="002B15E3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П1</w:t>
            </w:r>
          </w:p>
        </w:tc>
        <w:tc>
          <w:tcPr>
            <w:tcW w:w="3119" w:type="dxa"/>
            <w:vAlign w:val="center"/>
          </w:tcPr>
          <w:p w:rsidR="002B15E3" w:rsidRPr="00714DFB" w:rsidRDefault="00312134" w:rsidP="00312134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Имуни систем</w:t>
            </w:r>
            <w:r w:rsidR="002B15E3">
              <w:rPr>
                <w:color w:val="000000"/>
                <w:sz w:val="22"/>
                <w:szCs w:val="22"/>
              </w:rPr>
              <w:t>. Органи имуног система</w:t>
            </w:r>
            <w:r>
              <w:rPr>
                <w:color w:val="000000"/>
                <w:sz w:val="22"/>
                <w:szCs w:val="22"/>
              </w:rPr>
              <w:t xml:space="preserve">. Развој имуног ситема. </w:t>
            </w:r>
          </w:p>
        </w:tc>
        <w:tc>
          <w:tcPr>
            <w:tcW w:w="1407" w:type="dxa"/>
            <w:vAlign w:val="center"/>
          </w:tcPr>
          <w:p w:rsidR="002B15E3" w:rsidRPr="002B15E3" w:rsidRDefault="00F3771C" w:rsidP="00312134">
            <w:pPr>
              <w:ind w:left="-3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B15E3" w:rsidRPr="003448E4" w:rsidRDefault="00904B7D" w:rsidP="002C5EE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RS"/>
              </w:rPr>
              <w:t>7</w:t>
            </w:r>
            <w:r w:rsidR="001F71C6">
              <w:rPr>
                <w:sz w:val="22"/>
                <w:lang w:val="en-US"/>
              </w:rPr>
              <w:t>.2.202</w:t>
            </w:r>
            <w:r w:rsidR="00C77313">
              <w:rPr>
                <w:sz w:val="22"/>
                <w:lang w:val="sr-Latn-RS"/>
              </w:rPr>
              <w:t>6</w:t>
            </w:r>
            <w:r w:rsidR="004E1A7F">
              <w:rPr>
                <w:sz w:val="22"/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:rsidR="002B15E3" w:rsidRDefault="00F3771C" w:rsidP="00312134">
            <w:pPr>
              <w:jc w:val="center"/>
            </w:pPr>
            <w:r>
              <w:t>14.00-15</w:t>
            </w:r>
            <w:r w:rsidR="00312134">
              <w:t>.30</w:t>
            </w:r>
          </w:p>
        </w:tc>
        <w:tc>
          <w:tcPr>
            <w:tcW w:w="1588" w:type="dxa"/>
            <w:vAlign w:val="center"/>
          </w:tcPr>
          <w:p w:rsidR="002B15E3" w:rsidRPr="00714DFB" w:rsidRDefault="002313FA" w:rsidP="00312134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B15E3" w:rsidRPr="00714DFB" w:rsidRDefault="002B15E3" w:rsidP="002B15E3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B15E3" w:rsidRPr="00714DFB" w:rsidRDefault="002B15E3" w:rsidP="002B15E3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B15E3" w:rsidRPr="00714DFB" w:rsidTr="00312134">
        <w:trPr>
          <w:jc w:val="center"/>
        </w:trPr>
        <w:tc>
          <w:tcPr>
            <w:tcW w:w="1120" w:type="dxa"/>
            <w:vAlign w:val="center"/>
          </w:tcPr>
          <w:p w:rsidR="002B15E3" w:rsidRPr="00714DFB" w:rsidRDefault="002B15E3" w:rsidP="002B15E3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II</w:t>
            </w:r>
          </w:p>
        </w:tc>
        <w:tc>
          <w:tcPr>
            <w:tcW w:w="1402" w:type="dxa"/>
            <w:vAlign w:val="center"/>
          </w:tcPr>
          <w:p w:rsidR="002B15E3" w:rsidRPr="00714DFB" w:rsidRDefault="002B15E3" w:rsidP="002B15E3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П2</w:t>
            </w:r>
          </w:p>
        </w:tc>
        <w:tc>
          <w:tcPr>
            <w:tcW w:w="3119" w:type="dxa"/>
            <w:vAlign w:val="center"/>
          </w:tcPr>
          <w:p w:rsidR="002B15E3" w:rsidRPr="00B2427A" w:rsidRDefault="002B15E3" w:rsidP="00312134">
            <w:pPr>
              <w:ind w:left="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Ендокрини систем.</w:t>
            </w:r>
            <w:r w:rsidRPr="00BD4841">
              <w:rPr>
                <w:sz w:val="22"/>
                <w:szCs w:val="22"/>
                <w:lang w:val="pl-PL"/>
              </w:rPr>
              <w:t xml:space="preserve"> Опште карактеристике ендокриног система. Механизам ендокрине секреције. Значај рецептора. Хистоло</w:t>
            </w:r>
            <w:r>
              <w:rPr>
                <w:sz w:val="22"/>
                <w:szCs w:val="22"/>
                <w:lang w:val="pl-PL"/>
              </w:rPr>
              <w:t>шка грађа хипофизе</w:t>
            </w:r>
            <w:r>
              <w:rPr>
                <w:sz w:val="22"/>
                <w:szCs w:val="22"/>
              </w:rPr>
              <w:t>. Пинеална жлијезда.</w:t>
            </w:r>
          </w:p>
        </w:tc>
        <w:tc>
          <w:tcPr>
            <w:tcW w:w="1407" w:type="dxa"/>
            <w:vAlign w:val="center"/>
          </w:tcPr>
          <w:p w:rsidR="002B15E3" w:rsidRPr="00D76B4D" w:rsidRDefault="00D76B4D" w:rsidP="00312134">
            <w:pPr>
              <w:jc w:val="center"/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B15E3" w:rsidRPr="003448E4" w:rsidRDefault="004E1A7F" w:rsidP="0032333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  <w:r w:rsidR="00904B7D">
              <w:rPr>
                <w:sz w:val="22"/>
                <w:lang w:val="sr-Cyrl-RS"/>
              </w:rPr>
              <w:t>4</w:t>
            </w:r>
            <w:r>
              <w:rPr>
                <w:sz w:val="22"/>
                <w:lang w:val="en-US"/>
              </w:rPr>
              <w:t>.</w:t>
            </w:r>
            <w:r w:rsidR="00F3771C">
              <w:rPr>
                <w:sz w:val="22"/>
                <w:lang w:val="en-US"/>
              </w:rPr>
              <w:t>2</w:t>
            </w:r>
            <w:r>
              <w:rPr>
                <w:sz w:val="22"/>
                <w:lang w:val="en-US"/>
              </w:rPr>
              <w:t>.202</w:t>
            </w:r>
            <w:r w:rsidR="00C77313">
              <w:rPr>
                <w:sz w:val="22"/>
                <w:lang w:val="sr-Latn-RS"/>
              </w:rPr>
              <w:t>6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:rsidR="002B15E3" w:rsidRDefault="00D76B4D" w:rsidP="00312134">
            <w:pPr>
              <w:jc w:val="center"/>
            </w:pPr>
            <w:r>
              <w:t>14.00-15</w:t>
            </w:r>
            <w:r w:rsidR="00312134">
              <w:t>.30</w:t>
            </w:r>
          </w:p>
        </w:tc>
        <w:tc>
          <w:tcPr>
            <w:tcW w:w="1588" w:type="dxa"/>
            <w:vAlign w:val="center"/>
          </w:tcPr>
          <w:p w:rsidR="002B15E3" w:rsidRPr="00714DFB" w:rsidRDefault="002313FA" w:rsidP="002B15E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B15E3" w:rsidRPr="00714DFB" w:rsidRDefault="002B15E3" w:rsidP="002B15E3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B15E3" w:rsidRPr="00714DFB" w:rsidRDefault="002B15E3" w:rsidP="002B15E3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312134" w:rsidRPr="00714DFB" w:rsidTr="002313FA">
        <w:trPr>
          <w:jc w:val="center"/>
        </w:trPr>
        <w:tc>
          <w:tcPr>
            <w:tcW w:w="1120" w:type="dxa"/>
            <w:vAlign w:val="center"/>
          </w:tcPr>
          <w:p w:rsidR="00312134" w:rsidRPr="00714DFB" w:rsidRDefault="00312134" w:rsidP="00312134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III</w:t>
            </w:r>
          </w:p>
        </w:tc>
        <w:tc>
          <w:tcPr>
            <w:tcW w:w="1402" w:type="dxa"/>
            <w:vAlign w:val="center"/>
          </w:tcPr>
          <w:p w:rsidR="00312134" w:rsidRPr="00714DFB" w:rsidRDefault="00312134" w:rsidP="00312134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П3</w:t>
            </w:r>
          </w:p>
        </w:tc>
        <w:tc>
          <w:tcPr>
            <w:tcW w:w="3119" w:type="dxa"/>
            <w:vAlign w:val="center"/>
          </w:tcPr>
          <w:p w:rsidR="00312134" w:rsidRPr="00723FB3" w:rsidRDefault="00312134" w:rsidP="004669A2">
            <w:pPr>
              <w:ind w:left="57"/>
              <w:jc w:val="both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Ендокрини систем</w:t>
            </w:r>
            <w:r>
              <w:rPr>
                <w:sz w:val="22"/>
                <w:szCs w:val="22"/>
              </w:rPr>
              <w:t>.</w:t>
            </w:r>
            <w:r w:rsidR="004669A2">
              <w:rPr>
                <w:sz w:val="22"/>
                <w:szCs w:val="22"/>
              </w:rPr>
              <w:t xml:space="preserve"> Т</w:t>
            </w:r>
            <w:r w:rsidRPr="00BD4841">
              <w:rPr>
                <w:sz w:val="22"/>
                <w:szCs w:val="22"/>
                <w:lang w:val="pl-PL"/>
              </w:rPr>
              <w:t>ир</w:t>
            </w:r>
            <w:r>
              <w:rPr>
                <w:sz w:val="22"/>
                <w:szCs w:val="22"/>
                <w:lang w:val="pl-PL"/>
              </w:rPr>
              <w:t>еоиднa жл</w:t>
            </w:r>
            <w:r>
              <w:rPr>
                <w:sz w:val="22"/>
                <w:szCs w:val="22"/>
              </w:rPr>
              <w:t>ије</w:t>
            </w:r>
            <w:r>
              <w:rPr>
                <w:sz w:val="22"/>
                <w:szCs w:val="22"/>
                <w:lang w:val="pl-PL"/>
              </w:rPr>
              <w:t>здa, паратиреоидне жл</w:t>
            </w:r>
            <w:r>
              <w:rPr>
                <w:sz w:val="22"/>
                <w:szCs w:val="22"/>
              </w:rPr>
              <w:t>ије</w:t>
            </w:r>
            <w:r>
              <w:rPr>
                <w:sz w:val="22"/>
                <w:szCs w:val="22"/>
                <w:lang w:val="pl-PL"/>
              </w:rPr>
              <w:t xml:space="preserve">зде, </w:t>
            </w:r>
            <w:r>
              <w:rPr>
                <w:sz w:val="22"/>
                <w:szCs w:val="22"/>
              </w:rPr>
              <w:t>надбубрежне</w:t>
            </w:r>
            <w:r>
              <w:rPr>
                <w:sz w:val="22"/>
                <w:szCs w:val="22"/>
                <w:lang w:val="pl-PL"/>
              </w:rPr>
              <w:t xml:space="preserve"> жл</w:t>
            </w:r>
            <w:r>
              <w:rPr>
                <w:sz w:val="22"/>
                <w:szCs w:val="22"/>
              </w:rPr>
              <w:t>ије</w:t>
            </w:r>
            <w:r>
              <w:rPr>
                <w:sz w:val="22"/>
                <w:szCs w:val="22"/>
                <w:lang w:val="pl-PL"/>
              </w:rPr>
              <w:t>зде.</w:t>
            </w:r>
            <w:r w:rsidR="004669A2">
              <w:rPr>
                <w:sz w:val="22"/>
                <w:szCs w:val="22"/>
              </w:rPr>
              <w:t xml:space="preserve"> </w:t>
            </w:r>
            <w:r w:rsidRPr="000E2166">
              <w:rPr>
                <w:i/>
                <w:sz w:val="22"/>
                <w:szCs w:val="22"/>
                <w:lang w:val="pl-PL"/>
              </w:rPr>
              <w:t>DNES</w:t>
            </w:r>
            <w:r w:rsidRPr="00BD4841">
              <w:rPr>
                <w:sz w:val="22"/>
                <w:szCs w:val="22"/>
                <w:lang w:val="pl-PL"/>
              </w:rPr>
              <w:t xml:space="preserve"> систем. Ендокрини панкреас и његова хистолошка организациј</w:t>
            </w:r>
            <w:r>
              <w:rPr>
                <w:sz w:val="22"/>
                <w:szCs w:val="22"/>
                <w:lang w:val="pl-PL"/>
              </w:rPr>
              <w:t>а. Структура ћелиј</w:t>
            </w:r>
            <w:r>
              <w:rPr>
                <w:sz w:val="22"/>
                <w:szCs w:val="22"/>
              </w:rPr>
              <w:t xml:space="preserve">а </w:t>
            </w:r>
            <w:r w:rsidRPr="00BD4841">
              <w:rPr>
                <w:sz w:val="22"/>
                <w:szCs w:val="22"/>
                <w:lang w:val="pl-PL"/>
              </w:rPr>
              <w:t>ендокриног</w:t>
            </w:r>
            <w:r w:rsidRPr="00BD4841">
              <w:rPr>
                <w:sz w:val="22"/>
                <w:szCs w:val="22"/>
              </w:rPr>
              <w:t xml:space="preserve"> панкреаса</w:t>
            </w:r>
            <w:r w:rsidR="004669A2">
              <w:rPr>
                <w:sz w:val="22"/>
                <w:szCs w:val="22"/>
              </w:rPr>
              <w:t>. Ра</w:t>
            </w:r>
            <w:r>
              <w:rPr>
                <w:sz w:val="22"/>
                <w:szCs w:val="22"/>
              </w:rPr>
              <w:t>звој</w:t>
            </w:r>
          </w:p>
        </w:tc>
        <w:tc>
          <w:tcPr>
            <w:tcW w:w="1407" w:type="dxa"/>
            <w:vAlign w:val="center"/>
          </w:tcPr>
          <w:p w:rsidR="00312134" w:rsidRDefault="00D76B4D" w:rsidP="00312134">
            <w:pPr>
              <w:jc w:val="center"/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312134" w:rsidRPr="001F71C6" w:rsidRDefault="00904B7D" w:rsidP="002C5EEA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3</w:t>
            </w:r>
            <w:r w:rsidR="001F71C6">
              <w:rPr>
                <w:sz w:val="22"/>
                <w:lang w:val="en-US"/>
              </w:rPr>
              <w:t>.3.202</w:t>
            </w:r>
            <w:r w:rsidR="00C77313">
              <w:rPr>
                <w:sz w:val="22"/>
                <w:lang w:val="sr-Latn-RS"/>
              </w:rPr>
              <w:t>6</w:t>
            </w:r>
            <w:r w:rsidR="001F71C6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312134" w:rsidRDefault="00F3771C" w:rsidP="00312134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312134" w:rsidRDefault="002313FA" w:rsidP="00312134">
            <w:pPr>
              <w:jc w:val="center"/>
            </w:pPr>
            <w:r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312134" w:rsidRPr="00714DFB" w:rsidRDefault="00312134" w:rsidP="00312134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312134" w:rsidRPr="00714DFB" w:rsidRDefault="00312134" w:rsidP="00312134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312134" w:rsidRPr="00714DFB" w:rsidTr="002313FA">
        <w:trPr>
          <w:jc w:val="center"/>
        </w:trPr>
        <w:tc>
          <w:tcPr>
            <w:tcW w:w="1120" w:type="dxa"/>
            <w:vAlign w:val="center"/>
          </w:tcPr>
          <w:p w:rsidR="00312134" w:rsidRPr="00714DFB" w:rsidRDefault="00312134" w:rsidP="00312134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IV</w:t>
            </w:r>
          </w:p>
        </w:tc>
        <w:tc>
          <w:tcPr>
            <w:tcW w:w="1402" w:type="dxa"/>
            <w:vAlign w:val="center"/>
          </w:tcPr>
          <w:p w:rsidR="00312134" w:rsidRPr="00714DFB" w:rsidRDefault="00312134" w:rsidP="00312134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П4</w:t>
            </w:r>
          </w:p>
        </w:tc>
        <w:tc>
          <w:tcPr>
            <w:tcW w:w="3119" w:type="dxa"/>
            <w:vAlign w:val="center"/>
          </w:tcPr>
          <w:p w:rsidR="00312134" w:rsidRPr="00723FB3" w:rsidRDefault="00312134" w:rsidP="00A72D6E">
            <w:pPr>
              <w:ind w:left="57"/>
              <w:jc w:val="both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 xml:space="preserve">Респираторни систем. Хистолошка организација  респираторног система. Спроводни, репираторни и вентилациони дио репираторног система. Трахеја. Респираторни епител. Бронхус. </w:t>
            </w:r>
            <w:r w:rsidR="00A72D6E">
              <w:rPr>
                <w:sz w:val="22"/>
                <w:szCs w:val="22"/>
              </w:rPr>
              <w:t xml:space="preserve">Бронхиоле. </w:t>
            </w:r>
            <w:r w:rsidRPr="00714DFB">
              <w:rPr>
                <w:sz w:val="22"/>
                <w:szCs w:val="22"/>
              </w:rPr>
              <w:lastRenderedPageBreak/>
              <w:t>Ductus alveolaris. Saccus alveolaris. Респираторна баријера. Ултраструктура ћелија алвеоле.</w:t>
            </w:r>
            <w:r>
              <w:rPr>
                <w:sz w:val="22"/>
                <w:szCs w:val="22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312134" w:rsidRDefault="00F3771C" w:rsidP="00312134">
            <w:pPr>
              <w:jc w:val="center"/>
            </w:pPr>
            <w:r>
              <w:rPr>
                <w:sz w:val="22"/>
                <w:szCs w:val="22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312134" w:rsidRPr="003448E4" w:rsidRDefault="00425C00" w:rsidP="002C5EE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904B7D">
              <w:rPr>
                <w:sz w:val="22"/>
                <w:lang w:val="sr-Cyrl-RS"/>
              </w:rPr>
              <w:t>0</w:t>
            </w:r>
            <w:r w:rsidR="001F71C6">
              <w:rPr>
                <w:sz w:val="22"/>
                <w:lang w:val="en-US"/>
              </w:rPr>
              <w:t>.3.202</w:t>
            </w:r>
            <w:r w:rsidR="00C77313">
              <w:rPr>
                <w:sz w:val="22"/>
                <w:lang w:val="sr-Latn-RS"/>
              </w:rPr>
              <w:t>6</w:t>
            </w:r>
            <w:r w:rsidR="004E1A7F">
              <w:rPr>
                <w:sz w:val="22"/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:rsidR="00312134" w:rsidRDefault="00F3771C" w:rsidP="00312134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312134" w:rsidRDefault="002313FA" w:rsidP="00312134">
            <w:pPr>
              <w:jc w:val="center"/>
            </w:pPr>
            <w:r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312134" w:rsidRPr="00714DFB" w:rsidRDefault="00312134" w:rsidP="00312134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312134" w:rsidRPr="00714DFB" w:rsidRDefault="00312134" w:rsidP="00312134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 xml:space="preserve">проф. др </w:t>
            </w:r>
            <w:r>
              <w:rPr>
                <w:sz w:val="22"/>
                <w:szCs w:val="22"/>
              </w:rPr>
              <w:t>Радослав Гајанин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V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П5</w:t>
            </w:r>
          </w:p>
        </w:tc>
        <w:tc>
          <w:tcPr>
            <w:tcW w:w="3119" w:type="dxa"/>
            <w:vAlign w:val="center"/>
          </w:tcPr>
          <w:p w:rsidR="002313FA" w:rsidRPr="00312134" w:rsidRDefault="002313FA" w:rsidP="002313FA">
            <w:pPr>
              <w:ind w:left="57"/>
              <w:rPr>
                <w:sz w:val="22"/>
                <w:szCs w:val="22"/>
                <w:lang w:val="en-US"/>
              </w:rPr>
            </w:pPr>
            <w:r w:rsidRPr="00714DFB">
              <w:rPr>
                <w:sz w:val="22"/>
                <w:szCs w:val="22"/>
              </w:rPr>
              <w:t>Дигестивни систем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407" w:type="dxa"/>
            <w:vAlign w:val="center"/>
          </w:tcPr>
          <w:p w:rsidR="002313FA" w:rsidRDefault="002313FA" w:rsidP="002313FA">
            <w:pPr>
              <w:jc w:val="center"/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3448E4" w:rsidRDefault="00425C00" w:rsidP="002C5EE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904B7D">
              <w:rPr>
                <w:sz w:val="22"/>
                <w:lang w:val="sr-Cyrl-RS"/>
              </w:rPr>
              <w:t>7</w:t>
            </w:r>
            <w:r w:rsidR="001F71C6">
              <w:rPr>
                <w:sz w:val="22"/>
                <w:lang w:val="en-US"/>
              </w:rPr>
              <w:t>.3.202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AB3C2A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VI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П6</w:t>
            </w:r>
          </w:p>
        </w:tc>
        <w:tc>
          <w:tcPr>
            <w:tcW w:w="3119" w:type="dxa"/>
            <w:vAlign w:val="center"/>
          </w:tcPr>
          <w:p w:rsidR="002313FA" w:rsidRPr="00312134" w:rsidRDefault="002313FA" w:rsidP="002313FA">
            <w:pPr>
              <w:ind w:left="57"/>
              <w:rPr>
                <w:sz w:val="22"/>
                <w:szCs w:val="22"/>
                <w:lang w:val="en-US"/>
              </w:rPr>
            </w:pPr>
            <w:r w:rsidRPr="00714DFB">
              <w:rPr>
                <w:sz w:val="22"/>
                <w:szCs w:val="22"/>
              </w:rPr>
              <w:t>Дигестивни систем</w:t>
            </w:r>
            <w:r>
              <w:rPr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407" w:type="dxa"/>
            <w:vAlign w:val="center"/>
          </w:tcPr>
          <w:p w:rsidR="002313FA" w:rsidRPr="004E1A7F" w:rsidRDefault="002313FA" w:rsidP="00231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3448E4" w:rsidRDefault="00904B7D" w:rsidP="002C5EE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RS"/>
              </w:rPr>
              <w:t>4</w:t>
            </w:r>
            <w:r w:rsidR="001F71C6">
              <w:rPr>
                <w:sz w:val="22"/>
                <w:lang w:val="en-US"/>
              </w:rPr>
              <w:t>.3.202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AB3C2A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VII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П7</w:t>
            </w:r>
          </w:p>
        </w:tc>
        <w:tc>
          <w:tcPr>
            <w:tcW w:w="3119" w:type="dxa"/>
            <w:vAlign w:val="center"/>
          </w:tcPr>
          <w:p w:rsidR="002313FA" w:rsidRPr="000000CC" w:rsidRDefault="002313FA" w:rsidP="002313FA">
            <w:pPr>
              <w:ind w:lef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Дигестивни систем</w:t>
            </w:r>
            <w:r>
              <w:rPr>
                <w:sz w:val="22"/>
                <w:szCs w:val="22"/>
                <w:lang w:val="en-US"/>
              </w:rPr>
              <w:t xml:space="preserve"> III</w:t>
            </w:r>
            <w:r>
              <w:rPr>
                <w:sz w:val="22"/>
                <w:szCs w:val="22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2313FA" w:rsidRPr="004E1A7F" w:rsidRDefault="002313FA" w:rsidP="00231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3448E4" w:rsidRDefault="00904B7D" w:rsidP="0032333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sr-Cyrl-RS"/>
              </w:rPr>
              <w:t>3</w:t>
            </w:r>
            <w:r w:rsidR="00323337">
              <w:rPr>
                <w:sz w:val="22"/>
              </w:rPr>
              <w:t>1</w:t>
            </w:r>
            <w:r w:rsidR="002C5EEA">
              <w:rPr>
                <w:sz w:val="22"/>
              </w:rPr>
              <w:t>.</w:t>
            </w:r>
            <w:r>
              <w:rPr>
                <w:sz w:val="22"/>
                <w:lang w:val="sr-Cyrl-RS"/>
              </w:rPr>
              <w:t>3</w:t>
            </w:r>
            <w:r w:rsidR="001F71C6">
              <w:rPr>
                <w:sz w:val="22"/>
                <w:lang w:val="en-US"/>
              </w:rPr>
              <w:t>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AB3C2A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VIII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П8</w:t>
            </w:r>
          </w:p>
        </w:tc>
        <w:tc>
          <w:tcPr>
            <w:tcW w:w="3119" w:type="dxa"/>
            <w:vAlign w:val="center"/>
          </w:tcPr>
          <w:p w:rsidR="002313FA" w:rsidRPr="000000CC" w:rsidRDefault="002313FA" w:rsidP="002313FA">
            <w:pPr>
              <w:ind w:lef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Јетра и панкреас. Јетрин режњић. Порто-билијарни простор јетре и његова хистолошка организација</w:t>
            </w:r>
            <w:r>
              <w:rPr>
                <w:sz w:val="22"/>
                <w:szCs w:val="22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2313FA" w:rsidRPr="004E1A7F" w:rsidRDefault="002313FA" w:rsidP="00231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3448E4" w:rsidRDefault="00904B7D" w:rsidP="002C5EE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sr-Cyrl-RS"/>
              </w:rPr>
              <w:t>7</w:t>
            </w:r>
            <w:r w:rsidR="001F71C6">
              <w:rPr>
                <w:sz w:val="22"/>
                <w:lang w:val="en-US"/>
              </w:rPr>
              <w:t>.4.202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AB3C2A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E01556" w:rsidRDefault="002313FA" w:rsidP="002313FA">
            <w:pPr>
              <w:ind w:left="57" w:right="57"/>
              <w:rPr>
                <w:sz w:val="22"/>
                <w:szCs w:val="22"/>
                <w:lang w:val="sr-Cyrl-RS"/>
              </w:rPr>
            </w:pPr>
            <w:r w:rsidRPr="00714DFB">
              <w:rPr>
                <w:sz w:val="22"/>
                <w:szCs w:val="22"/>
              </w:rPr>
              <w:t xml:space="preserve">проф. др </w:t>
            </w:r>
            <w:r w:rsidR="00E01556">
              <w:rPr>
                <w:sz w:val="22"/>
                <w:szCs w:val="22"/>
                <w:lang w:val="sr-Cyrl-RS"/>
              </w:rPr>
              <w:t>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IX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П9</w:t>
            </w:r>
          </w:p>
        </w:tc>
        <w:tc>
          <w:tcPr>
            <w:tcW w:w="3119" w:type="dxa"/>
            <w:vAlign w:val="center"/>
          </w:tcPr>
          <w:p w:rsidR="002313FA" w:rsidRPr="000000CC" w:rsidRDefault="002313FA" w:rsidP="002313FA">
            <w:pPr>
              <w:ind w:left="57"/>
              <w:jc w:val="both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Уринарни систем</w:t>
            </w:r>
            <w:r>
              <w:rPr>
                <w:sz w:val="22"/>
                <w:szCs w:val="22"/>
              </w:rPr>
              <w:t xml:space="preserve">. </w:t>
            </w:r>
            <w:r w:rsidRPr="00714DFB">
              <w:rPr>
                <w:sz w:val="22"/>
                <w:szCs w:val="22"/>
              </w:rPr>
              <w:t>Хистолошка организација уринарног система. Кортекс бубрега. Нефрон и његови сегменти. Филтрациона баријера. ЈГА бубрега. Медула бубрега. Сабирни каналићи. Мале и велике чашице. Пелвис. Уретер и његова хистолошка организација. Мокраћна бешика</w:t>
            </w:r>
            <w:r>
              <w:rPr>
                <w:sz w:val="22"/>
                <w:szCs w:val="22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2313FA" w:rsidRPr="00904B7D" w:rsidRDefault="00904B7D" w:rsidP="002313FA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3448E4" w:rsidRDefault="00425C00" w:rsidP="0032333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904B7D">
              <w:rPr>
                <w:sz w:val="22"/>
                <w:lang w:val="sr-Cyrl-RS"/>
              </w:rPr>
              <w:t>4</w:t>
            </w:r>
            <w:r w:rsidR="001F71C6">
              <w:rPr>
                <w:sz w:val="22"/>
                <w:lang w:val="en-US"/>
              </w:rPr>
              <w:t>.4.202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  <w:lang w:val="en-US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AB3C2A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X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П10</w:t>
            </w:r>
          </w:p>
        </w:tc>
        <w:tc>
          <w:tcPr>
            <w:tcW w:w="3119" w:type="dxa"/>
            <w:vAlign w:val="center"/>
          </w:tcPr>
          <w:p w:rsidR="002313FA" w:rsidRPr="000000CC" w:rsidRDefault="002313FA" w:rsidP="002313FA">
            <w:pPr>
              <w:ind w:lef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 xml:space="preserve">Женски репродуктивни систем. Оваријум. </w:t>
            </w:r>
            <w:r>
              <w:rPr>
                <w:sz w:val="22"/>
                <w:szCs w:val="22"/>
              </w:rPr>
              <w:t xml:space="preserve"> </w:t>
            </w:r>
            <w:r w:rsidRPr="00714DFB">
              <w:rPr>
                <w:sz w:val="22"/>
                <w:szCs w:val="22"/>
              </w:rPr>
              <w:t>Хистолошка организација фоликула оваријума. Жуто тијело. Утерус, цервиx утеруса. Родница.</w:t>
            </w:r>
            <w:r>
              <w:rPr>
                <w:sz w:val="22"/>
                <w:szCs w:val="22"/>
              </w:rPr>
              <w:t>Развој</w:t>
            </w:r>
          </w:p>
        </w:tc>
        <w:tc>
          <w:tcPr>
            <w:tcW w:w="1407" w:type="dxa"/>
            <w:vAlign w:val="center"/>
          </w:tcPr>
          <w:p w:rsidR="002313FA" w:rsidRDefault="002313FA" w:rsidP="002313FA">
            <w:pPr>
              <w:jc w:val="center"/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4E1A7F" w:rsidRDefault="00425C00" w:rsidP="003233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04B7D">
              <w:rPr>
                <w:sz w:val="22"/>
                <w:lang w:val="sr-Cyrl-RS"/>
              </w:rPr>
              <w:t>1</w:t>
            </w:r>
            <w:r w:rsidR="001F71C6">
              <w:rPr>
                <w:sz w:val="22"/>
              </w:rPr>
              <w:t>.4.202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23292F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XI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П11</w:t>
            </w:r>
          </w:p>
        </w:tc>
        <w:tc>
          <w:tcPr>
            <w:tcW w:w="3119" w:type="dxa"/>
            <w:vAlign w:val="center"/>
          </w:tcPr>
          <w:p w:rsidR="002313FA" w:rsidRPr="000000CC" w:rsidRDefault="002313FA" w:rsidP="002313FA">
            <w:pPr>
              <w:ind w:left="57"/>
              <w:jc w:val="both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 xml:space="preserve">Мушки репродуктивни систем. Тестис: сјемени каналићи, интерстицијум (хистолошка организација, ултраструктура Лајдигове ћелије). Сперматозоид. Интратестисни и </w:t>
            </w:r>
            <w:r w:rsidRPr="00714DFB">
              <w:rPr>
                <w:sz w:val="22"/>
                <w:szCs w:val="22"/>
              </w:rPr>
              <w:lastRenderedPageBreak/>
              <w:t>екстратестисни изводни канали. Еpididymis. Ductus deferens. Vesica seminalis. Prostata. Penis.</w:t>
            </w:r>
            <w:r>
              <w:rPr>
                <w:sz w:val="22"/>
                <w:szCs w:val="22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2313FA" w:rsidRDefault="00DF1F31" w:rsidP="002313FA">
            <w:pPr>
              <w:jc w:val="center"/>
            </w:pPr>
            <w:r>
              <w:rPr>
                <w:sz w:val="22"/>
                <w:szCs w:val="22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2313FA" w:rsidRPr="004E1A7F" w:rsidRDefault="002C5EEA" w:rsidP="003233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04B7D">
              <w:rPr>
                <w:sz w:val="22"/>
                <w:lang w:val="sr-Cyrl-RS"/>
              </w:rPr>
              <w:t>8</w:t>
            </w:r>
            <w:r w:rsidR="001F71C6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1F71C6">
              <w:rPr>
                <w:sz w:val="22"/>
              </w:rPr>
              <w:t>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23292F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XII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П12</w:t>
            </w:r>
          </w:p>
        </w:tc>
        <w:tc>
          <w:tcPr>
            <w:tcW w:w="3119" w:type="dxa"/>
            <w:vAlign w:val="center"/>
          </w:tcPr>
          <w:p w:rsidR="002313FA" w:rsidRPr="00DB4B2D" w:rsidRDefault="002313FA" w:rsidP="002313FA">
            <w:pPr>
              <w:ind w:left="57"/>
              <w:jc w:val="both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Нервни систем</w:t>
            </w:r>
            <w:r>
              <w:rPr>
                <w:sz w:val="22"/>
                <w:szCs w:val="22"/>
              </w:rPr>
              <w:t>. Структура</w:t>
            </w:r>
            <w:r w:rsidRPr="00D54480">
              <w:rPr>
                <w:sz w:val="22"/>
                <w:szCs w:val="22"/>
                <w:lang w:val="pl-PL"/>
              </w:rPr>
              <w:t xml:space="preserve"> великог мозга, малог мозга, кичмене мождине. Типови не</w:t>
            </w:r>
            <w:r>
              <w:rPr>
                <w:sz w:val="22"/>
                <w:szCs w:val="22"/>
                <w:lang w:val="pl-PL"/>
              </w:rPr>
              <w:t>рвних ћелија и њихова структура</w:t>
            </w:r>
            <w:r w:rsidRPr="00D54480">
              <w:rPr>
                <w:sz w:val="22"/>
                <w:szCs w:val="22"/>
                <w:lang w:val="pl-PL"/>
              </w:rPr>
              <w:t xml:space="preserve">. </w:t>
            </w:r>
            <w:r>
              <w:rPr>
                <w:sz w:val="22"/>
                <w:szCs w:val="22"/>
                <w:lang w:val="pl-PL"/>
              </w:rPr>
              <w:t>ПНС и развој</w:t>
            </w:r>
            <w:r w:rsidRPr="007A5D49">
              <w:rPr>
                <w:sz w:val="22"/>
                <w:szCs w:val="22"/>
                <w:lang w:val="pl-PL"/>
              </w:rPr>
              <w:t>. Ти</w:t>
            </w:r>
            <w:r>
              <w:rPr>
                <w:sz w:val="22"/>
                <w:szCs w:val="22"/>
                <w:lang w:val="pl-PL"/>
              </w:rPr>
              <w:t xml:space="preserve">пови ганглиона: сензорни и </w:t>
            </w:r>
            <w:r w:rsidRPr="007A5D49">
              <w:rPr>
                <w:sz w:val="22"/>
                <w:szCs w:val="22"/>
                <w:lang w:val="pl-PL"/>
              </w:rPr>
              <w:t>вегетативни. Елементи вегетативног нервног система</w:t>
            </w:r>
            <w:r>
              <w:rPr>
                <w:sz w:val="22"/>
                <w:szCs w:val="22"/>
              </w:rPr>
              <w:t>. Развој</w:t>
            </w:r>
            <w:r w:rsidRPr="0094332A">
              <w:rPr>
                <w:sz w:val="22"/>
                <w:szCs w:val="22"/>
                <w:lang w:val="pl-PL"/>
              </w:rPr>
              <w:t xml:space="preserve">. </w:t>
            </w:r>
            <w:r w:rsidRPr="00714DFB">
              <w:rPr>
                <w:sz w:val="22"/>
                <w:szCs w:val="22"/>
              </w:rPr>
              <w:t>Око</w:t>
            </w:r>
            <w:r>
              <w:rPr>
                <w:sz w:val="22"/>
                <w:szCs w:val="22"/>
              </w:rPr>
              <w:t xml:space="preserve">. </w:t>
            </w:r>
            <w:r w:rsidRPr="00D54480">
              <w:rPr>
                <w:sz w:val="22"/>
                <w:szCs w:val="22"/>
                <w:lang w:val="pl-PL"/>
              </w:rPr>
              <w:t>Хистолошка организација чула вида, посебно ретине и корнее.</w:t>
            </w:r>
            <w:r>
              <w:rPr>
                <w:sz w:val="22"/>
                <w:szCs w:val="22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2313FA" w:rsidRDefault="00DF1F31" w:rsidP="002313FA">
            <w:pPr>
              <w:jc w:val="center"/>
            </w:pPr>
            <w:r>
              <w:rPr>
                <w:sz w:val="22"/>
                <w:szCs w:val="22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2313FA" w:rsidRPr="00C77313" w:rsidRDefault="00904B7D" w:rsidP="002C5EEA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5</w:t>
            </w:r>
            <w:r w:rsidR="001F71C6">
              <w:rPr>
                <w:sz w:val="22"/>
              </w:rPr>
              <w:t>.5.202</w:t>
            </w:r>
            <w:r w:rsidR="00C77313">
              <w:rPr>
                <w:sz w:val="22"/>
                <w:lang w:val="sr-Latn-RS"/>
              </w:rPr>
              <w:t>6.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172ACE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XIII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П13</w:t>
            </w:r>
          </w:p>
        </w:tc>
        <w:tc>
          <w:tcPr>
            <w:tcW w:w="3119" w:type="dxa"/>
            <w:vAlign w:val="center"/>
          </w:tcPr>
          <w:p w:rsidR="002313FA" w:rsidRPr="000000CC" w:rsidRDefault="002313FA" w:rsidP="002313FA">
            <w:pPr>
              <w:ind w:lef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 xml:space="preserve">. </w:t>
            </w:r>
            <w:r w:rsidRPr="00D54480">
              <w:rPr>
                <w:sz w:val="22"/>
                <w:szCs w:val="22"/>
                <w:lang w:val="pl-PL"/>
              </w:rPr>
              <w:t>Хисто</w:t>
            </w:r>
            <w:r>
              <w:rPr>
                <w:sz w:val="22"/>
                <w:szCs w:val="22"/>
                <w:lang w:val="pl-PL"/>
              </w:rPr>
              <w:t>лошка организација чула слуха. K</w:t>
            </w:r>
            <w:r w:rsidRPr="00D54480">
              <w:rPr>
                <w:sz w:val="22"/>
                <w:szCs w:val="22"/>
                <w:lang w:val="pl-PL"/>
              </w:rPr>
              <w:t>ортијев орган и структура његових ћелија. Чуло мириса и укуса</w:t>
            </w:r>
            <w:r>
              <w:rPr>
                <w:sz w:val="22"/>
                <w:szCs w:val="22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2313FA" w:rsidRDefault="002313FA" w:rsidP="002313FA">
            <w:pPr>
              <w:jc w:val="center"/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4E1A7F" w:rsidRDefault="00425C00" w:rsidP="00904B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04B7D">
              <w:rPr>
                <w:sz w:val="22"/>
                <w:lang w:val="sr-Cyrl-RS"/>
              </w:rPr>
              <w:t>2</w:t>
            </w:r>
            <w:r w:rsidR="001F71C6">
              <w:rPr>
                <w:sz w:val="22"/>
              </w:rPr>
              <w:t>.5.202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172ACE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9A7FCA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 xml:space="preserve">проф. др </w:t>
            </w:r>
            <w:r>
              <w:rPr>
                <w:sz w:val="22"/>
                <w:szCs w:val="22"/>
              </w:rPr>
              <w:t>Иван Николић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XIV</w:t>
            </w:r>
          </w:p>
        </w:tc>
        <w:tc>
          <w:tcPr>
            <w:tcW w:w="1402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П14</w:t>
            </w:r>
          </w:p>
        </w:tc>
        <w:tc>
          <w:tcPr>
            <w:tcW w:w="3119" w:type="dxa"/>
            <w:vAlign w:val="center"/>
          </w:tcPr>
          <w:p w:rsidR="002313FA" w:rsidRPr="000000CC" w:rsidRDefault="002313FA" w:rsidP="002313FA">
            <w:pPr>
              <w:ind w:lef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Кожа и аднекси коже</w:t>
            </w:r>
            <w:r>
              <w:rPr>
                <w:sz w:val="22"/>
                <w:szCs w:val="22"/>
              </w:rPr>
              <w:t xml:space="preserve">. </w:t>
            </w:r>
            <w:r w:rsidRPr="00714DFB">
              <w:rPr>
                <w:sz w:val="22"/>
                <w:szCs w:val="22"/>
              </w:rPr>
              <w:t>Епидермис. Дермис. Васкуларизација коже. Хиподермис. Аднекси коже</w:t>
            </w:r>
            <w:r>
              <w:rPr>
                <w:sz w:val="22"/>
                <w:szCs w:val="22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2313FA" w:rsidRDefault="002313FA" w:rsidP="002313FA">
            <w:pPr>
              <w:jc w:val="center"/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4E1A7F" w:rsidRDefault="00904B7D" w:rsidP="002C5EEA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19</w:t>
            </w:r>
            <w:r w:rsidR="001F71C6">
              <w:rPr>
                <w:sz w:val="22"/>
              </w:rPr>
              <w:t>.5.202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172ACE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  <w:tr w:rsidR="002313FA" w:rsidRPr="00714DFB" w:rsidTr="002313FA">
        <w:trPr>
          <w:jc w:val="center"/>
        </w:trPr>
        <w:tc>
          <w:tcPr>
            <w:tcW w:w="1120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XV</w:t>
            </w:r>
          </w:p>
        </w:tc>
        <w:tc>
          <w:tcPr>
            <w:tcW w:w="1402" w:type="dxa"/>
            <w:vAlign w:val="center"/>
          </w:tcPr>
          <w:p w:rsidR="002313FA" w:rsidRPr="006168AC" w:rsidRDefault="002313FA" w:rsidP="002313F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vAlign w:val="center"/>
          </w:tcPr>
          <w:p w:rsidR="002313FA" w:rsidRPr="00714DFB" w:rsidRDefault="002313FA" w:rsidP="002313FA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Ko</w:t>
            </w:r>
            <w:r>
              <w:rPr>
                <w:sz w:val="22"/>
                <w:szCs w:val="22"/>
              </w:rPr>
              <w:t>локвијум 2</w:t>
            </w:r>
          </w:p>
        </w:tc>
        <w:tc>
          <w:tcPr>
            <w:tcW w:w="1407" w:type="dxa"/>
            <w:vAlign w:val="center"/>
          </w:tcPr>
          <w:p w:rsidR="002313FA" w:rsidRDefault="002313FA" w:rsidP="002313FA">
            <w:pPr>
              <w:jc w:val="center"/>
            </w:pPr>
            <w:r>
              <w:rPr>
                <w:sz w:val="22"/>
                <w:szCs w:val="22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313FA" w:rsidRPr="004E1A7F" w:rsidRDefault="00425C00" w:rsidP="00323337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2</w:t>
            </w:r>
            <w:r w:rsidR="00904B7D">
              <w:rPr>
                <w:sz w:val="22"/>
                <w:lang w:val="sr-Cyrl-RS"/>
              </w:rPr>
              <w:t>6</w:t>
            </w:r>
            <w:r w:rsidR="001F71C6">
              <w:rPr>
                <w:sz w:val="22"/>
              </w:rPr>
              <w:t>.5.202</w:t>
            </w:r>
            <w:r w:rsidR="00C77313">
              <w:rPr>
                <w:sz w:val="22"/>
                <w:lang w:val="sr-Latn-RS"/>
              </w:rPr>
              <w:t>6</w:t>
            </w:r>
            <w:r w:rsidR="002313FA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2313FA" w:rsidRDefault="002313FA" w:rsidP="002313FA">
            <w:pPr>
              <w:jc w:val="center"/>
            </w:pPr>
            <w:r>
              <w:t>14.00-15.30</w:t>
            </w:r>
          </w:p>
        </w:tc>
        <w:tc>
          <w:tcPr>
            <w:tcW w:w="1588" w:type="dxa"/>
            <w:vAlign w:val="center"/>
          </w:tcPr>
          <w:p w:rsidR="002313FA" w:rsidRDefault="002313FA" w:rsidP="002313FA">
            <w:pPr>
              <w:jc w:val="center"/>
            </w:pPr>
            <w:r w:rsidRPr="00172ACE">
              <w:rPr>
                <w:sz w:val="22"/>
                <w:szCs w:val="22"/>
              </w:rPr>
              <w:t>МФ</w:t>
            </w:r>
          </w:p>
        </w:tc>
        <w:tc>
          <w:tcPr>
            <w:tcW w:w="379" w:type="dxa"/>
            <w:vAlign w:val="center"/>
          </w:tcPr>
          <w:p w:rsidR="002313FA" w:rsidRPr="00714DFB" w:rsidRDefault="002313FA" w:rsidP="002313FA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2313FA" w:rsidRPr="00714DFB" w:rsidRDefault="002313FA" w:rsidP="002313FA">
            <w:pPr>
              <w:ind w:left="57" w:right="57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проф. др Весна Љубојевић</w:t>
            </w:r>
          </w:p>
        </w:tc>
      </w:tr>
    </w:tbl>
    <w:p w:rsidR="00DB4B2D" w:rsidRPr="00714DFB" w:rsidRDefault="007720F9">
      <w:pPr>
        <w:spacing w:before="80"/>
        <w:rPr>
          <w:sz w:val="22"/>
          <w:szCs w:val="22"/>
        </w:rPr>
      </w:pPr>
      <w:r w:rsidRPr="00714DFB">
        <w:rPr>
          <w:sz w:val="22"/>
          <w:szCs w:val="22"/>
        </w:rPr>
        <w:t xml:space="preserve">П1, П2, ...., П15 – Предавање прво, Предавање друго, ..., Предавање петнаесто, Ч </w:t>
      </w:r>
      <w:r w:rsidR="00DB4B2D">
        <w:rPr>
          <w:sz w:val="22"/>
          <w:szCs w:val="22"/>
        </w:rPr>
        <w:t>–</w:t>
      </w:r>
      <w:r w:rsidRPr="00714DFB">
        <w:rPr>
          <w:sz w:val="22"/>
          <w:szCs w:val="22"/>
        </w:rPr>
        <w:t xml:space="preserve"> Часова</w:t>
      </w:r>
    </w:p>
    <w:p w:rsidR="006A683C" w:rsidRPr="00714DFB" w:rsidRDefault="007720F9">
      <w:pPr>
        <w:spacing w:before="240" w:after="120"/>
        <w:jc w:val="center"/>
        <w:rPr>
          <w:b/>
          <w:sz w:val="22"/>
          <w:szCs w:val="22"/>
        </w:rPr>
      </w:pPr>
      <w:r w:rsidRPr="00714DFB">
        <w:rPr>
          <w:b/>
          <w:sz w:val="22"/>
          <w:szCs w:val="22"/>
        </w:rPr>
        <w:t>ПЛАН ВЈЕЖБИ</w:t>
      </w:r>
    </w:p>
    <w:tbl>
      <w:tblPr>
        <w:tblStyle w:val="a2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1566"/>
        <w:gridCol w:w="1523"/>
        <w:gridCol w:w="9913"/>
      </w:tblGrid>
      <w:tr w:rsidR="006A683C" w:rsidRPr="00714DFB">
        <w:trPr>
          <w:jc w:val="center"/>
        </w:trPr>
        <w:tc>
          <w:tcPr>
            <w:tcW w:w="1570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Седмица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Вјежба</w:t>
            </w:r>
          </w:p>
        </w:tc>
        <w:tc>
          <w:tcPr>
            <w:tcW w:w="1523" w:type="dxa"/>
            <w:shd w:val="clear" w:color="auto" w:fill="D9D9D9"/>
            <w:vAlign w:val="center"/>
          </w:tcPr>
          <w:p w:rsidR="006A683C" w:rsidRPr="00714DFB" w:rsidRDefault="007720F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Тип вјежбе</w:t>
            </w:r>
          </w:p>
        </w:tc>
        <w:tc>
          <w:tcPr>
            <w:tcW w:w="9913" w:type="dxa"/>
            <w:shd w:val="clear" w:color="auto" w:fill="D9D9D9"/>
            <w:vAlign w:val="center"/>
          </w:tcPr>
          <w:p w:rsidR="006A683C" w:rsidRPr="00714DFB" w:rsidRDefault="007720F9">
            <w:pPr>
              <w:ind w:lef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Тематска јединица</w:t>
            </w:r>
          </w:p>
        </w:tc>
      </w:tr>
      <w:tr w:rsidR="000002F6" w:rsidRPr="00714DFB" w:rsidTr="002D7753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В1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5943AB" w:rsidRDefault="004E1A7F" w:rsidP="004E1A7F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Имуни систем. 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II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В2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911D18" w:rsidP="00911D18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Ендокрини систем. Хипофиза. Епифиза.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III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В3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0002F6" w:rsidP="00ED4C3A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Ендок</w:t>
            </w:r>
            <w:r w:rsidR="00911D18" w:rsidRPr="00ED4C3A">
              <w:rPr>
                <w:sz w:val="22"/>
                <w:szCs w:val="22"/>
              </w:rPr>
              <w:t xml:space="preserve">рини систем. </w:t>
            </w:r>
            <w:r w:rsidRPr="00ED4C3A">
              <w:rPr>
                <w:sz w:val="22"/>
                <w:szCs w:val="22"/>
              </w:rPr>
              <w:t>Штитна жлијезда. Паратироидна жлијезда. Надбубрежна жлијезда.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IV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В4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0002F6" w:rsidP="000002F6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2"/>
                <w:szCs w:val="22"/>
              </w:rPr>
            </w:pPr>
            <w:r w:rsidRPr="00ED4C3A">
              <w:rPr>
                <w:bCs/>
                <w:sz w:val="22"/>
                <w:szCs w:val="22"/>
              </w:rPr>
              <w:t>Респираторни систем. Епиглотис. Трахеја. Плућа.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V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В5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D348EC" w:rsidRDefault="00911D18" w:rsidP="00D348EC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val="sr-Latn-CS"/>
              </w:rPr>
            </w:pPr>
            <w:r w:rsidRPr="00ED4C3A">
              <w:rPr>
                <w:sz w:val="22"/>
                <w:szCs w:val="22"/>
              </w:rPr>
              <w:t>Дигести</w:t>
            </w:r>
            <w:r w:rsidR="00087525">
              <w:rPr>
                <w:sz w:val="22"/>
                <w:szCs w:val="22"/>
              </w:rPr>
              <w:t>в</w:t>
            </w:r>
            <w:r w:rsidRPr="00ED4C3A">
              <w:rPr>
                <w:sz w:val="22"/>
                <w:szCs w:val="22"/>
              </w:rPr>
              <w:t xml:space="preserve">ни систем. Усна. Меко непце. Језик. </w:t>
            </w:r>
            <w:r w:rsidR="00ED4C3A" w:rsidRPr="00ED4C3A">
              <w:rPr>
                <w:sz w:val="22"/>
                <w:szCs w:val="22"/>
              </w:rPr>
              <w:t xml:space="preserve">Опшанчена папила. </w:t>
            </w:r>
            <w:r w:rsidR="00D348EC" w:rsidRPr="00D348EC">
              <w:rPr>
                <w:i/>
                <w:sz w:val="22"/>
                <w:szCs w:val="22"/>
                <w:lang w:val="sr-Latn-CS"/>
              </w:rPr>
              <w:t>gll. parotis, gll. sublingualis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VI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В6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911D18" w:rsidP="000E1FFA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Дигести</w:t>
            </w:r>
            <w:r w:rsidR="00087525">
              <w:rPr>
                <w:sz w:val="22"/>
                <w:szCs w:val="22"/>
              </w:rPr>
              <w:t>в</w:t>
            </w:r>
            <w:r w:rsidRPr="00ED4C3A">
              <w:rPr>
                <w:sz w:val="22"/>
                <w:szCs w:val="22"/>
              </w:rPr>
              <w:t xml:space="preserve">ни систем. </w:t>
            </w:r>
            <w:r w:rsidR="00B26FF0" w:rsidRPr="00ED4C3A">
              <w:rPr>
                <w:sz w:val="22"/>
                <w:szCs w:val="22"/>
              </w:rPr>
              <w:t>Зуб.</w:t>
            </w:r>
            <w:r w:rsidR="00ED4C3A" w:rsidRPr="00ED4C3A">
              <w:rPr>
                <w:sz w:val="22"/>
                <w:szCs w:val="22"/>
              </w:rPr>
              <w:t xml:space="preserve">Рани развој зуба. Касни развој зуба. Једњак. 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lastRenderedPageBreak/>
              <w:t>VII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В7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911D18" w:rsidP="000E1FFA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Дигести</w:t>
            </w:r>
            <w:r w:rsidR="00087525">
              <w:rPr>
                <w:sz w:val="22"/>
                <w:szCs w:val="22"/>
              </w:rPr>
              <w:t>в</w:t>
            </w:r>
            <w:r w:rsidRPr="00ED4C3A">
              <w:rPr>
                <w:sz w:val="22"/>
                <w:szCs w:val="22"/>
              </w:rPr>
              <w:t xml:space="preserve">ни систем. </w:t>
            </w:r>
            <w:r w:rsidR="000E1FFA" w:rsidRPr="00ED4C3A">
              <w:rPr>
                <w:sz w:val="22"/>
                <w:szCs w:val="22"/>
              </w:rPr>
              <w:t>Желудац.</w:t>
            </w:r>
            <w:r w:rsidR="00ED4C3A" w:rsidRPr="00ED4C3A">
              <w:rPr>
                <w:bCs/>
                <w:i/>
                <w:sz w:val="22"/>
                <w:szCs w:val="22"/>
              </w:rPr>
              <w:t>Duodenum. Jejunum. Ileum.</w:t>
            </w:r>
            <w:r w:rsidR="00ED4C3A" w:rsidRPr="00ED4C3A">
              <w:rPr>
                <w:i/>
                <w:sz w:val="22"/>
                <w:szCs w:val="22"/>
              </w:rPr>
              <w:t xml:space="preserve"> Colon. 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VIII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В8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0E1FFA" w:rsidP="00ED4C3A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i/>
                <w:sz w:val="22"/>
                <w:szCs w:val="22"/>
              </w:rPr>
              <w:t>Appendix.</w:t>
            </w:r>
            <w:r w:rsidR="00911D18" w:rsidRPr="00ED4C3A">
              <w:rPr>
                <w:sz w:val="22"/>
                <w:szCs w:val="22"/>
              </w:rPr>
              <w:t>Јетра. Панкреас.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IX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В9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911D18" w:rsidP="00911D18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Уринарни систем. Бубрег. Уретер. Мокраћна бешика.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X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В10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ED4C3A" w:rsidP="00911D18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Женски реп</w:t>
            </w:r>
            <w:r w:rsidR="00911D18" w:rsidRPr="00ED4C3A">
              <w:rPr>
                <w:sz w:val="22"/>
                <w:szCs w:val="22"/>
              </w:rPr>
              <w:t>р</w:t>
            </w:r>
            <w:r w:rsidRPr="00ED4C3A">
              <w:rPr>
                <w:sz w:val="22"/>
                <w:szCs w:val="22"/>
              </w:rPr>
              <w:t>о</w:t>
            </w:r>
            <w:r w:rsidR="00911D18" w:rsidRPr="00ED4C3A">
              <w:rPr>
                <w:sz w:val="22"/>
                <w:szCs w:val="22"/>
              </w:rPr>
              <w:t>дуктивни систем. Јајник. Јајовод. Материца. Родница.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XI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В11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911D18" w:rsidP="00E613E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 xml:space="preserve">Мушки репродуктивни систем. </w:t>
            </w:r>
            <w:r w:rsidR="000002F6" w:rsidRPr="00ED4C3A">
              <w:rPr>
                <w:i/>
                <w:sz w:val="22"/>
                <w:szCs w:val="22"/>
                <w:lang w:val="pl-PL"/>
              </w:rPr>
              <w:t xml:space="preserve">Testis. </w:t>
            </w:r>
            <w:r w:rsidR="000002F6" w:rsidRPr="00ED4C3A">
              <w:rPr>
                <w:bCs/>
                <w:i/>
                <w:sz w:val="22"/>
                <w:szCs w:val="22"/>
              </w:rPr>
              <w:t xml:space="preserve">Epididymis. </w:t>
            </w:r>
            <w:r w:rsidR="000002F6" w:rsidRPr="00ED4C3A">
              <w:rPr>
                <w:i/>
                <w:sz w:val="22"/>
                <w:szCs w:val="22"/>
              </w:rPr>
              <w:t xml:space="preserve">The </w:t>
            </w:r>
            <w:r w:rsidR="000002F6" w:rsidRPr="00ED4C3A">
              <w:rPr>
                <w:bCs/>
                <w:i/>
                <w:sz w:val="22"/>
                <w:szCs w:val="22"/>
              </w:rPr>
              <w:t>ductus (vas) deferens.</w:t>
            </w:r>
            <w:r w:rsidR="00E613E9">
              <w:rPr>
                <w:i/>
                <w:sz w:val="22"/>
                <w:szCs w:val="22"/>
                <w:lang w:val="pl-PL"/>
              </w:rPr>
              <w:t>Vesicula seminalis</w:t>
            </w:r>
            <w:r w:rsidR="00E613E9">
              <w:rPr>
                <w:bCs/>
                <w:i/>
                <w:sz w:val="22"/>
                <w:szCs w:val="22"/>
              </w:rPr>
              <w:t>. Prostata</w:t>
            </w:r>
            <w:r w:rsidR="000002F6" w:rsidRPr="00ED4C3A">
              <w:rPr>
                <w:i/>
                <w:sz w:val="22"/>
                <w:szCs w:val="22"/>
                <w:lang w:val="pl-PL"/>
              </w:rPr>
              <w:t>. Penis.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XII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В12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ED4C3A" w:rsidP="00ED4C3A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Нервни систем</w:t>
            </w:r>
            <w:r w:rsidR="000002F6" w:rsidRPr="00ED4C3A">
              <w:rPr>
                <w:sz w:val="22"/>
                <w:szCs w:val="22"/>
              </w:rPr>
              <w:t>.</w:t>
            </w:r>
            <w:r w:rsidRPr="00ED4C3A">
              <w:rPr>
                <w:bCs/>
                <w:sz w:val="22"/>
                <w:szCs w:val="22"/>
              </w:rPr>
              <w:t>Велики мозак. Мали мозак. Кичмена мождина.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XIII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В13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041E5D" w:rsidRDefault="00911D18" w:rsidP="000002F6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val="en-US"/>
              </w:rPr>
            </w:pPr>
            <w:r w:rsidRPr="00ED4C3A">
              <w:rPr>
                <w:sz w:val="22"/>
                <w:szCs w:val="22"/>
              </w:rPr>
              <w:t>Око</w:t>
            </w:r>
            <w:r w:rsidR="00041E5D">
              <w:rPr>
                <w:sz w:val="22"/>
                <w:szCs w:val="22"/>
                <w:lang w:val="en-US"/>
              </w:rPr>
              <w:t>.</w:t>
            </w:r>
            <w:r w:rsidR="00041E5D" w:rsidRPr="00ED4C3A">
              <w:rPr>
                <w:sz w:val="22"/>
                <w:szCs w:val="22"/>
              </w:rPr>
              <w:t xml:space="preserve"> Ухо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XIV</w:t>
            </w:r>
          </w:p>
        </w:tc>
        <w:tc>
          <w:tcPr>
            <w:tcW w:w="1566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В14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ED4C3A" w:rsidRDefault="00041E5D" w:rsidP="000002F6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Кожа. Аднекси коже. Млијечна жлијезда.</w:t>
            </w:r>
          </w:p>
        </w:tc>
      </w:tr>
      <w:tr w:rsidR="000002F6" w:rsidRPr="00714DFB">
        <w:trPr>
          <w:jc w:val="center"/>
        </w:trPr>
        <w:tc>
          <w:tcPr>
            <w:tcW w:w="1570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  <w:r w:rsidRPr="00ED4C3A">
              <w:rPr>
                <w:sz w:val="22"/>
                <w:szCs w:val="22"/>
              </w:rPr>
              <w:t>XV</w:t>
            </w:r>
          </w:p>
        </w:tc>
        <w:tc>
          <w:tcPr>
            <w:tcW w:w="1566" w:type="dxa"/>
            <w:vAlign w:val="center"/>
          </w:tcPr>
          <w:p w:rsidR="000002F6" w:rsidRPr="004021A3" w:rsidRDefault="004021A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В15</w:t>
            </w:r>
          </w:p>
        </w:tc>
        <w:tc>
          <w:tcPr>
            <w:tcW w:w="1523" w:type="dxa"/>
            <w:vAlign w:val="center"/>
          </w:tcPr>
          <w:p w:rsidR="000002F6" w:rsidRPr="00ED4C3A" w:rsidRDefault="00000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3" w:type="dxa"/>
          </w:tcPr>
          <w:p w:rsidR="000002F6" w:rsidRPr="00041E5D" w:rsidRDefault="00041E5D" w:rsidP="000002F6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sr-Latn-BA"/>
              </w:rPr>
              <w:t>o</w:t>
            </w:r>
            <w:r>
              <w:rPr>
                <w:sz w:val="22"/>
                <w:szCs w:val="22"/>
              </w:rPr>
              <w:t>локвијум</w:t>
            </w:r>
          </w:p>
        </w:tc>
      </w:tr>
    </w:tbl>
    <w:p w:rsidR="006A683C" w:rsidRPr="00714DFB" w:rsidRDefault="007720F9">
      <w:pPr>
        <w:spacing w:before="80"/>
        <w:rPr>
          <w:sz w:val="22"/>
          <w:szCs w:val="22"/>
        </w:rPr>
      </w:pPr>
      <w:r w:rsidRPr="00714DFB">
        <w:rPr>
          <w:sz w:val="22"/>
          <w:szCs w:val="22"/>
        </w:rPr>
        <w:t>В1, В2, ...., В15 – Вјежба прва, Вјежба друга, ..., Вјежба петнаеста, ТВ – Теоријска вјежба, ПВ – Практична вјежба</w:t>
      </w:r>
    </w:p>
    <w:p w:rsidR="006A683C" w:rsidRPr="00714DFB" w:rsidRDefault="006A683C">
      <w:pPr>
        <w:rPr>
          <w:sz w:val="22"/>
          <w:szCs w:val="22"/>
        </w:rPr>
      </w:pPr>
    </w:p>
    <w:p w:rsidR="006A683C" w:rsidRPr="00714DFB" w:rsidRDefault="007720F9">
      <w:pPr>
        <w:spacing w:before="240" w:after="120"/>
        <w:jc w:val="center"/>
        <w:rPr>
          <w:b/>
          <w:sz w:val="22"/>
          <w:szCs w:val="22"/>
        </w:rPr>
      </w:pPr>
      <w:r w:rsidRPr="00714DFB">
        <w:rPr>
          <w:b/>
          <w:sz w:val="22"/>
          <w:szCs w:val="22"/>
        </w:rPr>
        <w:t>РАСПОРЕД ВЈЕЖБИ</w:t>
      </w:r>
    </w:p>
    <w:tbl>
      <w:tblPr>
        <w:tblStyle w:val="a3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4"/>
        <w:gridCol w:w="2562"/>
        <w:gridCol w:w="7"/>
        <w:gridCol w:w="2569"/>
        <w:gridCol w:w="2876"/>
        <w:gridCol w:w="725"/>
        <w:gridCol w:w="4309"/>
      </w:tblGrid>
      <w:tr w:rsidR="006A683C" w:rsidRPr="00714DFB" w:rsidTr="00F74965">
        <w:trPr>
          <w:jc w:val="center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6A683C" w:rsidRPr="00714DFB" w:rsidRDefault="007720F9" w:rsidP="000341B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Група</w:t>
            </w:r>
          </w:p>
        </w:tc>
        <w:tc>
          <w:tcPr>
            <w:tcW w:w="2569" w:type="dxa"/>
            <w:gridSpan w:val="2"/>
            <w:shd w:val="clear" w:color="auto" w:fill="D9D9D9" w:themeFill="background1" w:themeFillShade="D9"/>
            <w:vAlign w:val="center"/>
          </w:tcPr>
          <w:p w:rsidR="006A683C" w:rsidRPr="00714DFB" w:rsidRDefault="007720F9" w:rsidP="000341B9">
            <w:pPr>
              <w:ind w:lef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Дан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6A683C" w:rsidRPr="00714DFB" w:rsidRDefault="007720F9" w:rsidP="000341B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Вријеме</w:t>
            </w:r>
          </w:p>
        </w:tc>
        <w:tc>
          <w:tcPr>
            <w:tcW w:w="2876" w:type="dxa"/>
            <w:shd w:val="clear" w:color="auto" w:fill="D9D9D9" w:themeFill="background1" w:themeFillShade="D9"/>
            <w:vAlign w:val="center"/>
          </w:tcPr>
          <w:p w:rsidR="006A683C" w:rsidRPr="00714DFB" w:rsidRDefault="007720F9" w:rsidP="000341B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Мјесто одржавања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6A683C" w:rsidRPr="00714DFB" w:rsidRDefault="007720F9" w:rsidP="000341B9">
            <w:pPr>
              <w:jc w:val="center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4309" w:type="dxa"/>
            <w:shd w:val="clear" w:color="auto" w:fill="D9D9D9" w:themeFill="background1" w:themeFillShade="D9"/>
            <w:vAlign w:val="center"/>
          </w:tcPr>
          <w:p w:rsidR="006A683C" w:rsidRPr="00714DFB" w:rsidRDefault="007720F9" w:rsidP="000341B9">
            <w:pPr>
              <w:ind w:left="57"/>
              <w:rPr>
                <w:b/>
                <w:sz w:val="22"/>
                <w:szCs w:val="22"/>
              </w:rPr>
            </w:pPr>
            <w:r w:rsidRPr="00714DFB">
              <w:rPr>
                <w:b/>
                <w:sz w:val="22"/>
                <w:szCs w:val="22"/>
              </w:rPr>
              <w:t>Сарадник</w:t>
            </w:r>
          </w:p>
        </w:tc>
      </w:tr>
      <w:tr w:rsidR="00F74965" w:rsidRPr="00714DFB" w:rsidTr="00F74965">
        <w:trPr>
          <w:jc w:val="center"/>
        </w:trPr>
        <w:tc>
          <w:tcPr>
            <w:tcW w:w="1524" w:type="dxa"/>
            <w:vAlign w:val="center"/>
          </w:tcPr>
          <w:p w:rsidR="00F74965" w:rsidRPr="000B41C1" w:rsidRDefault="0068186F" w:rsidP="0068186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0B41C1">
              <w:rPr>
                <w:sz w:val="22"/>
                <w:szCs w:val="22"/>
                <w:lang w:val="sr-Cyrl-RS"/>
              </w:rPr>
              <w:t xml:space="preserve"> и</w:t>
            </w:r>
            <w:r w:rsidR="000B41C1">
              <w:rPr>
                <w:sz w:val="22"/>
                <w:szCs w:val="22"/>
                <w:lang w:val="sr-Latn-RS"/>
              </w:rPr>
              <w:t xml:space="preserve"> II</w:t>
            </w:r>
          </w:p>
        </w:tc>
        <w:tc>
          <w:tcPr>
            <w:tcW w:w="2569" w:type="dxa"/>
            <w:gridSpan w:val="2"/>
            <w:vAlign w:val="center"/>
          </w:tcPr>
          <w:p w:rsidR="00F74965" w:rsidRPr="000B41C1" w:rsidRDefault="008D5C09" w:rsidP="00F74965">
            <w:pPr>
              <w:ind w:left="57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Четвртак</w:t>
            </w:r>
          </w:p>
        </w:tc>
        <w:tc>
          <w:tcPr>
            <w:tcW w:w="2569" w:type="dxa"/>
            <w:vAlign w:val="center"/>
          </w:tcPr>
          <w:p w:rsidR="00F74965" w:rsidRPr="000B41C1" w:rsidRDefault="008D5C09" w:rsidP="00F74965">
            <w:pPr>
              <w:jc w:val="center"/>
              <w:rPr>
                <w:sz w:val="22"/>
                <w:szCs w:val="22"/>
                <w:lang w:val="sr-Cyrl-RS"/>
              </w:rPr>
            </w:pPr>
            <w:r w:rsidRPr="008D5C09">
              <w:rPr>
                <w:sz w:val="22"/>
                <w:szCs w:val="22"/>
                <w:lang w:val="sr-Cyrl-RS"/>
              </w:rPr>
              <w:t>11.00 – 14.00 h</w:t>
            </w:r>
          </w:p>
        </w:tc>
        <w:tc>
          <w:tcPr>
            <w:tcW w:w="2876" w:type="dxa"/>
            <w:vAlign w:val="center"/>
          </w:tcPr>
          <w:p w:rsidR="00F74965" w:rsidRPr="00714DFB" w:rsidRDefault="00F74965" w:rsidP="00F74965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Микроскопирница Завода за хистологију</w:t>
            </w:r>
          </w:p>
        </w:tc>
        <w:tc>
          <w:tcPr>
            <w:tcW w:w="725" w:type="dxa"/>
            <w:vAlign w:val="center"/>
          </w:tcPr>
          <w:p w:rsidR="00F74965" w:rsidRPr="00714DFB" w:rsidRDefault="00F74965" w:rsidP="00F74965">
            <w:pPr>
              <w:jc w:val="center"/>
              <w:rPr>
                <w:sz w:val="22"/>
                <w:szCs w:val="22"/>
              </w:rPr>
            </w:pPr>
            <w:r w:rsidRPr="39E180DF">
              <w:rPr>
                <w:sz w:val="22"/>
                <w:szCs w:val="22"/>
              </w:rPr>
              <w:t>4</w:t>
            </w:r>
          </w:p>
        </w:tc>
        <w:tc>
          <w:tcPr>
            <w:tcW w:w="4309" w:type="dxa"/>
          </w:tcPr>
          <w:p w:rsidR="00F74965" w:rsidRPr="0098584B" w:rsidRDefault="007D5FB8" w:rsidP="0008640C">
            <w:pPr>
              <w:jc w:val="center"/>
            </w:pPr>
            <w:r>
              <w:t xml:space="preserve">Др </w:t>
            </w:r>
            <w:r>
              <w:rPr>
                <w:lang w:val="sr-Cyrl-RS"/>
              </w:rPr>
              <w:t>сц</w:t>
            </w:r>
            <w:r w:rsidR="0008640C">
              <w:t>. Сања Јовичић, виши асистент</w:t>
            </w:r>
          </w:p>
        </w:tc>
      </w:tr>
      <w:tr w:rsidR="00F74965" w:rsidRPr="00714DFB" w:rsidTr="00F74965">
        <w:trPr>
          <w:jc w:val="center"/>
        </w:trPr>
        <w:tc>
          <w:tcPr>
            <w:tcW w:w="1524" w:type="dxa"/>
            <w:vAlign w:val="center"/>
          </w:tcPr>
          <w:p w:rsidR="00F74965" w:rsidRPr="000B41C1" w:rsidRDefault="0068186F" w:rsidP="00F74965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0B41C1">
              <w:rPr>
                <w:sz w:val="22"/>
                <w:szCs w:val="22"/>
                <w:lang w:val="en-US"/>
              </w:rPr>
              <w:t>I</w:t>
            </w:r>
            <w:r w:rsidR="000B41C1">
              <w:rPr>
                <w:sz w:val="22"/>
                <w:szCs w:val="22"/>
                <w:lang w:val="sr-Cyrl-RS"/>
              </w:rPr>
              <w:t xml:space="preserve"> и</w:t>
            </w:r>
            <w:r w:rsidR="000B41C1">
              <w:rPr>
                <w:sz w:val="22"/>
                <w:szCs w:val="22"/>
                <w:lang w:val="sr-Latn-RS"/>
              </w:rPr>
              <w:t xml:space="preserve"> IV</w:t>
            </w:r>
          </w:p>
        </w:tc>
        <w:tc>
          <w:tcPr>
            <w:tcW w:w="2569" w:type="dxa"/>
            <w:gridSpan w:val="2"/>
            <w:vAlign w:val="center"/>
          </w:tcPr>
          <w:p w:rsidR="00F74965" w:rsidRPr="000B41C1" w:rsidRDefault="008D5C09" w:rsidP="00F74965">
            <w:pPr>
              <w:ind w:left="57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Уторак</w:t>
            </w:r>
          </w:p>
        </w:tc>
        <w:tc>
          <w:tcPr>
            <w:tcW w:w="2569" w:type="dxa"/>
            <w:vAlign w:val="center"/>
          </w:tcPr>
          <w:p w:rsidR="00F74965" w:rsidRPr="000B41C1" w:rsidRDefault="008D5C09" w:rsidP="00F74965">
            <w:pPr>
              <w:jc w:val="center"/>
              <w:rPr>
                <w:sz w:val="22"/>
                <w:szCs w:val="22"/>
                <w:lang w:val="sr-Cyrl-RS"/>
              </w:rPr>
            </w:pPr>
            <w:r w:rsidRPr="008D5C09">
              <w:rPr>
                <w:sz w:val="22"/>
                <w:szCs w:val="22"/>
                <w:lang w:val="sr-Cyrl-RS"/>
              </w:rPr>
              <w:t>11.00 – 14.00 h</w:t>
            </w:r>
          </w:p>
        </w:tc>
        <w:tc>
          <w:tcPr>
            <w:tcW w:w="2876" w:type="dxa"/>
            <w:vAlign w:val="center"/>
          </w:tcPr>
          <w:p w:rsidR="00F74965" w:rsidRPr="00714DFB" w:rsidRDefault="00F74965" w:rsidP="00F74965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Микроскопирница Завода за хистологију</w:t>
            </w:r>
          </w:p>
        </w:tc>
        <w:tc>
          <w:tcPr>
            <w:tcW w:w="725" w:type="dxa"/>
            <w:vAlign w:val="center"/>
          </w:tcPr>
          <w:p w:rsidR="00F74965" w:rsidRPr="00714DFB" w:rsidRDefault="00F74965" w:rsidP="00F74965">
            <w:pPr>
              <w:jc w:val="center"/>
              <w:rPr>
                <w:sz w:val="22"/>
                <w:szCs w:val="22"/>
              </w:rPr>
            </w:pPr>
            <w:r w:rsidRPr="39E180DF">
              <w:rPr>
                <w:sz w:val="22"/>
                <w:szCs w:val="22"/>
              </w:rPr>
              <w:t>4</w:t>
            </w:r>
          </w:p>
        </w:tc>
        <w:tc>
          <w:tcPr>
            <w:tcW w:w="4309" w:type="dxa"/>
          </w:tcPr>
          <w:p w:rsidR="00F74965" w:rsidRDefault="007D5FB8" w:rsidP="0008640C">
            <w:pPr>
              <w:jc w:val="center"/>
            </w:pPr>
            <w:r>
              <w:t xml:space="preserve">Др </w:t>
            </w:r>
            <w:r>
              <w:rPr>
                <w:lang w:val="sr-Cyrl-RS"/>
              </w:rPr>
              <w:t>сц</w:t>
            </w:r>
            <w:r w:rsidR="0008640C" w:rsidRPr="0008640C">
              <w:t>. Сања Јовичић, виши асистент</w:t>
            </w:r>
          </w:p>
        </w:tc>
      </w:tr>
      <w:tr w:rsidR="00F74965" w:rsidRPr="00714DFB" w:rsidTr="00F74965">
        <w:trPr>
          <w:jc w:val="center"/>
        </w:trPr>
        <w:tc>
          <w:tcPr>
            <w:tcW w:w="1524" w:type="dxa"/>
            <w:vAlign w:val="center"/>
          </w:tcPr>
          <w:p w:rsidR="00F74965" w:rsidRPr="000B41C1" w:rsidRDefault="000B41C1" w:rsidP="0068186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sr-Cyrl-RS"/>
              </w:rPr>
              <w:t xml:space="preserve"> и</w:t>
            </w:r>
            <w:r>
              <w:rPr>
                <w:sz w:val="22"/>
                <w:szCs w:val="22"/>
                <w:lang w:val="sr-Latn-RS"/>
              </w:rPr>
              <w:t xml:space="preserve"> VI</w:t>
            </w:r>
          </w:p>
        </w:tc>
        <w:tc>
          <w:tcPr>
            <w:tcW w:w="2569" w:type="dxa"/>
            <w:gridSpan w:val="2"/>
            <w:vAlign w:val="center"/>
          </w:tcPr>
          <w:p w:rsidR="00F74965" w:rsidRPr="000B41C1" w:rsidRDefault="008D5C09" w:rsidP="00F74965">
            <w:pPr>
              <w:ind w:left="57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Четвртак</w:t>
            </w:r>
          </w:p>
        </w:tc>
        <w:tc>
          <w:tcPr>
            <w:tcW w:w="2569" w:type="dxa"/>
            <w:vAlign w:val="center"/>
          </w:tcPr>
          <w:p w:rsidR="00F74965" w:rsidRPr="000B41C1" w:rsidRDefault="008D5C09" w:rsidP="00F74965">
            <w:pPr>
              <w:jc w:val="center"/>
              <w:rPr>
                <w:sz w:val="22"/>
                <w:szCs w:val="22"/>
                <w:lang w:val="sr-Cyrl-RS"/>
              </w:rPr>
            </w:pPr>
            <w:r w:rsidRPr="008D5C09">
              <w:rPr>
                <w:sz w:val="22"/>
                <w:szCs w:val="22"/>
                <w:lang w:val="sr-Cyrl-RS"/>
              </w:rPr>
              <w:t>8.00 – 11.00 h</w:t>
            </w:r>
          </w:p>
        </w:tc>
        <w:tc>
          <w:tcPr>
            <w:tcW w:w="2876" w:type="dxa"/>
            <w:vAlign w:val="center"/>
          </w:tcPr>
          <w:p w:rsidR="00F74965" w:rsidRPr="00714DFB" w:rsidRDefault="00F74965" w:rsidP="00F74965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Микроскопирница Завода за хистологију</w:t>
            </w:r>
          </w:p>
        </w:tc>
        <w:tc>
          <w:tcPr>
            <w:tcW w:w="725" w:type="dxa"/>
            <w:vAlign w:val="center"/>
          </w:tcPr>
          <w:p w:rsidR="00F74965" w:rsidRPr="00714DFB" w:rsidRDefault="00F74965" w:rsidP="00F74965">
            <w:pPr>
              <w:jc w:val="center"/>
              <w:rPr>
                <w:sz w:val="22"/>
                <w:szCs w:val="22"/>
              </w:rPr>
            </w:pPr>
            <w:r w:rsidRPr="39E180DF">
              <w:rPr>
                <w:sz w:val="22"/>
                <w:szCs w:val="22"/>
              </w:rPr>
              <w:t>4</w:t>
            </w:r>
          </w:p>
        </w:tc>
        <w:tc>
          <w:tcPr>
            <w:tcW w:w="4309" w:type="dxa"/>
          </w:tcPr>
          <w:p w:rsidR="00F74965" w:rsidRPr="0098584B" w:rsidRDefault="007D5FB8" w:rsidP="0008640C">
            <w:pPr>
              <w:jc w:val="center"/>
            </w:pPr>
            <w:r>
              <w:t xml:space="preserve">Др </w:t>
            </w:r>
            <w:r>
              <w:rPr>
                <w:lang w:val="sr-Cyrl-RS"/>
              </w:rPr>
              <w:t>сц</w:t>
            </w:r>
            <w:r w:rsidR="0008640C" w:rsidRPr="0008640C">
              <w:t>. Сања Јовичић, виши асистент</w:t>
            </w:r>
          </w:p>
        </w:tc>
      </w:tr>
      <w:tr w:rsidR="006A683C" w:rsidRPr="00714DFB" w:rsidTr="00F74965">
        <w:trPr>
          <w:jc w:val="center"/>
        </w:trPr>
        <w:tc>
          <w:tcPr>
            <w:tcW w:w="1524" w:type="dxa"/>
            <w:vAlign w:val="center"/>
          </w:tcPr>
          <w:p w:rsidR="006A683C" w:rsidRPr="000B41C1" w:rsidRDefault="000B41C1" w:rsidP="000B41C1">
            <w:pPr>
              <w:rPr>
                <w:sz w:val="22"/>
                <w:szCs w:val="22"/>
                <w:lang w:val="sr-Latn-RS"/>
              </w:rPr>
            </w:pPr>
            <w:r w:rsidRPr="0094332A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  <w:lang w:val="en-US"/>
              </w:rPr>
              <w:t>VII</w:t>
            </w:r>
            <w:r>
              <w:rPr>
                <w:sz w:val="22"/>
                <w:szCs w:val="22"/>
                <w:lang w:val="sr-Cyrl-RS"/>
              </w:rPr>
              <w:t xml:space="preserve"> и</w:t>
            </w:r>
            <w:r>
              <w:rPr>
                <w:sz w:val="22"/>
                <w:szCs w:val="22"/>
                <w:lang w:val="sr-Latn-RS"/>
              </w:rPr>
              <w:t xml:space="preserve"> VIII</w:t>
            </w:r>
          </w:p>
        </w:tc>
        <w:tc>
          <w:tcPr>
            <w:tcW w:w="2569" w:type="dxa"/>
            <w:gridSpan w:val="2"/>
            <w:vAlign w:val="center"/>
          </w:tcPr>
          <w:p w:rsidR="006A683C" w:rsidRPr="000B41C1" w:rsidRDefault="008D5C09" w:rsidP="000341B9">
            <w:pPr>
              <w:ind w:left="57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Петак</w:t>
            </w:r>
          </w:p>
        </w:tc>
        <w:tc>
          <w:tcPr>
            <w:tcW w:w="2569" w:type="dxa"/>
            <w:vAlign w:val="center"/>
          </w:tcPr>
          <w:p w:rsidR="006A683C" w:rsidRPr="000B41C1" w:rsidRDefault="008D5C09" w:rsidP="000341B9">
            <w:pPr>
              <w:jc w:val="center"/>
              <w:rPr>
                <w:sz w:val="22"/>
                <w:szCs w:val="22"/>
                <w:lang w:val="sr-Cyrl-RS"/>
              </w:rPr>
            </w:pPr>
            <w:r w:rsidRPr="008D5C09">
              <w:rPr>
                <w:sz w:val="22"/>
                <w:szCs w:val="22"/>
                <w:lang w:val="sr-Cyrl-RS"/>
              </w:rPr>
              <w:t>12. 00 – 15.00 h</w:t>
            </w:r>
          </w:p>
        </w:tc>
        <w:tc>
          <w:tcPr>
            <w:tcW w:w="2876" w:type="dxa"/>
            <w:vAlign w:val="center"/>
          </w:tcPr>
          <w:p w:rsidR="006A683C" w:rsidRPr="00714DFB" w:rsidRDefault="007720F9" w:rsidP="000341B9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Микроскопирница Завода за хистологију</w:t>
            </w:r>
          </w:p>
        </w:tc>
        <w:tc>
          <w:tcPr>
            <w:tcW w:w="725" w:type="dxa"/>
            <w:vAlign w:val="center"/>
          </w:tcPr>
          <w:p w:rsidR="006A683C" w:rsidRPr="00714DFB" w:rsidRDefault="39E180DF" w:rsidP="000341B9">
            <w:pPr>
              <w:jc w:val="center"/>
              <w:rPr>
                <w:sz w:val="22"/>
                <w:szCs w:val="22"/>
              </w:rPr>
            </w:pPr>
            <w:r w:rsidRPr="39E180DF">
              <w:rPr>
                <w:sz w:val="22"/>
                <w:szCs w:val="22"/>
              </w:rPr>
              <w:t>4</w:t>
            </w:r>
          </w:p>
        </w:tc>
        <w:tc>
          <w:tcPr>
            <w:tcW w:w="4309" w:type="dxa"/>
            <w:vAlign w:val="center"/>
          </w:tcPr>
          <w:p w:rsidR="00F74965" w:rsidRPr="0094332A" w:rsidRDefault="0008640C" w:rsidP="0094332A">
            <w:pPr>
              <w:ind w:left="57"/>
              <w:jc w:val="center"/>
              <w:rPr>
                <w:szCs w:val="22"/>
                <w:lang w:val="sr-Cyrl-RS"/>
              </w:rPr>
            </w:pPr>
            <w:r w:rsidRPr="0008640C">
              <w:rPr>
                <w:szCs w:val="22"/>
              </w:rPr>
              <w:t xml:space="preserve">Др мед. Маја Баруџија, </w:t>
            </w:r>
            <w:r w:rsidR="0094332A">
              <w:rPr>
                <w:szCs w:val="22"/>
                <w:lang w:val="sr-Latn-RS"/>
              </w:rPr>
              <w:t>a</w:t>
            </w:r>
            <w:r w:rsidR="0094332A">
              <w:rPr>
                <w:szCs w:val="22"/>
                <w:lang w:val="sr-Cyrl-RS"/>
              </w:rPr>
              <w:t>систент</w:t>
            </w:r>
          </w:p>
        </w:tc>
      </w:tr>
      <w:tr w:rsidR="006A683C" w:rsidRPr="00714DFB" w:rsidTr="00F74965">
        <w:trPr>
          <w:trHeight w:val="543"/>
          <w:jc w:val="center"/>
        </w:trPr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3C" w:rsidRPr="000B41C1" w:rsidRDefault="000B41C1" w:rsidP="000B41C1">
            <w:pPr>
              <w:rPr>
                <w:sz w:val="22"/>
                <w:szCs w:val="22"/>
                <w:lang w:val="sr-Latn-RS"/>
              </w:rPr>
            </w:pPr>
            <w:r w:rsidRPr="0094332A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  <w:lang w:val="sr-Cyrl-RS"/>
              </w:rPr>
              <w:t xml:space="preserve"> и</w:t>
            </w:r>
            <w:r>
              <w:rPr>
                <w:sz w:val="22"/>
                <w:szCs w:val="22"/>
                <w:lang w:val="sr-Latn-RS"/>
              </w:rPr>
              <w:t xml:space="preserve"> X</w:t>
            </w:r>
          </w:p>
        </w:tc>
        <w:tc>
          <w:tcPr>
            <w:tcW w:w="2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3C" w:rsidRPr="000B41C1" w:rsidRDefault="008D5C09" w:rsidP="000341B9">
            <w:pPr>
              <w:ind w:left="57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Сриједа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3C" w:rsidRPr="000B41C1" w:rsidRDefault="008D5C09" w:rsidP="000341B9">
            <w:pPr>
              <w:jc w:val="center"/>
              <w:rPr>
                <w:sz w:val="22"/>
                <w:szCs w:val="22"/>
                <w:lang w:val="sr-Cyrl-RS"/>
              </w:rPr>
            </w:pPr>
            <w:r w:rsidRPr="008D5C09">
              <w:rPr>
                <w:sz w:val="22"/>
                <w:szCs w:val="22"/>
                <w:lang w:val="sr-Cyrl-RS"/>
              </w:rPr>
              <w:t>10.00 – 13.00 h</w:t>
            </w:r>
          </w:p>
        </w:tc>
        <w:tc>
          <w:tcPr>
            <w:tcW w:w="2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3C" w:rsidRPr="00714DFB" w:rsidRDefault="007720F9" w:rsidP="00AD5685">
            <w:pPr>
              <w:jc w:val="center"/>
              <w:rPr>
                <w:sz w:val="22"/>
                <w:szCs w:val="22"/>
              </w:rPr>
            </w:pPr>
            <w:r w:rsidRPr="00714DFB">
              <w:rPr>
                <w:sz w:val="22"/>
                <w:szCs w:val="22"/>
              </w:rPr>
              <w:t>Микроскопирница Завода за хистологију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vAlign w:val="center"/>
          </w:tcPr>
          <w:p w:rsidR="006A683C" w:rsidRPr="00714DFB" w:rsidRDefault="39E180DF" w:rsidP="000341B9">
            <w:pPr>
              <w:jc w:val="center"/>
              <w:rPr>
                <w:sz w:val="22"/>
                <w:szCs w:val="22"/>
              </w:rPr>
            </w:pPr>
            <w:r w:rsidRPr="39E180DF">
              <w:rPr>
                <w:sz w:val="22"/>
                <w:szCs w:val="22"/>
              </w:rPr>
              <w:t>4</w:t>
            </w:r>
          </w:p>
        </w:tc>
        <w:tc>
          <w:tcPr>
            <w:tcW w:w="4309" w:type="dxa"/>
            <w:vAlign w:val="center"/>
          </w:tcPr>
          <w:p w:rsidR="006A683C" w:rsidRPr="0008640C" w:rsidRDefault="0094332A" w:rsidP="0008640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Др мед. Маја Баруџија,</w:t>
            </w:r>
            <w:r w:rsidRPr="0008640C">
              <w:rPr>
                <w:szCs w:val="22"/>
              </w:rPr>
              <w:t xml:space="preserve"> </w:t>
            </w:r>
            <w:r>
              <w:rPr>
                <w:szCs w:val="22"/>
                <w:lang w:val="sr-Latn-RS"/>
              </w:rPr>
              <w:t>a</w:t>
            </w:r>
            <w:r>
              <w:rPr>
                <w:szCs w:val="22"/>
                <w:lang w:val="sr-Cyrl-RS"/>
              </w:rPr>
              <w:t>систент</w:t>
            </w:r>
          </w:p>
        </w:tc>
      </w:tr>
      <w:tr w:rsidR="004B6C40" w:rsidTr="00F7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524" w:type="dxa"/>
          </w:tcPr>
          <w:p w:rsidR="004B6C40" w:rsidRPr="008D5C09" w:rsidRDefault="000B41C1" w:rsidP="00F74965">
            <w:pPr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XI</w:t>
            </w:r>
            <w:r>
              <w:rPr>
                <w:sz w:val="22"/>
                <w:szCs w:val="22"/>
                <w:lang w:val="sr-Cyrl-RS"/>
              </w:rPr>
              <w:t xml:space="preserve"> и</w:t>
            </w:r>
            <w:r>
              <w:rPr>
                <w:sz w:val="22"/>
                <w:szCs w:val="22"/>
                <w:lang w:val="sr-Latn-RS"/>
              </w:rPr>
              <w:t xml:space="preserve"> XII</w:t>
            </w:r>
          </w:p>
        </w:tc>
        <w:tc>
          <w:tcPr>
            <w:tcW w:w="2562" w:type="dxa"/>
          </w:tcPr>
          <w:p w:rsidR="00FF52DC" w:rsidRPr="000B41C1" w:rsidRDefault="008D5C09" w:rsidP="00323337">
            <w:pPr>
              <w:spacing w:before="8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Петак</w:t>
            </w:r>
          </w:p>
        </w:tc>
        <w:tc>
          <w:tcPr>
            <w:tcW w:w="2576" w:type="dxa"/>
            <w:gridSpan w:val="2"/>
          </w:tcPr>
          <w:p w:rsidR="004B6C40" w:rsidRPr="000B41C1" w:rsidRDefault="008D5C09" w:rsidP="00CD4D4C">
            <w:pPr>
              <w:spacing w:before="80"/>
              <w:jc w:val="center"/>
              <w:rPr>
                <w:sz w:val="22"/>
                <w:szCs w:val="22"/>
                <w:lang w:val="sr-Cyrl-RS"/>
              </w:rPr>
            </w:pPr>
            <w:r w:rsidRPr="008D5C09">
              <w:rPr>
                <w:sz w:val="22"/>
                <w:szCs w:val="22"/>
                <w:lang w:val="sr-Cyrl-RS"/>
              </w:rPr>
              <w:t>14.00 – 17.00 h</w:t>
            </w:r>
          </w:p>
        </w:tc>
        <w:tc>
          <w:tcPr>
            <w:tcW w:w="2876" w:type="dxa"/>
          </w:tcPr>
          <w:p w:rsidR="004B6C40" w:rsidRDefault="00AD5685" w:rsidP="00AD5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Микроскопирница завода за хистологију</w:t>
            </w:r>
          </w:p>
        </w:tc>
        <w:tc>
          <w:tcPr>
            <w:tcW w:w="725" w:type="dxa"/>
          </w:tcPr>
          <w:p w:rsidR="004B6C40" w:rsidRDefault="00AD5685" w:rsidP="00AD5685">
            <w:pPr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09" w:type="dxa"/>
          </w:tcPr>
          <w:p w:rsidR="004B6C40" w:rsidRPr="00A94402" w:rsidRDefault="0008640C" w:rsidP="00A94402">
            <w:pPr>
              <w:spacing w:before="80"/>
              <w:jc w:val="center"/>
            </w:pPr>
            <w:r w:rsidRPr="00A94402">
              <w:t>Др мед</w:t>
            </w:r>
            <w:r w:rsidR="00A94402" w:rsidRPr="00A94402">
              <w:t>. Сања Дмитрашиновић, стручни сарадник</w:t>
            </w:r>
          </w:p>
        </w:tc>
      </w:tr>
      <w:tr w:rsidR="007A62C1" w:rsidTr="00F74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524" w:type="dxa"/>
          </w:tcPr>
          <w:p w:rsidR="007A62C1" w:rsidRPr="008D5C09" w:rsidRDefault="008D5C09" w:rsidP="00F74965">
            <w:pPr>
              <w:spacing w:before="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XIII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  <w:lang w:val="en-US"/>
              </w:rPr>
              <w:t>XIV</w:t>
            </w:r>
          </w:p>
        </w:tc>
        <w:tc>
          <w:tcPr>
            <w:tcW w:w="2562" w:type="dxa"/>
          </w:tcPr>
          <w:p w:rsidR="007A62C1" w:rsidRPr="000B41C1" w:rsidRDefault="008D5C09" w:rsidP="000341B9">
            <w:pPr>
              <w:spacing w:before="8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Понедељак</w:t>
            </w:r>
          </w:p>
        </w:tc>
        <w:tc>
          <w:tcPr>
            <w:tcW w:w="2576" w:type="dxa"/>
            <w:gridSpan w:val="2"/>
          </w:tcPr>
          <w:p w:rsidR="007A62C1" w:rsidRPr="000B41C1" w:rsidRDefault="008D5C09" w:rsidP="00CD4D4C">
            <w:pPr>
              <w:spacing w:before="80"/>
              <w:jc w:val="center"/>
              <w:rPr>
                <w:sz w:val="22"/>
                <w:szCs w:val="22"/>
                <w:lang w:val="sr-Cyrl-RS"/>
              </w:rPr>
            </w:pPr>
            <w:r w:rsidRPr="008D5C09">
              <w:rPr>
                <w:sz w:val="22"/>
                <w:szCs w:val="22"/>
                <w:lang w:val="sr-Cyrl-RS"/>
              </w:rPr>
              <w:t>10.30 – 13.30 h</w:t>
            </w:r>
          </w:p>
        </w:tc>
        <w:tc>
          <w:tcPr>
            <w:tcW w:w="2876" w:type="dxa"/>
          </w:tcPr>
          <w:p w:rsidR="007A62C1" w:rsidRDefault="008D5C09" w:rsidP="00AD5685">
            <w:pPr>
              <w:jc w:val="center"/>
              <w:rPr>
                <w:sz w:val="22"/>
                <w:szCs w:val="22"/>
              </w:rPr>
            </w:pPr>
            <w:r w:rsidRPr="008D5C09">
              <w:rPr>
                <w:sz w:val="22"/>
                <w:szCs w:val="22"/>
              </w:rPr>
              <w:t>Микроскопирница завода за хистологију</w:t>
            </w:r>
          </w:p>
        </w:tc>
        <w:tc>
          <w:tcPr>
            <w:tcW w:w="725" w:type="dxa"/>
          </w:tcPr>
          <w:p w:rsidR="007A62C1" w:rsidRDefault="008D5C09" w:rsidP="00CD4D4C">
            <w:pPr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09" w:type="dxa"/>
          </w:tcPr>
          <w:p w:rsidR="007A62C1" w:rsidRPr="0008640C" w:rsidRDefault="008D5C09" w:rsidP="0008640C">
            <w:pPr>
              <w:spacing w:before="80"/>
              <w:jc w:val="center"/>
              <w:rPr>
                <w:szCs w:val="22"/>
              </w:rPr>
            </w:pPr>
            <w:r w:rsidRPr="008D5C09">
              <w:rPr>
                <w:szCs w:val="22"/>
              </w:rPr>
              <w:t>Др мед. Маја Баруџија, aсистент</w:t>
            </w:r>
          </w:p>
        </w:tc>
      </w:tr>
    </w:tbl>
    <w:p w:rsidR="006A683C" w:rsidRPr="00714DFB" w:rsidRDefault="007720F9">
      <w:pPr>
        <w:spacing w:before="80"/>
        <w:rPr>
          <w:sz w:val="22"/>
          <w:szCs w:val="22"/>
        </w:rPr>
      </w:pPr>
      <w:r w:rsidRPr="00714DFB">
        <w:rPr>
          <w:sz w:val="22"/>
          <w:szCs w:val="22"/>
        </w:rPr>
        <w:t>Г1, Г2, Г3, Г4 – Група прва, Група друга, Група трећа, Група четврта, Ч – Часова</w:t>
      </w:r>
    </w:p>
    <w:p w:rsidR="006A683C" w:rsidRPr="00714DFB" w:rsidRDefault="006A683C">
      <w:pPr>
        <w:spacing w:before="80"/>
        <w:rPr>
          <w:sz w:val="22"/>
          <w:szCs w:val="22"/>
        </w:rPr>
      </w:pPr>
    </w:p>
    <w:p w:rsidR="006A683C" w:rsidRPr="00714DFB" w:rsidRDefault="007720F9">
      <w:pPr>
        <w:spacing w:before="240"/>
        <w:ind w:left="10800" w:firstLine="720"/>
        <w:rPr>
          <w:b/>
          <w:sz w:val="22"/>
          <w:szCs w:val="22"/>
        </w:rPr>
      </w:pPr>
      <w:r w:rsidRPr="00714DFB">
        <w:rPr>
          <w:b/>
          <w:sz w:val="22"/>
          <w:szCs w:val="22"/>
        </w:rPr>
        <w:t>ШЕФ КАТЕДРЕ:</w:t>
      </w:r>
    </w:p>
    <w:p w:rsidR="006A683C" w:rsidRPr="00714DFB" w:rsidRDefault="007720F9" w:rsidP="007D5FB8">
      <w:pPr>
        <w:spacing w:before="120"/>
        <w:ind w:left="10800" w:firstLine="720"/>
        <w:rPr>
          <w:sz w:val="22"/>
          <w:szCs w:val="22"/>
        </w:rPr>
      </w:pPr>
      <w:r w:rsidRPr="00714DFB">
        <w:rPr>
          <w:sz w:val="22"/>
          <w:szCs w:val="22"/>
        </w:rPr>
        <w:t>проф.др Весна Љубојевић</w:t>
      </w:r>
    </w:p>
    <w:sectPr w:rsidR="006A683C" w:rsidRPr="00714DFB" w:rsidSect="00587E58">
      <w:pgSz w:w="16834" w:h="11907" w:orient="landscape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2E9"/>
    <w:multiLevelType w:val="multilevel"/>
    <w:tmpl w:val="E082746C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9D3ADA"/>
    <w:multiLevelType w:val="hybridMultilevel"/>
    <w:tmpl w:val="0E8C4B90"/>
    <w:lvl w:ilvl="0" w:tplc="38020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s7Q0MzQ0tTAyNjdQ0lEKTi0uzszPAykwrQUAXa1obiwAAAA="/>
  </w:docVars>
  <w:rsids>
    <w:rsidRoot w:val="006A683C"/>
    <w:rsid w:val="000000CC"/>
    <w:rsid w:val="000002F6"/>
    <w:rsid w:val="0001367B"/>
    <w:rsid w:val="000341B9"/>
    <w:rsid w:val="000363F6"/>
    <w:rsid w:val="00040A14"/>
    <w:rsid w:val="00041E5D"/>
    <w:rsid w:val="0006645A"/>
    <w:rsid w:val="0008640C"/>
    <w:rsid w:val="00087525"/>
    <w:rsid w:val="000B41C1"/>
    <w:rsid w:val="000C4E6E"/>
    <w:rsid w:val="000E1FFA"/>
    <w:rsid w:val="000E2166"/>
    <w:rsid w:val="00112BE6"/>
    <w:rsid w:val="00122660"/>
    <w:rsid w:val="00161738"/>
    <w:rsid w:val="00167786"/>
    <w:rsid w:val="001F71C6"/>
    <w:rsid w:val="002313FA"/>
    <w:rsid w:val="00232508"/>
    <w:rsid w:val="00277622"/>
    <w:rsid w:val="002A7492"/>
    <w:rsid w:val="002B15E3"/>
    <w:rsid w:val="002C1F14"/>
    <w:rsid w:val="002C5EEA"/>
    <w:rsid w:val="00312134"/>
    <w:rsid w:val="00323337"/>
    <w:rsid w:val="00323E6B"/>
    <w:rsid w:val="00337F35"/>
    <w:rsid w:val="003448E4"/>
    <w:rsid w:val="003471B6"/>
    <w:rsid w:val="00385DE1"/>
    <w:rsid w:val="003F5469"/>
    <w:rsid w:val="004021A3"/>
    <w:rsid w:val="00425C00"/>
    <w:rsid w:val="004664BA"/>
    <w:rsid w:val="004669A2"/>
    <w:rsid w:val="004B6C40"/>
    <w:rsid w:val="004B7186"/>
    <w:rsid w:val="004E1A7F"/>
    <w:rsid w:val="004F4B4D"/>
    <w:rsid w:val="005061DC"/>
    <w:rsid w:val="00513429"/>
    <w:rsid w:val="00522FFD"/>
    <w:rsid w:val="00566C72"/>
    <w:rsid w:val="00587E58"/>
    <w:rsid w:val="005943AB"/>
    <w:rsid w:val="005F15F7"/>
    <w:rsid w:val="00616533"/>
    <w:rsid w:val="006168AC"/>
    <w:rsid w:val="006636ED"/>
    <w:rsid w:val="0068186F"/>
    <w:rsid w:val="00685C73"/>
    <w:rsid w:val="006A2AB5"/>
    <w:rsid w:val="006A683C"/>
    <w:rsid w:val="006C7D22"/>
    <w:rsid w:val="006E3EF4"/>
    <w:rsid w:val="00714DFB"/>
    <w:rsid w:val="00723FB3"/>
    <w:rsid w:val="007720F9"/>
    <w:rsid w:val="00772905"/>
    <w:rsid w:val="007873BC"/>
    <w:rsid w:val="007A62C1"/>
    <w:rsid w:val="007B69FD"/>
    <w:rsid w:val="007C2606"/>
    <w:rsid w:val="007D4E7B"/>
    <w:rsid w:val="007D5FB8"/>
    <w:rsid w:val="00827357"/>
    <w:rsid w:val="0087348D"/>
    <w:rsid w:val="008C0185"/>
    <w:rsid w:val="008D5C09"/>
    <w:rsid w:val="00904B7D"/>
    <w:rsid w:val="00911D18"/>
    <w:rsid w:val="0094332A"/>
    <w:rsid w:val="009517F3"/>
    <w:rsid w:val="00974EA8"/>
    <w:rsid w:val="009A7FCA"/>
    <w:rsid w:val="00A31F4E"/>
    <w:rsid w:val="00A4371C"/>
    <w:rsid w:val="00A72D6E"/>
    <w:rsid w:val="00A92D12"/>
    <w:rsid w:val="00A94402"/>
    <w:rsid w:val="00AD386C"/>
    <w:rsid w:val="00AD5685"/>
    <w:rsid w:val="00B2427A"/>
    <w:rsid w:val="00B26FF0"/>
    <w:rsid w:val="00B77FD0"/>
    <w:rsid w:val="00C1366B"/>
    <w:rsid w:val="00C22091"/>
    <w:rsid w:val="00C77313"/>
    <w:rsid w:val="00C828D5"/>
    <w:rsid w:val="00CC3B8B"/>
    <w:rsid w:val="00CC77D7"/>
    <w:rsid w:val="00CD4D4C"/>
    <w:rsid w:val="00CE190F"/>
    <w:rsid w:val="00D30A5A"/>
    <w:rsid w:val="00D348EC"/>
    <w:rsid w:val="00D43181"/>
    <w:rsid w:val="00D64BED"/>
    <w:rsid w:val="00D76B4D"/>
    <w:rsid w:val="00D864A0"/>
    <w:rsid w:val="00DB4B2D"/>
    <w:rsid w:val="00DE6804"/>
    <w:rsid w:val="00DF1F31"/>
    <w:rsid w:val="00E01556"/>
    <w:rsid w:val="00E613E9"/>
    <w:rsid w:val="00E87DA8"/>
    <w:rsid w:val="00EC3301"/>
    <w:rsid w:val="00ED4C3A"/>
    <w:rsid w:val="00F3771C"/>
    <w:rsid w:val="00F40618"/>
    <w:rsid w:val="00F53F1E"/>
    <w:rsid w:val="00F60D25"/>
    <w:rsid w:val="00F74965"/>
    <w:rsid w:val="00FF52DC"/>
    <w:rsid w:val="39E18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FBF51"/>
  <w15:docId w15:val="{956465F9-97CC-48E9-A096-9EA9EF79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64BA"/>
  </w:style>
  <w:style w:type="paragraph" w:styleId="Heading1">
    <w:name w:val="heading 1"/>
    <w:basedOn w:val="Normal"/>
    <w:next w:val="Normal"/>
    <w:rsid w:val="004664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664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664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664B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4664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664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664B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664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64B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4664B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4664B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4664B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4664B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D5"/>
    <w:rPr>
      <w:rFonts w:ascii="Tahoma" w:hAnsi="Tahoma" w:cs="Tahoma"/>
      <w:sz w:val="16"/>
      <w:szCs w:val="16"/>
    </w:rPr>
  </w:style>
  <w:style w:type="paragraph" w:styleId="ListParagraph">
    <w:name w:val="List Paragraph"/>
    <w:aliases w:val="Tekst"/>
    <w:basedOn w:val="Normal"/>
    <w:link w:val="ListParagraphChar"/>
    <w:uiPriority w:val="34"/>
    <w:qFormat/>
    <w:rsid w:val="000002F6"/>
    <w:pPr>
      <w:ind w:left="720"/>
      <w:contextualSpacing/>
    </w:pPr>
    <w:rPr>
      <w:sz w:val="20"/>
      <w:szCs w:val="20"/>
      <w:lang w:val="en-GB"/>
    </w:rPr>
  </w:style>
  <w:style w:type="character" w:customStyle="1" w:styleId="ListParagraphChar">
    <w:name w:val="List Paragraph Char"/>
    <w:aliases w:val="Tekst Char"/>
    <w:basedOn w:val="DefaultParagraphFont"/>
    <w:link w:val="ListParagraph"/>
    <w:rsid w:val="000002F6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A67D-743A-4813-9849-D922CCB2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Milos</cp:lastModifiedBy>
  <cp:revision>2</cp:revision>
  <cp:lastPrinted>2018-10-23T17:04:00Z</cp:lastPrinted>
  <dcterms:created xsi:type="dcterms:W3CDTF">2026-02-16T16:47:00Z</dcterms:created>
  <dcterms:modified xsi:type="dcterms:W3CDTF">2026-02-16T16:47:00Z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e858f74e41b65ebdc450bc0f672a3ab8c4d31086090c42b371a3a66d0bab8660</vt:lpwstr>
  </property>
</Properties>
</file>