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DB" w:rsidRDefault="00F909DB" w:rsidP="000210CD">
      <w:pPr>
        <w:jc w:val="center"/>
        <w:rPr>
          <w:rFonts w:ascii="Times New Roman" w:hAnsi="Times New Roman" w:cs="Times New Roman"/>
          <w:b/>
          <w:sz w:val="28"/>
          <w:lang/>
        </w:rPr>
      </w:pPr>
    </w:p>
    <w:p w:rsidR="000210CD" w:rsidRDefault="000210CD" w:rsidP="000210CD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MEDICAL BIOCHEMISTRY AND CHEMISTRY FINAL EXAM RESULTS</w:t>
      </w:r>
    </w:p>
    <w:p w:rsidR="000210CD" w:rsidRDefault="000210CD" w:rsidP="000210CD">
      <w:pPr>
        <w:jc w:val="center"/>
        <w:rPr>
          <w:rFonts w:ascii="Times New Roman" w:hAnsi="Times New Roman" w:cs="Times New Roman"/>
          <w:b/>
          <w:sz w:val="28"/>
          <w:lang/>
        </w:rPr>
      </w:pPr>
      <w:r>
        <w:rPr>
          <w:rFonts w:ascii="Times New Roman" w:hAnsi="Times New Roman" w:cs="Times New Roman"/>
          <w:b/>
          <w:sz w:val="28"/>
          <w:lang/>
        </w:rPr>
        <w:t>JUNE TERM 2025/2026.</w:t>
      </w:r>
    </w:p>
    <w:p w:rsidR="000210CD" w:rsidRDefault="000210CD" w:rsidP="000210CD">
      <w:pPr>
        <w:jc w:val="center"/>
        <w:rPr>
          <w:rFonts w:ascii="Times New Roman" w:hAnsi="Times New Roman" w:cs="Times New Roman"/>
          <w:b/>
          <w:sz w:val="28"/>
          <w:lang/>
        </w:rPr>
      </w:pPr>
    </w:p>
    <w:tbl>
      <w:tblPr>
        <w:tblpPr w:leftFromText="180" w:rightFromText="180" w:horzAnchor="margin" w:tblpXSpec="center" w:tblpY="2567"/>
        <w:tblW w:w="12079" w:type="dxa"/>
        <w:tblLook w:val="04A0"/>
      </w:tblPr>
      <w:tblGrid>
        <w:gridCol w:w="1212"/>
        <w:gridCol w:w="1545"/>
        <w:gridCol w:w="1621"/>
        <w:gridCol w:w="1195"/>
        <w:gridCol w:w="1022"/>
        <w:gridCol w:w="1621"/>
        <w:gridCol w:w="1351"/>
        <w:gridCol w:w="945"/>
        <w:gridCol w:w="1623"/>
      </w:tblGrid>
      <w:tr w:rsidR="000210CD" w:rsidRPr="000210CD" w:rsidTr="000210CD">
        <w:trPr>
          <w:trHeight w:val="291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Index No.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10CD">
              <w:rPr>
                <w:rFonts w:ascii="Times New Roman" w:eastAsia="Times New Roman" w:hAnsi="Times New Roman" w:cs="Times New Roman"/>
                <w:b/>
                <w:bCs/>
              </w:rPr>
              <w:t xml:space="preserve"> Essays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10CD">
              <w:rPr>
                <w:rFonts w:ascii="Times New Roman" w:eastAsia="Times New Roman" w:hAnsi="Times New Roman" w:cs="Times New Roman"/>
                <w:b/>
                <w:bCs/>
              </w:rPr>
              <w:t>Practical exam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10CD">
              <w:rPr>
                <w:rFonts w:ascii="Times New Roman" w:eastAsia="Times New Roman" w:hAnsi="Times New Roman" w:cs="Times New Roman"/>
                <w:b/>
                <w:bCs/>
              </w:rPr>
              <w:t>Final Exam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 grade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119/2023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Rifa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Tasfia Rahman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122/2023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Islam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Nahian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123/2023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Hussen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Adnan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125/2024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Vujasinović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Anastasija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127/2024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Tahirova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Khadija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FAILED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128/2024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Shahryar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Arsh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134/2024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Bandaru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Deekshith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135/2024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Achannagari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Vamsi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66.2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136/2024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Rosewel Raj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Aniba Mersha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71.1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154/2024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Lolugu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Ankitha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67.4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210CD" w:rsidRPr="000210CD" w:rsidTr="000210CD">
        <w:trPr>
          <w:trHeight w:val="26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155/2024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Jagari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sz w:val="20"/>
                <w:szCs w:val="20"/>
              </w:rPr>
              <w:t>Rohith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68.9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10CD" w:rsidRPr="000210CD" w:rsidRDefault="000210CD" w:rsidP="00021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10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</w:tbl>
    <w:p w:rsidR="000210CD" w:rsidRDefault="000210CD" w:rsidP="000210CD">
      <w:pPr>
        <w:jc w:val="center"/>
        <w:rPr>
          <w:rFonts w:ascii="Times New Roman" w:hAnsi="Times New Roman" w:cs="Times New Roman"/>
          <w:b/>
          <w:sz w:val="28"/>
          <w:lang/>
        </w:rPr>
      </w:pPr>
    </w:p>
    <w:p w:rsidR="000210CD" w:rsidRDefault="000210CD" w:rsidP="000210CD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Department of medical biochemistry</w:t>
      </w:r>
    </w:p>
    <w:p w:rsidR="000210CD" w:rsidRPr="000210CD" w:rsidRDefault="000210CD" w:rsidP="000210CD">
      <w:pPr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/>
        </w:rPr>
        <w:t>16.6.2026.</w:t>
      </w:r>
    </w:p>
    <w:sectPr w:rsidR="000210CD" w:rsidRPr="000210CD" w:rsidSect="00F9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0210CD"/>
    <w:rsid w:val="000210CD"/>
    <w:rsid w:val="00F9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2026-06-16T08:29:00Z</cp:lastPrinted>
  <dcterms:created xsi:type="dcterms:W3CDTF">2026-06-16T08:26:00Z</dcterms:created>
  <dcterms:modified xsi:type="dcterms:W3CDTF">2026-06-16T08:30:00Z</dcterms:modified>
</cp:coreProperties>
</file>