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7A51" w14:textId="49224356" w:rsidR="00B10958" w:rsidRDefault="00767599">
      <w:pPr>
        <w:rPr>
          <w:lang w:val="sr-Cyrl-RS"/>
        </w:rPr>
      </w:pPr>
      <w:r>
        <w:rPr>
          <w:lang w:val="sr-Cyrl-RS"/>
        </w:rPr>
        <w:t>Резултати испита из Имунологије, 24</w:t>
      </w:r>
      <w:r w:rsidR="00ED0485">
        <w:rPr>
          <w:lang w:val="sr-Cyrl-RS"/>
        </w:rPr>
        <w:t>.</w:t>
      </w:r>
      <w:r>
        <w:rPr>
          <w:lang w:val="sr-Cyrl-RS"/>
        </w:rPr>
        <w:t>06.2026.</w:t>
      </w:r>
      <w:r w:rsidR="00ED0485">
        <w:rPr>
          <w:lang w:val="sr-Cyrl-RS"/>
        </w:rPr>
        <w:t xml:space="preserve"> студијски програм Фармација. </w:t>
      </w:r>
    </w:p>
    <w:p w14:paraId="687AC3F3" w14:textId="77777777" w:rsidR="00767599" w:rsidRDefault="00767599">
      <w:pPr>
        <w:rPr>
          <w:lang w:val="sr-Cyrl-RS"/>
        </w:rPr>
      </w:pPr>
    </w:p>
    <w:p w14:paraId="747A3348" w14:textId="2BAF6FB1" w:rsidR="00767599" w:rsidRDefault="00767599">
      <w:pPr>
        <w:rPr>
          <w:lang w:val="sr-Cyrl-RS"/>
        </w:rPr>
      </w:pPr>
      <w:r w:rsidRPr="00767599">
        <w:rPr>
          <w:noProof/>
        </w:rPr>
        <w:drawing>
          <wp:inline distT="0" distB="0" distL="0" distR="0" wp14:anchorId="18CA767C" wp14:editId="0381F562">
            <wp:extent cx="5619750" cy="1343025"/>
            <wp:effectExtent l="0" t="0" r="0" b="9525"/>
            <wp:docPr id="732464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AE1B4" w14:textId="77777777" w:rsidR="0084329D" w:rsidRDefault="0084329D">
      <w:pPr>
        <w:rPr>
          <w:lang w:val="sr-Cyrl-RS"/>
        </w:rPr>
      </w:pPr>
    </w:p>
    <w:p w14:paraId="729065F6" w14:textId="5AD0AA3C" w:rsidR="0084329D" w:rsidRDefault="0084329D">
      <w:pPr>
        <w:rPr>
          <w:lang w:val="sr-Cyrl-RS"/>
        </w:rPr>
      </w:pPr>
      <w:r>
        <w:rPr>
          <w:lang w:val="sr-Cyrl-RS"/>
        </w:rPr>
        <w:t>Упис оцјена ће се одржати у петак, 26.06. у 8 часова, вјежбаоница Катедре за микробиологију и имунологију.</w:t>
      </w:r>
    </w:p>
    <w:p w14:paraId="64948E82" w14:textId="77777777" w:rsidR="0084329D" w:rsidRDefault="0084329D">
      <w:pPr>
        <w:rPr>
          <w:lang w:val="sr-Cyrl-RS"/>
        </w:rPr>
      </w:pPr>
    </w:p>
    <w:p w14:paraId="5F521E62" w14:textId="230B38E7" w:rsidR="0084329D" w:rsidRPr="00767599" w:rsidRDefault="0084329D">
      <w:pPr>
        <w:rPr>
          <w:lang w:val="sr-Cyrl-RS"/>
        </w:rPr>
      </w:pPr>
      <w:r>
        <w:rPr>
          <w:lang w:val="sr-Cyrl-RS"/>
        </w:rPr>
        <w:t>Проф. др Маја Травар</w:t>
      </w:r>
    </w:p>
    <w:sectPr w:rsidR="0084329D" w:rsidRPr="0076759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99"/>
    <w:rsid w:val="00081F6C"/>
    <w:rsid w:val="0025326F"/>
    <w:rsid w:val="00516E2F"/>
    <w:rsid w:val="0053258A"/>
    <w:rsid w:val="00767599"/>
    <w:rsid w:val="0084329D"/>
    <w:rsid w:val="00B10958"/>
    <w:rsid w:val="00ED0485"/>
    <w:rsid w:val="00ED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5AEAD"/>
  <w15:chartTrackingRefBased/>
  <w15:docId w15:val="{BAC17456-AC17-495A-B844-DBC12342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5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5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5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5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5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5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5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2026-06-24T10:59:00Z</cp:lastPrinted>
  <dcterms:created xsi:type="dcterms:W3CDTF">2026-06-24T10:49:00Z</dcterms:created>
  <dcterms:modified xsi:type="dcterms:W3CDTF">2026-06-24T11:00:00Z</dcterms:modified>
</cp:coreProperties>
</file>