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horzAnchor="margin" w:tblpXSpec="center" w:tblpY="8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561"/>
        <w:gridCol w:w="733"/>
        <w:gridCol w:w="1315"/>
        <w:gridCol w:w="2225"/>
      </w:tblGrid>
      <w:tr w:rsidR="00D91832" w:rsidTr="00F21C46">
        <w:trPr>
          <w:trHeight w:val="4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Default="00D91832" w:rsidP="00F21C46">
            <w:pPr>
              <w:spacing w:line="256" w:lineRule="auto"/>
              <w:jc w:val="center"/>
            </w:pPr>
            <w:r>
              <w:t>broj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Default="00D91832" w:rsidP="00F21C46">
            <w:pPr>
              <w:spacing w:line="256" w:lineRule="auto"/>
              <w:jc w:val="center"/>
            </w:pPr>
            <w:r>
              <w:t>student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Default="00D91832" w:rsidP="00F21C46">
            <w:pPr>
              <w:spacing w:line="256" w:lineRule="auto"/>
              <w:jc w:val="center"/>
            </w:pPr>
            <w:r>
              <w:t>Ispit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Default="00D91832" w:rsidP="00F21C46">
            <w:pPr>
              <w:spacing w:line="256" w:lineRule="auto"/>
              <w:jc w:val="center"/>
            </w:pPr>
            <w:r>
              <w:t>Bodovi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Default="00D91832" w:rsidP="00F21C46">
            <w:pPr>
              <w:spacing w:line="256" w:lineRule="auto"/>
              <w:jc w:val="center"/>
            </w:pPr>
            <w:r>
              <w:t>Konačna ocjena</w:t>
            </w:r>
          </w:p>
        </w:tc>
      </w:tr>
      <w:tr w:rsidR="00D91832" w:rsidTr="00F21C46">
        <w:trPr>
          <w:trHeight w:val="4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Default="00D91832" w:rsidP="00F21C46">
            <w:pPr>
              <w:spacing w:line="256" w:lineRule="auto"/>
              <w:jc w:val="center"/>
            </w:pPr>
            <w:r>
              <w:t>B1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Pr="00FD59D5" w:rsidRDefault="0014671C" w:rsidP="00F21C46">
            <w:pPr>
              <w:spacing w:line="256" w:lineRule="auto"/>
              <w:jc w:val="center"/>
            </w:pPr>
            <w:r>
              <w:t>Ana Novaković 1748/2024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Default="00D91832" w:rsidP="00F21C46">
            <w:pPr>
              <w:spacing w:line="256" w:lineRule="auto"/>
              <w:jc w:val="center"/>
            </w:pPr>
            <w:r>
              <w:t>INS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Default="0014671C" w:rsidP="00F21C46">
            <w:pPr>
              <w:spacing w:line="256" w:lineRule="auto"/>
              <w:jc w:val="center"/>
            </w:pPr>
            <w:r>
              <w:t>59/80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Default="0014671C" w:rsidP="00F21C46">
            <w:pPr>
              <w:spacing w:line="256" w:lineRule="auto"/>
              <w:jc w:val="center"/>
            </w:pPr>
            <w:r>
              <w:t>8</w:t>
            </w:r>
          </w:p>
        </w:tc>
      </w:tr>
      <w:tr w:rsidR="00A268FC" w:rsidTr="00F21C46">
        <w:trPr>
          <w:trHeight w:val="4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C" w:rsidRDefault="00A268FC" w:rsidP="00F21C46">
            <w:pPr>
              <w:spacing w:line="256" w:lineRule="auto"/>
              <w:jc w:val="center"/>
            </w:pPr>
            <w:r>
              <w:t>B2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C" w:rsidRDefault="00A268FC" w:rsidP="00F21C46">
            <w:pPr>
              <w:spacing w:line="256" w:lineRule="auto"/>
              <w:jc w:val="center"/>
            </w:pPr>
            <w:r>
              <w:t>Sofija Radonjić 1732/2024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C" w:rsidRDefault="00A268FC" w:rsidP="00F21C46">
            <w:pPr>
              <w:spacing w:line="256" w:lineRule="auto"/>
              <w:jc w:val="center"/>
            </w:pPr>
            <w:r>
              <w:t>INS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C" w:rsidRDefault="00995AEC" w:rsidP="00F21C46">
            <w:pPr>
              <w:spacing w:line="256" w:lineRule="auto"/>
              <w:jc w:val="center"/>
            </w:pPr>
            <w:r>
              <w:t>45,50/80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C" w:rsidRDefault="00995AEC" w:rsidP="00F21C46">
            <w:pPr>
              <w:spacing w:line="256" w:lineRule="auto"/>
              <w:jc w:val="center"/>
            </w:pPr>
            <w:r>
              <w:t>6</w:t>
            </w:r>
            <w:bookmarkStart w:id="0" w:name="_GoBack"/>
            <w:bookmarkEnd w:id="0"/>
          </w:p>
        </w:tc>
      </w:tr>
      <w:tr w:rsidR="0014671C" w:rsidTr="00F21C46">
        <w:trPr>
          <w:trHeight w:val="4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1C" w:rsidRDefault="0014671C" w:rsidP="00F21C46">
            <w:pPr>
              <w:spacing w:line="256" w:lineRule="auto"/>
              <w:jc w:val="center"/>
            </w:pPr>
            <w:r>
              <w:t>B3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1C" w:rsidRDefault="0014671C" w:rsidP="00F21C46">
            <w:pPr>
              <w:spacing w:line="256" w:lineRule="auto"/>
              <w:jc w:val="center"/>
            </w:pPr>
            <w:r>
              <w:t>Nataša Ignjić 1711/2023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1C" w:rsidRDefault="0014671C" w:rsidP="00F21C46">
            <w:pPr>
              <w:spacing w:line="256" w:lineRule="auto"/>
              <w:jc w:val="center"/>
            </w:pPr>
            <w:r>
              <w:t>INS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1C" w:rsidRDefault="0014671C" w:rsidP="00F21C46">
            <w:pPr>
              <w:spacing w:line="256" w:lineRule="auto"/>
              <w:jc w:val="center"/>
            </w:pPr>
            <w:r>
              <w:t>36,75/80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1C" w:rsidRDefault="0014671C" w:rsidP="00F21C46">
            <w:pPr>
              <w:spacing w:line="256" w:lineRule="auto"/>
              <w:jc w:val="center"/>
            </w:pPr>
            <w:r>
              <w:t>nije položila</w:t>
            </w:r>
          </w:p>
        </w:tc>
      </w:tr>
    </w:tbl>
    <w:p w:rsidR="00D91832" w:rsidRDefault="00D91832" w:rsidP="00F21C46">
      <w:pPr>
        <w:jc w:val="center"/>
      </w:pPr>
      <w:r>
        <w:t>INSTRUMENTALNE METODE –</w:t>
      </w:r>
      <w:r w:rsidR="00DC1787">
        <w:t xml:space="preserve">septembar </w:t>
      </w:r>
      <w:r w:rsidR="0014671C">
        <w:t>2</w:t>
      </w:r>
      <w:r w:rsidR="00853E7E">
        <w:t xml:space="preserve"> </w:t>
      </w:r>
      <w:r w:rsidR="0014671C">
        <w:t>08.09</w:t>
      </w:r>
      <w:r w:rsidR="00A36EB9">
        <w:t>.2026</w:t>
      </w:r>
      <w:r>
        <w:t>.</w:t>
      </w:r>
    </w:p>
    <w:p w:rsidR="00D91832" w:rsidRDefault="00D91832" w:rsidP="00D91832"/>
    <w:p w:rsidR="00D91832" w:rsidRDefault="00D91832" w:rsidP="00D91832"/>
    <w:p w:rsidR="001A418F" w:rsidRDefault="00995AEC"/>
    <w:sectPr w:rsidR="001A41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655"/>
    <w:rsid w:val="0014671C"/>
    <w:rsid w:val="00177655"/>
    <w:rsid w:val="001914A5"/>
    <w:rsid w:val="00193715"/>
    <w:rsid w:val="0021164B"/>
    <w:rsid w:val="00257AB5"/>
    <w:rsid w:val="005834C1"/>
    <w:rsid w:val="00853E7E"/>
    <w:rsid w:val="009731C7"/>
    <w:rsid w:val="00995AEC"/>
    <w:rsid w:val="00A268FC"/>
    <w:rsid w:val="00A36EB9"/>
    <w:rsid w:val="00D91832"/>
    <w:rsid w:val="00DC1787"/>
    <w:rsid w:val="00E647CA"/>
    <w:rsid w:val="00E81E0C"/>
    <w:rsid w:val="00EB060C"/>
    <w:rsid w:val="00F21C46"/>
    <w:rsid w:val="00FD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84C24-BEBB-4FF3-8F7E-F7C65683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832"/>
    <w:pPr>
      <w:spacing w:after="0" w:line="240" w:lineRule="auto"/>
    </w:pPr>
    <w:rPr>
      <w:rFonts w:ascii="Calibri" w:eastAsia="Calibri" w:hAnsi="Calibri" w:cs="Times New Roman"/>
      <w:sz w:val="24"/>
      <w:szCs w:val="24"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31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1C7"/>
    <w:rPr>
      <w:rFonts w:ascii="Segoe UI" w:eastAsia="Calibri" w:hAnsi="Segoe UI" w:cs="Segoe UI"/>
      <w:sz w:val="18"/>
      <w:szCs w:val="18"/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2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2026-09-08T10:04:00Z</cp:lastPrinted>
  <dcterms:created xsi:type="dcterms:W3CDTF">2026-08-25T10:46:00Z</dcterms:created>
  <dcterms:modified xsi:type="dcterms:W3CDTF">2026-09-08T10:04:00Z</dcterms:modified>
</cp:coreProperties>
</file>