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52BD529F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5252FDDD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D43F385" wp14:editId="12E21C0C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54E1F760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7BDC13E2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44F3C887" w14:textId="2ABF7B42" w:rsidR="00C14C97" w:rsidRPr="004F11A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440F4B">
              <w:rPr>
                <w:sz w:val="32"/>
                <w:szCs w:val="32"/>
                <w:lang w:val="sr-Cyrl-BA"/>
              </w:rPr>
              <w:t>медицинску биохемију</w:t>
            </w:r>
          </w:p>
          <w:p w14:paraId="5760AD98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32F09628" w14:textId="77777777" w:rsidR="00C14C97" w:rsidRDefault="00E079A9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  <w:lang w:val="en-GB" w:eastAsia="en-GB"/>
              </w:rPr>
              <w:drawing>
                <wp:inline distT="0" distB="0" distL="0" distR="0" wp14:anchorId="075AACF6" wp14:editId="3CAA207A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1792A6" w14:textId="77777777" w:rsidR="00C14C97" w:rsidRPr="00437DA8" w:rsidRDefault="00C14C97" w:rsidP="00C14C97">
      <w:pPr>
        <w:rPr>
          <w:lang w:val="ru-RU"/>
        </w:rPr>
      </w:pPr>
    </w:p>
    <w:p w14:paraId="5761D1EE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16CBD625" w14:textId="77777777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EBF795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729DFACE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1AB9DA2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1FCB1FCD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E8FCE0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DE05C47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340F94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EA8827F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71A30A37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FF7D096" w14:textId="77777777" w:rsidTr="00FE0181">
        <w:tc>
          <w:tcPr>
            <w:tcW w:w="1152" w:type="dxa"/>
            <w:vAlign w:val="center"/>
          </w:tcPr>
          <w:p w14:paraId="24E30E27" w14:textId="1CD0CF46" w:rsidR="00776321" w:rsidRDefault="00776321" w:rsidP="00F308D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</w:t>
            </w:r>
            <w:r w:rsidR="00E05F0B">
              <w:rPr>
                <w:lang w:val="sr-Cyrl-BA"/>
              </w:rPr>
              <w:t>2</w:t>
            </w:r>
            <w:r w:rsidR="0063058E">
              <w:rPr>
                <w:lang w:val="bs-Latn-BA"/>
              </w:rPr>
              <w:t>6</w:t>
            </w:r>
            <w:r>
              <w:rPr>
                <w:lang w:val="sr-Cyrl-BA"/>
              </w:rPr>
              <w:t>/20</w:t>
            </w:r>
            <w:r w:rsidR="00F308DA">
              <w:t>2</w:t>
            </w:r>
            <w:r w:rsidR="0063058E">
              <w:t>7</w:t>
            </w:r>
            <w:r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35A2B74D" w14:textId="768547B2" w:rsidR="00776321" w:rsidRDefault="00AD2A30" w:rsidP="00E079A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Клиничка биохемија 1</w:t>
            </w:r>
          </w:p>
        </w:tc>
        <w:tc>
          <w:tcPr>
            <w:tcW w:w="1440" w:type="dxa"/>
            <w:vAlign w:val="center"/>
          </w:tcPr>
          <w:p w14:paraId="3E5EC33D" w14:textId="4B5EB683" w:rsidR="00776321" w:rsidRDefault="001638C3" w:rsidP="00776321">
            <w:pPr>
              <w:jc w:val="center"/>
              <w:rPr>
                <w:lang w:val="sr-Cyrl-B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ОМЛД18КБ1</w:t>
            </w:r>
          </w:p>
        </w:tc>
        <w:tc>
          <w:tcPr>
            <w:tcW w:w="2589" w:type="dxa"/>
            <w:vAlign w:val="center"/>
          </w:tcPr>
          <w:p w14:paraId="5474D2D3" w14:textId="0E189FF3" w:rsidR="00776321" w:rsidRDefault="001638C3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Медицинско лаб. дијагностика</w:t>
            </w:r>
          </w:p>
        </w:tc>
        <w:tc>
          <w:tcPr>
            <w:tcW w:w="1152" w:type="dxa"/>
            <w:vAlign w:val="center"/>
          </w:tcPr>
          <w:p w14:paraId="20C8D66D" w14:textId="2793CBF1" w:rsidR="00776321" w:rsidRPr="001638C3" w:rsidRDefault="001638C3" w:rsidP="0077632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I</w:t>
            </w:r>
          </w:p>
        </w:tc>
        <w:tc>
          <w:tcPr>
            <w:tcW w:w="1152" w:type="dxa"/>
            <w:vAlign w:val="center"/>
          </w:tcPr>
          <w:p w14:paraId="53D6CB0B" w14:textId="0D5670D3" w:rsidR="00776321" w:rsidRPr="002259BA" w:rsidRDefault="002259BA" w:rsidP="00FE018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III</w:t>
            </w:r>
          </w:p>
        </w:tc>
        <w:tc>
          <w:tcPr>
            <w:tcW w:w="1152" w:type="dxa"/>
            <w:vAlign w:val="center"/>
          </w:tcPr>
          <w:p w14:paraId="72384EB8" w14:textId="6C039651" w:rsidR="00776321" w:rsidRPr="00440F4B" w:rsidRDefault="001638C3" w:rsidP="00FE0181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V</w:t>
            </w:r>
          </w:p>
        </w:tc>
        <w:tc>
          <w:tcPr>
            <w:tcW w:w="1152" w:type="dxa"/>
            <w:vAlign w:val="center"/>
          </w:tcPr>
          <w:p w14:paraId="7530CDFE" w14:textId="3853C0D1" w:rsidR="00776321" w:rsidRPr="00723692" w:rsidRDefault="00163672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</w:t>
            </w:r>
            <w:r w:rsidR="00056C2D">
              <w:rPr>
                <w:lang w:val="sr-Latn-RS"/>
              </w:rPr>
              <w:t>3</w:t>
            </w:r>
          </w:p>
        </w:tc>
        <w:tc>
          <w:tcPr>
            <w:tcW w:w="1152" w:type="dxa"/>
            <w:vAlign w:val="center"/>
          </w:tcPr>
          <w:p w14:paraId="6C5B91DE" w14:textId="218478CA" w:rsidR="00776321" w:rsidRPr="00723692" w:rsidRDefault="00723692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</w:t>
            </w:r>
            <w:r w:rsidR="004714EA">
              <w:rPr>
                <w:lang w:val="sr-Latn-RS"/>
              </w:rPr>
              <w:t>I</w:t>
            </w:r>
          </w:p>
        </w:tc>
      </w:tr>
    </w:tbl>
    <w:p w14:paraId="3109C35D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1452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1402"/>
        <w:gridCol w:w="3120"/>
        <w:gridCol w:w="1407"/>
        <w:gridCol w:w="1418"/>
        <w:gridCol w:w="1532"/>
        <w:gridCol w:w="1589"/>
        <w:gridCol w:w="379"/>
        <w:gridCol w:w="2553"/>
      </w:tblGrid>
      <w:tr w:rsidR="00776321" w:rsidRPr="009F0721" w14:paraId="5FE754BC" w14:textId="77777777" w:rsidTr="00301C53">
        <w:trPr>
          <w:jc w:val="center"/>
        </w:trPr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E989B74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1F9094B9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08A6400C" w14:textId="77777777"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CF3C0BB" w14:textId="77777777"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E35C4D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4FCE20BC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1CAACF5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4759F29E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553" w:type="dxa"/>
            <w:shd w:val="clear" w:color="auto" w:fill="D9D9D9" w:themeFill="background1" w:themeFillShade="D9"/>
            <w:vAlign w:val="center"/>
          </w:tcPr>
          <w:p w14:paraId="60BD7967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776321" w:rsidRPr="009F0721" w14:paraId="47F0C7C0" w14:textId="77777777" w:rsidTr="00301C53">
        <w:trPr>
          <w:jc w:val="center"/>
        </w:trPr>
        <w:tc>
          <w:tcPr>
            <w:tcW w:w="1121" w:type="dxa"/>
            <w:vAlign w:val="center"/>
          </w:tcPr>
          <w:p w14:paraId="48AA94DA" w14:textId="77777777" w:rsidR="00776321" w:rsidRPr="00BF283C" w:rsidRDefault="00776321" w:rsidP="00FE0181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531D3FE4" w14:textId="77777777" w:rsidR="00776321" w:rsidRDefault="00776321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20" w:type="dxa"/>
            <w:vAlign w:val="center"/>
          </w:tcPr>
          <w:p w14:paraId="2428FFB9" w14:textId="0B2066ED" w:rsidR="00776321" w:rsidRPr="005E0F98" w:rsidRDefault="00D5765F" w:rsidP="00FE0181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Клиничка биохемија</w:t>
            </w:r>
          </w:p>
        </w:tc>
        <w:tc>
          <w:tcPr>
            <w:tcW w:w="1407" w:type="dxa"/>
            <w:vAlign w:val="center"/>
          </w:tcPr>
          <w:p w14:paraId="53E71347" w14:textId="77E1D3F9" w:rsidR="00776321" w:rsidRPr="004E5BA9" w:rsidRDefault="003E2379" w:rsidP="00FE0181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2DB7809" w14:textId="45F50D46" w:rsidR="00776321" w:rsidRDefault="006F1EBB" w:rsidP="00F308DA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14</w:t>
            </w:r>
            <w:r w:rsidR="009465A9">
              <w:rPr>
                <w:lang w:val="sr-Cyrl-BA"/>
              </w:rPr>
              <w:t>.10.202</w:t>
            </w:r>
            <w:r>
              <w:rPr>
                <w:lang w:val="bs-Latn-BA"/>
              </w:rPr>
              <w:t>6</w:t>
            </w:r>
            <w:r w:rsidR="009465A9">
              <w:rPr>
                <w:lang w:val="sr-Cyrl-BA"/>
              </w:rPr>
              <w:t>.</w:t>
            </w:r>
          </w:p>
        </w:tc>
        <w:tc>
          <w:tcPr>
            <w:tcW w:w="1532" w:type="dxa"/>
            <w:vAlign w:val="center"/>
          </w:tcPr>
          <w:p w14:paraId="1898EB08" w14:textId="2D353A37" w:rsidR="00776321" w:rsidRDefault="003D6877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14:00-15:30</w:t>
            </w:r>
          </w:p>
        </w:tc>
        <w:tc>
          <w:tcPr>
            <w:tcW w:w="1589" w:type="dxa"/>
            <w:vAlign w:val="center"/>
          </w:tcPr>
          <w:p w14:paraId="3D7D4BC0" w14:textId="0813C196" w:rsidR="00776321" w:rsidRPr="002259BA" w:rsidRDefault="00C91ADF" w:rsidP="00FE018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С</w:t>
            </w:r>
            <w:r w:rsidR="002259BA">
              <w:rPr>
                <w:lang w:val="bs-Cyrl-BA"/>
              </w:rPr>
              <w:t>ала 2</w:t>
            </w:r>
            <w:r>
              <w:rPr>
                <w:lang w:val="bs-Cyrl-BA"/>
              </w:rPr>
              <w:t xml:space="preserve"> УКЦ РС</w:t>
            </w:r>
          </w:p>
        </w:tc>
        <w:tc>
          <w:tcPr>
            <w:tcW w:w="379" w:type="dxa"/>
            <w:vAlign w:val="center"/>
          </w:tcPr>
          <w:p w14:paraId="0ACFE749" w14:textId="56E87282" w:rsidR="00776321" w:rsidRPr="00795FFD" w:rsidRDefault="00795FFD" w:rsidP="00FE018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64E88986" w14:textId="505F5D14" w:rsidR="00776321" w:rsidRDefault="00A45D73" w:rsidP="00FE018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 xml:space="preserve">Проф. </w:t>
            </w:r>
            <w:r w:rsidR="00C76173">
              <w:rPr>
                <w:lang w:val="sr-Cyrl-BA"/>
              </w:rPr>
              <w:t xml:space="preserve">Боса </w:t>
            </w:r>
            <w:r w:rsidR="004749EF">
              <w:rPr>
                <w:lang w:val="sr-Cyrl-BA"/>
              </w:rPr>
              <w:t>М</w:t>
            </w:r>
            <w:r w:rsidR="00C76173">
              <w:rPr>
                <w:lang w:val="sr-Cyrl-BA"/>
              </w:rPr>
              <w:t>ирјанић-Азарић</w:t>
            </w:r>
          </w:p>
        </w:tc>
      </w:tr>
      <w:tr w:rsidR="003D6877" w:rsidRPr="009F0721" w14:paraId="36C03DC8" w14:textId="77777777" w:rsidTr="00301C53">
        <w:trPr>
          <w:jc w:val="center"/>
        </w:trPr>
        <w:tc>
          <w:tcPr>
            <w:tcW w:w="1121" w:type="dxa"/>
            <w:vAlign w:val="center"/>
          </w:tcPr>
          <w:p w14:paraId="7B2BE411" w14:textId="77777777" w:rsidR="003D6877" w:rsidRPr="00BF283C" w:rsidRDefault="003D6877" w:rsidP="003D6877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5DD95FC7" w14:textId="77777777" w:rsidR="003D6877" w:rsidRDefault="003D6877" w:rsidP="003D687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20" w:type="dxa"/>
            <w:vAlign w:val="center"/>
          </w:tcPr>
          <w:p w14:paraId="773C3C04" w14:textId="0948582E" w:rsidR="003D6877" w:rsidRDefault="003D6877" w:rsidP="003D6877">
            <w:pPr>
              <w:ind w:left="57"/>
              <w:rPr>
                <w:lang w:val="sr-Cyrl-BA"/>
              </w:rPr>
            </w:pPr>
            <w:r w:rsidRPr="009465A9">
              <w:rPr>
                <w:lang w:val="sr-Cyrl-BA"/>
              </w:rPr>
              <w:t>Референтне вриједности</w:t>
            </w:r>
          </w:p>
        </w:tc>
        <w:tc>
          <w:tcPr>
            <w:tcW w:w="1407" w:type="dxa"/>
          </w:tcPr>
          <w:p w14:paraId="5CD766C7" w14:textId="10D3ADB4" w:rsidR="003D6877" w:rsidRDefault="003E2379" w:rsidP="003D6877">
            <w:pPr>
              <w:ind w:left="57"/>
              <w:rPr>
                <w:lang w:val="sr-Cyrl-BA"/>
              </w:rPr>
            </w:pPr>
            <w:r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E8ECDEA" w14:textId="29A23EA0" w:rsidR="003D6877" w:rsidRDefault="006F1EBB" w:rsidP="003D6877">
            <w:pPr>
              <w:jc w:val="center"/>
              <w:rPr>
                <w:lang w:val="sr-Cyrl-BA"/>
              </w:rPr>
            </w:pPr>
            <w:r>
              <w:t>21</w:t>
            </w:r>
            <w:r w:rsidR="003D6877" w:rsidRPr="009B5A9F">
              <w:t>.10.202</w:t>
            </w:r>
            <w:r>
              <w:t>6</w:t>
            </w:r>
            <w:r w:rsidR="003D6877" w:rsidRPr="009B5A9F">
              <w:t>.</w:t>
            </w:r>
          </w:p>
        </w:tc>
        <w:tc>
          <w:tcPr>
            <w:tcW w:w="1532" w:type="dxa"/>
          </w:tcPr>
          <w:p w14:paraId="577E59E1" w14:textId="5AF1E9F9" w:rsidR="003D6877" w:rsidRDefault="003D6877" w:rsidP="003D6877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254AFEB5" w14:textId="0E6B47FE" w:rsidR="003D6877" w:rsidRDefault="003D6877" w:rsidP="003D6877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491A23CB" w14:textId="2ABE4DD7" w:rsidR="003D6877" w:rsidRPr="00440F4B" w:rsidRDefault="003D6877" w:rsidP="003D6877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0ADC0BE0" w14:textId="3FB65172" w:rsidR="003D6877" w:rsidRDefault="003D6877" w:rsidP="003D687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10B8BB20" w14:textId="77777777" w:rsidTr="00301C53">
        <w:trPr>
          <w:jc w:val="center"/>
        </w:trPr>
        <w:tc>
          <w:tcPr>
            <w:tcW w:w="1121" w:type="dxa"/>
            <w:vAlign w:val="center"/>
          </w:tcPr>
          <w:p w14:paraId="080EFE59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424043E5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20" w:type="dxa"/>
            <w:vAlign w:val="center"/>
          </w:tcPr>
          <w:p w14:paraId="36797E6F" w14:textId="637CC9E0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lang w:val="sr-Cyrl-BA"/>
              </w:rPr>
              <w:t xml:space="preserve">Метаболизам угљених хидрата </w:t>
            </w:r>
          </w:p>
        </w:tc>
        <w:tc>
          <w:tcPr>
            <w:tcW w:w="1407" w:type="dxa"/>
          </w:tcPr>
          <w:p w14:paraId="418C5EF3" w14:textId="4BFE4977" w:rsidR="003E2379" w:rsidRDefault="003E2379" w:rsidP="003E237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с</w:t>
            </w:r>
            <w:r w:rsidRPr="007868D2">
              <w:rPr>
                <w:lang w:val="bs-Cyrl-BA"/>
              </w:rPr>
              <w:t>риједа</w:t>
            </w:r>
          </w:p>
          <w:p w14:paraId="6DF444C9" w14:textId="062FC315" w:rsidR="003E2379" w:rsidRDefault="003E2379" w:rsidP="003E2379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</w:tcPr>
          <w:p w14:paraId="4EFFB267" w14:textId="28F34B91" w:rsidR="003E2379" w:rsidRPr="002259BA" w:rsidRDefault="003E2379" w:rsidP="003E2379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2</w:t>
            </w:r>
            <w:r w:rsidR="006F1EBB">
              <w:rPr>
                <w:lang w:val="bs-Latn-BA"/>
              </w:rPr>
              <w:t>8</w:t>
            </w:r>
            <w:r w:rsidRPr="009B5A9F">
              <w:t>.10.202</w:t>
            </w:r>
            <w:r w:rsidR="006F1EBB">
              <w:t>6</w:t>
            </w:r>
            <w:r w:rsidRPr="009B5A9F">
              <w:t>.</w:t>
            </w:r>
          </w:p>
        </w:tc>
        <w:tc>
          <w:tcPr>
            <w:tcW w:w="1532" w:type="dxa"/>
          </w:tcPr>
          <w:p w14:paraId="426BFC19" w14:textId="0DA9DA77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43B32D63" w14:textId="313B4B29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4BE114CB" w14:textId="54DE085A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4E783D2" w14:textId="2E5585B5" w:rsidR="003E2379" w:rsidRDefault="003E2379" w:rsidP="003E2379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3B35C29A" w14:textId="77777777" w:rsidTr="00301C53">
        <w:trPr>
          <w:jc w:val="center"/>
        </w:trPr>
        <w:tc>
          <w:tcPr>
            <w:tcW w:w="1121" w:type="dxa"/>
            <w:vAlign w:val="center"/>
          </w:tcPr>
          <w:p w14:paraId="19EF7812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12DDFBEB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20" w:type="dxa"/>
            <w:vAlign w:val="center"/>
          </w:tcPr>
          <w:p w14:paraId="691634BE" w14:textId="16DD3F8C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sz w:val="22"/>
                <w:lang w:val="sr-Latn"/>
              </w:rPr>
              <w:t xml:space="preserve">Diabetes mellitus </w:t>
            </w:r>
          </w:p>
        </w:tc>
        <w:tc>
          <w:tcPr>
            <w:tcW w:w="1407" w:type="dxa"/>
          </w:tcPr>
          <w:p w14:paraId="13F25D14" w14:textId="715BB9EB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53E98C00" w14:textId="59ADBFFA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t>4</w:t>
            </w:r>
            <w:r w:rsidR="003E2379" w:rsidRPr="009B5A9F">
              <w:t>.1</w:t>
            </w:r>
            <w: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41ACBDA2" w14:textId="482EB503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1AF3BD54" w14:textId="75B7BD85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13B31250" w14:textId="64F34786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7D255E3" w14:textId="7BDC76F6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</w:t>
            </w:r>
            <w:r>
              <w:rPr>
                <w:lang w:val="sr-Cyrl-BA"/>
              </w:rPr>
              <w:t>.</w:t>
            </w:r>
            <w:r w:rsidRPr="00A45D73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Боса Мирјанић-Азарић</w:t>
            </w:r>
          </w:p>
        </w:tc>
      </w:tr>
      <w:tr w:rsidR="003E2379" w:rsidRPr="009F0721" w14:paraId="42B5684D" w14:textId="77777777" w:rsidTr="00301C53">
        <w:trPr>
          <w:jc w:val="center"/>
        </w:trPr>
        <w:tc>
          <w:tcPr>
            <w:tcW w:w="1121" w:type="dxa"/>
            <w:vAlign w:val="center"/>
          </w:tcPr>
          <w:p w14:paraId="18775F52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36908A4E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20" w:type="dxa"/>
            <w:vAlign w:val="center"/>
          </w:tcPr>
          <w:p w14:paraId="6216B10B" w14:textId="424DD5E1" w:rsidR="003E2379" w:rsidRPr="009465A9" w:rsidRDefault="003E2379" w:rsidP="003E2379">
            <w:pPr>
              <w:ind w:left="57"/>
              <w:rPr>
                <w:lang w:val="bs-Cyrl-BA"/>
              </w:rPr>
            </w:pPr>
            <w:r w:rsidRPr="00C91ADF">
              <w:rPr>
                <w:lang w:val="bs-Cyrl-BA"/>
              </w:rPr>
              <w:t>Метаболизам липида</w:t>
            </w:r>
          </w:p>
        </w:tc>
        <w:tc>
          <w:tcPr>
            <w:tcW w:w="1407" w:type="dxa"/>
          </w:tcPr>
          <w:p w14:paraId="1B92E39E" w14:textId="66F85C89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6D32D819" w14:textId="027CBA28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11</w:t>
            </w:r>
            <w:r w:rsidR="003E2379" w:rsidRPr="009B5A9F">
              <w:t>.1</w:t>
            </w:r>
            <w:r w:rsidR="003E2379">
              <w:rPr>
                <w:lang w:val="bs-Cyrl-BA"/>
              </w:rP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52991DA8" w14:textId="42E30D41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5713A97F" w14:textId="6A8911C2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285A4375" w14:textId="640BCFEC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29DA9C92" w14:textId="49ADB40F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</w:t>
            </w:r>
            <w:r>
              <w:rPr>
                <w:lang w:val="sr-Cyrl-BA"/>
              </w:rPr>
              <w:t>.</w:t>
            </w:r>
            <w:r w:rsidRPr="00A45D73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Боса Мирјанић-Азарић</w:t>
            </w:r>
          </w:p>
        </w:tc>
      </w:tr>
      <w:tr w:rsidR="003E2379" w:rsidRPr="009F0721" w14:paraId="093585AC" w14:textId="77777777" w:rsidTr="00301C53">
        <w:trPr>
          <w:jc w:val="center"/>
        </w:trPr>
        <w:tc>
          <w:tcPr>
            <w:tcW w:w="1121" w:type="dxa"/>
            <w:vAlign w:val="center"/>
          </w:tcPr>
          <w:p w14:paraId="446F34F4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794F4C74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20" w:type="dxa"/>
            <w:vAlign w:val="center"/>
          </w:tcPr>
          <w:p w14:paraId="7234F9D8" w14:textId="77F1C600" w:rsidR="003E2379" w:rsidRDefault="003E2379" w:rsidP="003E2379">
            <w:pPr>
              <w:ind w:left="57"/>
              <w:rPr>
                <w:lang w:val="sr-Cyrl-BA"/>
              </w:rPr>
            </w:pPr>
            <w:r w:rsidRPr="00C91ADF">
              <w:rPr>
                <w:lang w:val="sr-Cyrl-BA"/>
              </w:rPr>
              <w:t>Биохемијски маркери и фактори ризика за настанак атеросклерозе</w:t>
            </w:r>
          </w:p>
        </w:tc>
        <w:tc>
          <w:tcPr>
            <w:tcW w:w="1407" w:type="dxa"/>
          </w:tcPr>
          <w:p w14:paraId="7561CF79" w14:textId="6102F0D3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4614679" w14:textId="06A370FB" w:rsidR="003E2379" w:rsidRPr="002259BA" w:rsidRDefault="003E2379" w:rsidP="003E2379">
            <w:pPr>
              <w:jc w:val="center"/>
              <w:rPr>
                <w:lang w:val="bs-Latn-BA"/>
              </w:rPr>
            </w:pPr>
            <w:r>
              <w:rPr>
                <w:lang w:val="bs-Cyrl-BA"/>
              </w:rPr>
              <w:t>1</w:t>
            </w:r>
            <w:r w:rsidR="006F1EBB">
              <w:rPr>
                <w:lang w:val="bs-Latn-BA"/>
              </w:rPr>
              <w:t>8</w:t>
            </w:r>
            <w:r w:rsidRPr="009B5A9F">
              <w:t>.1</w:t>
            </w:r>
            <w:r>
              <w:rPr>
                <w:lang w:val="bs-Cyrl-BA"/>
              </w:rPr>
              <w:t>1</w:t>
            </w:r>
            <w:r w:rsidRPr="009B5A9F">
              <w:t>.202</w:t>
            </w:r>
            <w:r w:rsidR="006F1EBB">
              <w:t>6</w:t>
            </w:r>
            <w:r w:rsidRPr="009B5A9F">
              <w:t>.</w:t>
            </w:r>
          </w:p>
        </w:tc>
        <w:tc>
          <w:tcPr>
            <w:tcW w:w="1532" w:type="dxa"/>
          </w:tcPr>
          <w:p w14:paraId="62D970FD" w14:textId="1B80564D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4AD07C5E" w14:textId="035A2325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3B3FEF8D" w14:textId="34346E52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ED5C00D" w14:textId="14CD18D9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Боса Мирјанић-Азарић</w:t>
            </w:r>
          </w:p>
        </w:tc>
      </w:tr>
      <w:tr w:rsidR="003E2379" w:rsidRPr="009F0721" w14:paraId="4712B31F" w14:textId="77777777" w:rsidTr="00301C53">
        <w:trPr>
          <w:jc w:val="center"/>
        </w:trPr>
        <w:tc>
          <w:tcPr>
            <w:tcW w:w="1121" w:type="dxa"/>
            <w:vAlign w:val="center"/>
          </w:tcPr>
          <w:p w14:paraId="6555CDE1" w14:textId="77777777" w:rsidR="003E2379" w:rsidRPr="00BF283C" w:rsidRDefault="003E2379" w:rsidP="003E2379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27C82BFF" w14:textId="77777777" w:rsidR="003E2379" w:rsidRDefault="003E2379" w:rsidP="003E237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20" w:type="dxa"/>
            <w:vAlign w:val="center"/>
          </w:tcPr>
          <w:p w14:paraId="454CA7C2" w14:textId="5C7C3650" w:rsidR="003E2379" w:rsidRPr="008146E6" w:rsidRDefault="003E2379" w:rsidP="003E2379">
            <w:pPr>
              <w:ind w:left="57"/>
              <w:rPr>
                <w:lang w:val="bs-Cyrl-BA"/>
              </w:rPr>
            </w:pPr>
            <w:r w:rsidRPr="00C91ADF">
              <w:rPr>
                <w:lang w:val="sr-Cyrl-BA"/>
              </w:rPr>
              <w:t>Интерференције у аналитичкој фази израде налаза</w:t>
            </w:r>
            <w:r>
              <w:rPr>
                <w:lang w:val="bs-Latn-BA"/>
              </w:rPr>
              <w:t>.</w:t>
            </w:r>
            <w:r w:rsidRPr="00E76CD3">
              <w:rPr>
                <w:lang w:val="sr-Cyrl-BA"/>
              </w:rPr>
              <w:t xml:space="preserve"> </w:t>
            </w:r>
            <w:proofErr w:type="spellStart"/>
            <w:r w:rsidRPr="00E76CD3">
              <w:rPr>
                <w:lang w:val="bs-Latn-BA"/>
              </w:rPr>
              <w:t>Контрола</w:t>
            </w:r>
            <w:proofErr w:type="spellEnd"/>
            <w:r w:rsidRPr="00E76CD3">
              <w:rPr>
                <w:lang w:val="bs-Latn-BA"/>
              </w:rPr>
              <w:t xml:space="preserve"> </w:t>
            </w:r>
            <w:proofErr w:type="spellStart"/>
            <w:r w:rsidRPr="00E76CD3">
              <w:rPr>
                <w:lang w:val="bs-Latn-BA"/>
              </w:rPr>
              <w:t>квалитета</w:t>
            </w:r>
            <w:proofErr w:type="spellEnd"/>
            <w:r w:rsidRPr="00E76CD3">
              <w:rPr>
                <w:lang w:val="bs-Latn-BA"/>
              </w:rPr>
              <w:t xml:space="preserve"> </w:t>
            </w:r>
            <w:proofErr w:type="spellStart"/>
            <w:r w:rsidRPr="00E76CD3">
              <w:rPr>
                <w:lang w:val="bs-Latn-BA"/>
              </w:rPr>
              <w:t>рада</w:t>
            </w:r>
            <w:proofErr w:type="spellEnd"/>
            <w:r>
              <w:rPr>
                <w:lang w:val="bs-Cyrl-BA"/>
              </w:rPr>
              <w:t xml:space="preserve">. </w:t>
            </w:r>
          </w:p>
        </w:tc>
        <w:tc>
          <w:tcPr>
            <w:tcW w:w="1407" w:type="dxa"/>
          </w:tcPr>
          <w:p w14:paraId="28CC9A51" w14:textId="48DDAE8F" w:rsidR="003E2379" w:rsidRDefault="003E2379" w:rsidP="003E2379">
            <w:pPr>
              <w:ind w:left="57"/>
              <w:rPr>
                <w:lang w:val="sr-Cyrl-BA"/>
              </w:rPr>
            </w:pPr>
            <w:r w:rsidRPr="007868D2">
              <w:rPr>
                <w:lang w:val="bs-Cyrl-BA"/>
              </w:rPr>
              <w:t>сриједа</w:t>
            </w:r>
          </w:p>
        </w:tc>
        <w:tc>
          <w:tcPr>
            <w:tcW w:w="1418" w:type="dxa"/>
          </w:tcPr>
          <w:p w14:paraId="4C48CAED" w14:textId="1F8E430A" w:rsidR="003E2379" w:rsidRPr="002259BA" w:rsidRDefault="006F1EBB" w:rsidP="003E2379">
            <w:pPr>
              <w:jc w:val="center"/>
              <w:rPr>
                <w:lang w:val="bs-Latn-BA"/>
              </w:rPr>
            </w:pPr>
            <w:r>
              <w:t>25</w:t>
            </w:r>
            <w:r w:rsidR="003E2379" w:rsidRPr="009B5A9F">
              <w:t>.1</w:t>
            </w:r>
            <w:r w:rsidR="003E2379">
              <w:rPr>
                <w:lang w:val="bs-Cyrl-BA"/>
              </w:rPr>
              <w:t>1</w:t>
            </w:r>
            <w:r w:rsidR="003E2379" w:rsidRPr="009B5A9F">
              <w:t>.202</w:t>
            </w:r>
            <w:r>
              <w:t>6</w:t>
            </w:r>
            <w:r w:rsidR="003E2379" w:rsidRPr="009B5A9F">
              <w:t>.</w:t>
            </w:r>
          </w:p>
        </w:tc>
        <w:tc>
          <w:tcPr>
            <w:tcW w:w="1532" w:type="dxa"/>
          </w:tcPr>
          <w:p w14:paraId="1F9DB41A" w14:textId="257B79BA" w:rsidR="003E2379" w:rsidRDefault="003E2379" w:rsidP="003E2379">
            <w:pPr>
              <w:jc w:val="center"/>
              <w:rPr>
                <w:lang w:val="sr-Cyrl-BA"/>
              </w:rPr>
            </w:pPr>
            <w:r w:rsidRPr="000430F0">
              <w:t>14:00-15:30</w:t>
            </w:r>
          </w:p>
        </w:tc>
        <w:tc>
          <w:tcPr>
            <w:tcW w:w="1589" w:type="dxa"/>
          </w:tcPr>
          <w:p w14:paraId="0013004C" w14:textId="27B8BF5A" w:rsidR="003E2379" w:rsidRDefault="003E2379" w:rsidP="003E2379">
            <w:pPr>
              <w:ind w:left="57" w:right="57"/>
              <w:jc w:val="center"/>
              <w:rPr>
                <w:lang w:val="sr-Cyrl-BA"/>
              </w:rPr>
            </w:pPr>
            <w:r w:rsidRPr="00C91ADF">
              <w:rPr>
                <w:lang w:val="sr-Cyrl-BA"/>
              </w:rPr>
              <w:t>Сала 2 УКЦ РС</w:t>
            </w:r>
          </w:p>
        </w:tc>
        <w:tc>
          <w:tcPr>
            <w:tcW w:w="379" w:type="dxa"/>
            <w:vAlign w:val="center"/>
          </w:tcPr>
          <w:p w14:paraId="73FF1595" w14:textId="5A79149B" w:rsidR="003E2379" w:rsidRPr="00795FFD" w:rsidRDefault="003E2379" w:rsidP="003E237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BEBFB41" w14:textId="279DEC47" w:rsidR="003E2379" w:rsidRDefault="003E2379" w:rsidP="003E2379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Боса Мирјанић-Азарић</w:t>
            </w:r>
          </w:p>
        </w:tc>
      </w:tr>
      <w:tr w:rsidR="00FA69FF" w:rsidRPr="009F0721" w14:paraId="14D718D5" w14:textId="77777777" w:rsidTr="00301C53">
        <w:trPr>
          <w:jc w:val="center"/>
        </w:trPr>
        <w:tc>
          <w:tcPr>
            <w:tcW w:w="1121" w:type="dxa"/>
            <w:vAlign w:val="center"/>
          </w:tcPr>
          <w:p w14:paraId="336E832E" w14:textId="77777777" w:rsidR="00FA69FF" w:rsidRPr="00BF283C" w:rsidRDefault="00FA69FF" w:rsidP="00FA69FF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VIII</w:t>
            </w:r>
          </w:p>
        </w:tc>
        <w:tc>
          <w:tcPr>
            <w:tcW w:w="1402" w:type="dxa"/>
            <w:vAlign w:val="center"/>
          </w:tcPr>
          <w:p w14:paraId="31AB4A29" w14:textId="77777777" w:rsidR="00FA69FF" w:rsidRDefault="00FA69FF" w:rsidP="00FA69F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20" w:type="dxa"/>
            <w:vAlign w:val="center"/>
          </w:tcPr>
          <w:p w14:paraId="59DB2748" w14:textId="77777777" w:rsidR="00FA69FF" w:rsidRPr="00580D39" w:rsidRDefault="00516F48" w:rsidP="00C91ADF">
            <w:pPr>
              <w:ind w:left="57"/>
              <w:rPr>
                <w:lang w:val="sr-Cyrl-BA"/>
              </w:rPr>
            </w:pPr>
            <w:r w:rsidRPr="00516F48">
              <w:rPr>
                <w:lang w:val="sr-Cyrl-BA"/>
              </w:rPr>
              <w:t>Метаболизам протеина и аминокиселина.</w:t>
            </w:r>
            <w:r w:rsidR="007160B0" w:rsidRPr="00580D39">
              <w:rPr>
                <w:lang w:val="sr-Cyrl-BA"/>
              </w:rPr>
              <w:t xml:space="preserve"> </w:t>
            </w:r>
          </w:p>
          <w:p w14:paraId="1348E78E" w14:textId="013CFD4B" w:rsidR="007160B0" w:rsidRPr="007160B0" w:rsidRDefault="007160B0" w:rsidP="00C91ADF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Значај одређивања појединих протеина плазме и непротеинских азотних једињења</w:t>
            </w:r>
          </w:p>
        </w:tc>
        <w:tc>
          <w:tcPr>
            <w:tcW w:w="1407" w:type="dxa"/>
          </w:tcPr>
          <w:p w14:paraId="6EE7F233" w14:textId="064BB8F8" w:rsidR="00FA69FF" w:rsidRPr="0049541D" w:rsidRDefault="003E2379" w:rsidP="00FA69FF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уторак</w:t>
            </w:r>
          </w:p>
        </w:tc>
        <w:tc>
          <w:tcPr>
            <w:tcW w:w="1418" w:type="dxa"/>
          </w:tcPr>
          <w:p w14:paraId="53437088" w14:textId="34F76264" w:rsidR="00654F17" w:rsidRPr="006F1EBB" w:rsidRDefault="00D7189A" w:rsidP="001B7133">
            <w:pPr>
              <w:jc w:val="center"/>
              <w:rPr>
                <w:lang w:val="bs-Latn-BA"/>
              </w:rPr>
            </w:pPr>
            <w:r>
              <w:rPr>
                <w:lang w:val="bs-Latn-BA"/>
              </w:rPr>
              <w:t>1.</w:t>
            </w:r>
            <w:r w:rsidR="00654F17">
              <w:rPr>
                <w:lang w:val="bs-Cyrl-BA"/>
              </w:rPr>
              <w:t>1</w:t>
            </w:r>
            <w:r w:rsidR="006F1EBB">
              <w:rPr>
                <w:lang w:val="bs-Latn-BA"/>
              </w:rPr>
              <w:t>2</w:t>
            </w:r>
            <w:r w:rsidR="00654F17">
              <w:rPr>
                <w:lang w:val="bs-Cyrl-BA"/>
              </w:rPr>
              <w:t>.202</w:t>
            </w:r>
            <w:r w:rsidR="006F1EBB">
              <w:rPr>
                <w:lang w:val="bs-Latn-BA"/>
              </w:rPr>
              <w:t>6</w:t>
            </w:r>
          </w:p>
        </w:tc>
        <w:tc>
          <w:tcPr>
            <w:tcW w:w="1532" w:type="dxa"/>
          </w:tcPr>
          <w:p w14:paraId="5D4101B9" w14:textId="5ED4AB34" w:rsidR="00654F17" w:rsidRPr="004714EA" w:rsidRDefault="004714EA" w:rsidP="00FA69FF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:00 -13:30</w:t>
            </w:r>
          </w:p>
        </w:tc>
        <w:tc>
          <w:tcPr>
            <w:tcW w:w="1589" w:type="dxa"/>
          </w:tcPr>
          <w:p w14:paraId="21EBFAC3" w14:textId="2D57A4C4" w:rsidR="00FA69FF" w:rsidRDefault="00654F17" w:rsidP="00FA69FF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4FFDB89" w14:textId="72186FD2" w:rsidR="00FA69FF" w:rsidRPr="00795FFD" w:rsidRDefault="00FA69FF" w:rsidP="00FA69FF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169608AA" w14:textId="51D40F51" w:rsidR="00FA69FF" w:rsidRDefault="00E76CD3" w:rsidP="00FA69FF">
            <w:pPr>
              <w:ind w:left="57" w:right="57"/>
              <w:rPr>
                <w:lang w:val="sr-Cyrl-BA"/>
              </w:rPr>
            </w:pPr>
            <w:r w:rsidRPr="00E76CD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6B43A4BD" w14:textId="77777777" w:rsidTr="00301C53">
        <w:trPr>
          <w:jc w:val="center"/>
        </w:trPr>
        <w:tc>
          <w:tcPr>
            <w:tcW w:w="1121" w:type="dxa"/>
            <w:vAlign w:val="center"/>
          </w:tcPr>
          <w:p w14:paraId="1AE06A43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2E595FBD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20" w:type="dxa"/>
            <w:vAlign w:val="center"/>
          </w:tcPr>
          <w:p w14:paraId="35BA8F81" w14:textId="5AC81E76" w:rsidR="00A423D5" w:rsidRPr="00356A37" w:rsidRDefault="00A423D5" w:rsidP="00A423D5">
            <w:pPr>
              <w:snapToGrid w:val="0"/>
              <w:jc w:val="both"/>
              <w:rPr>
                <w:szCs w:val="24"/>
                <w:lang w:val="sr-Cyrl-BA"/>
              </w:rPr>
            </w:pPr>
            <w:r>
              <w:rPr>
                <w:szCs w:val="24"/>
                <w:lang w:val="sr-Cyrl-BA"/>
              </w:rPr>
              <w:t>Вода и електролити</w:t>
            </w:r>
          </w:p>
        </w:tc>
        <w:tc>
          <w:tcPr>
            <w:tcW w:w="1407" w:type="dxa"/>
          </w:tcPr>
          <w:p w14:paraId="51202A65" w14:textId="4226889E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A07390F" w14:textId="6E86E7E9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0</w:t>
            </w:r>
            <w:r w:rsidR="00D7189A">
              <w:rPr>
                <w:lang w:val="bs-Latn-BA"/>
              </w:rPr>
              <w:t>8</w:t>
            </w:r>
            <w:r>
              <w:rPr>
                <w:lang w:val="sr-Cyrl-BA"/>
              </w:rPr>
              <w:t>.1</w:t>
            </w:r>
            <w:r>
              <w:rPr>
                <w:lang w:val="bs-Latn-BA"/>
              </w:rPr>
              <w:t>2</w:t>
            </w:r>
            <w:r>
              <w:rPr>
                <w:lang w:val="sr-Cyrl-BA"/>
              </w:rPr>
              <w:t>.2025.</w:t>
            </w:r>
          </w:p>
        </w:tc>
        <w:tc>
          <w:tcPr>
            <w:tcW w:w="1532" w:type="dxa"/>
          </w:tcPr>
          <w:p w14:paraId="6224E284" w14:textId="37E79491" w:rsidR="00A423D5" w:rsidRPr="004714EA" w:rsidRDefault="004714EA" w:rsidP="00A423D5">
            <w:pPr>
              <w:tabs>
                <w:tab w:val="center" w:pos="760"/>
              </w:tabs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3C12DBA3" w14:textId="0AE24F50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3A80D575" w14:textId="2E86D29C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7B89A9CA" w14:textId="23B9A011" w:rsidR="00A423D5" w:rsidRDefault="00A423D5" w:rsidP="00A423D5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63F43827" w14:textId="77777777" w:rsidTr="00301C53">
        <w:trPr>
          <w:jc w:val="center"/>
        </w:trPr>
        <w:tc>
          <w:tcPr>
            <w:tcW w:w="1121" w:type="dxa"/>
            <w:vAlign w:val="center"/>
          </w:tcPr>
          <w:p w14:paraId="1D13D85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1D5ED720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20" w:type="dxa"/>
            <w:vAlign w:val="center"/>
          </w:tcPr>
          <w:p w14:paraId="5A6F9A79" w14:textId="22FB129F" w:rsidR="00A423D5" w:rsidRPr="00356A37" w:rsidRDefault="00A423D5" w:rsidP="00A423D5">
            <w:pPr>
              <w:snapToGrid w:val="0"/>
              <w:jc w:val="both"/>
              <w:rPr>
                <w:szCs w:val="24"/>
                <w:lang w:val="sr-Cyrl-BA"/>
              </w:rPr>
            </w:pPr>
            <w:r w:rsidRPr="00516F48">
              <w:rPr>
                <w:lang w:val="sr-Cyrl-BA"/>
              </w:rPr>
              <w:t>Гасови у крви и ацидо-базна регулација.  Концентрација водоникових јона у крви.</w:t>
            </w:r>
          </w:p>
        </w:tc>
        <w:tc>
          <w:tcPr>
            <w:tcW w:w="1407" w:type="dxa"/>
          </w:tcPr>
          <w:p w14:paraId="06860879" w14:textId="5B53EE56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EFFCEBD" w14:textId="4F1B965C" w:rsidR="00A423D5" w:rsidRDefault="006F1EBB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</w:t>
            </w:r>
            <w:r w:rsidR="00D7189A">
              <w:rPr>
                <w:lang w:val="bs-Latn-BA"/>
              </w:rPr>
              <w:t>5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16AB1F20" w14:textId="1BC3CE33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3DD5C8C5" w14:textId="4130BAD3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4D84059B" w14:textId="054A8650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CD7F58E" w14:textId="7C5D7561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38E2881B" w14:textId="77777777" w:rsidTr="00301C53">
        <w:trPr>
          <w:jc w:val="center"/>
        </w:trPr>
        <w:tc>
          <w:tcPr>
            <w:tcW w:w="1121" w:type="dxa"/>
            <w:vAlign w:val="center"/>
          </w:tcPr>
          <w:p w14:paraId="2B1B1BC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4A0501BF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20" w:type="dxa"/>
            <w:vAlign w:val="center"/>
          </w:tcPr>
          <w:p w14:paraId="3D20EA88" w14:textId="35AB4E9F" w:rsidR="00A423D5" w:rsidRDefault="00A423D5" w:rsidP="00A423D5">
            <w:pPr>
              <w:snapToGrid w:val="0"/>
              <w:jc w:val="both"/>
              <w:rPr>
                <w:lang w:val="sr-Cyrl-BA"/>
              </w:rPr>
            </w:pPr>
            <w:r w:rsidRPr="00516F48">
              <w:rPr>
                <w:lang w:val="bs-Cyrl-BA"/>
              </w:rPr>
              <w:t>Метаболизам калцијума, неорганског фосфата и магнезијума</w:t>
            </w:r>
          </w:p>
        </w:tc>
        <w:tc>
          <w:tcPr>
            <w:tcW w:w="1407" w:type="dxa"/>
          </w:tcPr>
          <w:p w14:paraId="32D23DB2" w14:textId="3DEB4A62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695AAC8" w14:textId="4AD8CA78" w:rsidR="00A423D5" w:rsidRDefault="006F1EBB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2</w:t>
            </w:r>
            <w:r w:rsidR="00D7189A">
              <w:rPr>
                <w:lang w:val="bs-Latn-BA"/>
              </w:rPr>
              <w:t>2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76C5A1AE" w14:textId="607BE760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16D8870D" w14:textId="7A0418CC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0BC1B480" w14:textId="44823C1B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21363D83" w14:textId="37AD0CB8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352E9994" w14:textId="77777777" w:rsidTr="00301C53">
        <w:trPr>
          <w:jc w:val="center"/>
        </w:trPr>
        <w:tc>
          <w:tcPr>
            <w:tcW w:w="1121" w:type="dxa"/>
            <w:vAlign w:val="center"/>
          </w:tcPr>
          <w:p w14:paraId="658C5284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53468292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20" w:type="dxa"/>
            <w:vAlign w:val="center"/>
          </w:tcPr>
          <w:p w14:paraId="530BF51A" w14:textId="7D7D9206" w:rsidR="00A423D5" w:rsidRPr="00356A37" w:rsidRDefault="00A423D5" w:rsidP="00A423D5">
            <w:pPr>
              <w:ind w:left="57"/>
              <w:rPr>
                <w:lang w:val="bs-Cyrl-BA"/>
              </w:rPr>
            </w:pPr>
            <w:r w:rsidRPr="00516F48">
              <w:rPr>
                <w:lang w:val="sr-Cyrl-BA"/>
              </w:rPr>
              <w:t>Елементи у трагу</w:t>
            </w:r>
          </w:p>
        </w:tc>
        <w:tc>
          <w:tcPr>
            <w:tcW w:w="1407" w:type="dxa"/>
          </w:tcPr>
          <w:p w14:paraId="0CC6CD07" w14:textId="06917616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1B42C35" w14:textId="666ABB9B" w:rsidR="00A423D5" w:rsidRDefault="00D7189A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29</w:t>
            </w:r>
            <w:r w:rsidR="00A423D5">
              <w:rPr>
                <w:lang w:val="sr-Cyrl-BA"/>
              </w:rPr>
              <w:t>.12.2025.</w:t>
            </w:r>
          </w:p>
        </w:tc>
        <w:tc>
          <w:tcPr>
            <w:tcW w:w="1532" w:type="dxa"/>
          </w:tcPr>
          <w:p w14:paraId="3810BC9B" w14:textId="5C3962B6" w:rsidR="00A423D5" w:rsidRPr="004714EA" w:rsidRDefault="004714EA" w:rsidP="00A423D5">
            <w:pPr>
              <w:tabs>
                <w:tab w:val="center" w:pos="760"/>
              </w:tabs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7520477E" w14:textId="3518BE41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263AE06" w14:textId="266F6381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751802C1" w14:textId="4B515397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019AF0ED" w14:textId="77777777" w:rsidTr="00301C53">
        <w:trPr>
          <w:jc w:val="center"/>
        </w:trPr>
        <w:tc>
          <w:tcPr>
            <w:tcW w:w="1121" w:type="dxa"/>
            <w:vAlign w:val="center"/>
          </w:tcPr>
          <w:p w14:paraId="57C69928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78EE7DED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20" w:type="dxa"/>
            <w:vAlign w:val="center"/>
          </w:tcPr>
          <w:p w14:paraId="7061EA9A" w14:textId="42EE1049" w:rsidR="00A423D5" w:rsidRDefault="00A423D5" w:rsidP="00A423D5">
            <w:pPr>
              <w:ind w:left="57"/>
              <w:rPr>
                <w:lang w:val="sr-Cyrl-BA"/>
              </w:rPr>
            </w:pPr>
            <w:r w:rsidRPr="00516F48">
              <w:rPr>
                <w:lang w:val="sr-Cyrl-BA"/>
              </w:rPr>
              <w:t>Основне претраге урина</w:t>
            </w:r>
          </w:p>
        </w:tc>
        <w:tc>
          <w:tcPr>
            <w:tcW w:w="1407" w:type="dxa"/>
          </w:tcPr>
          <w:p w14:paraId="7771F95F" w14:textId="156BCD5C" w:rsidR="00A423D5" w:rsidRDefault="00A423D5" w:rsidP="00A423D5">
            <w:pPr>
              <w:ind w:left="57"/>
              <w:rPr>
                <w:lang w:val="sr-Cyrl-BA"/>
              </w:rPr>
            </w:pPr>
            <w:r w:rsidRPr="00933EC4">
              <w:rPr>
                <w:lang w:val="bs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6A78B336" w14:textId="79C6ECA5" w:rsidR="00A423D5" w:rsidRDefault="004714EA" w:rsidP="00A423D5">
            <w:pPr>
              <w:jc w:val="center"/>
              <w:rPr>
                <w:lang w:val="sr-Cyrl-BA"/>
              </w:rPr>
            </w:pPr>
            <w:r>
              <w:rPr>
                <w:lang w:val="bs-Latn-BA"/>
              </w:rPr>
              <w:t>12.01.2027.</w:t>
            </w:r>
          </w:p>
        </w:tc>
        <w:tc>
          <w:tcPr>
            <w:tcW w:w="1532" w:type="dxa"/>
          </w:tcPr>
          <w:p w14:paraId="338008A4" w14:textId="17573D42" w:rsidR="00A423D5" w:rsidRPr="004714EA" w:rsidRDefault="004714EA" w:rsidP="00A423D5">
            <w:pPr>
              <w:jc w:val="center"/>
              <w:rPr>
                <w:lang w:val="sr-Latn-RS"/>
              </w:rPr>
            </w:pPr>
            <w:r>
              <w:rPr>
                <w:lang w:val="sr-Cyrl-BA"/>
              </w:rPr>
              <w:t>12</w:t>
            </w:r>
            <w:r>
              <w:rPr>
                <w:lang w:val="sr-Latn-RS"/>
              </w:rPr>
              <w:t>:00 - 13:30</w:t>
            </w:r>
          </w:p>
        </w:tc>
        <w:tc>
          <w:tcPr>
            <w:tcW w:w="1589" w:type="dxa"/>
          </w:tcPr>
          <w:p w14:paraId="51D8563E" w14:textId="1A0850AE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73715A1E" w14:textId="01C56CC0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5E9B29AE" w14:textId="109A2FA0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  <w:tr w:rsidR="00A423D5" w:rsidRPr="009F0721" w14:paraId="183CD752" w14:textId="77777777" w:rsidTr="00301C53">
        <w:trPr>
          <w:jc w:val="center"/>
        </w:trPr>
        <w:tc>
          <w:tcPr>
            <w:tcW w:w="1121" w:type="dxa"/>
            <w:vAlign w:val="center"/>
          </w:tcPr>
          <w:p w14:paraId="3019591D" w14:textId="77777777" w:rsidR="00A423D5" w:rsidRPr="00BF283C" w:rsidRDefault="00A423D5" w:rsidP="00A423D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577C7D09" w14:textId="77777777" w:rsidR="00A423D5" w:rsidRDefault="00A423D5" w:rsidP="00A423D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20" w:type="dxa"/>
            <w:vAlign w:val="center"/>
          </w:tcPr>
          <w:p w14:paraId="5DD59CE5" w14:textId="35FECFD1" w:rsidR="00A423D5" w:rsidRPr="005938E1" w:rsidRDefault="00A423D5" w:rsidP="00A423D5">
            <w:pPr>
              <w:ind w:left="57"/>
            </w:pPr>
            <w:r>
              <w:rPr>
                <w:lang w:val="sr-Cyrl-BA"/>
              </w:rPr>
              <w:t xml:space="preserve">Колоквијум </w:t>
            </w:r>
            <w:r w:rsidR="005938E1">
              <w:t>II</w:t>
            </w:r>
          </w:p>
        </w:tc>
        <w:tc>
          <w:tcPr>
            <w:tcW w:w="1407" w:type="dxa"/>
          </w:tcPr>
          <w:p w14:paraId="66F0DE72" w14:textId="070C1E2F" w:rsidR="00A423D5" w:rsidRDefault="00A423D5" w:rsidP="00A423D5">
            <w:pPr>
              <w:ind w:left="57"/>
              <w:rPr>
                <w:lang w:val="sr-Cyrl-BA"/>
              </w:rPr>
            </w:pPr>
          </w:p>
        </w:tc>
        <w:tc>
          <w:tcPr>
            <w:tcW w:w="1418" w:type="dxa"/>
            <w:vAlign w:val="center"/>
          </w:tcPr>
          <w:p w14:paraId="4192B2C6" w14:textId="0CB17999" w:rsidR="00A423D5" w:rsidRPr="004714EA" w:rsidRDefault="004714EA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у договору са наставником</w:t>
            </w:r>
          </w:p>
        </w:tc>
        <w:tc>
          <w:tcPr>
            <w:tcW w:w="1532" w:type="dxa"/>
          </w:tcPr>
          <w:p w14:paraId="33E13D55" w14:textId="0F929FE0" w:rsidR="00A423D5" w:rsidRDefault="00A423D5" w:rsidP="00A423D5">
            <w:pPr>
              <w:jc w:val="center"/>
              <w:rPr>
                <w:lang w:val="sr-Cyrl-BA"/>
              </w:rPr>
            </w:pPr>
          </w:p>
        </w:tc>
        <w:tc>
          <w:tcPr>
            <w:tcW w:w="1589" w:type="dxa"/>
          </w:tcPr>
          <w:p w14:paraId="62FAB2D4" w14:textId="7292DF74" w:rsidR="00A423D5" w:rsidRDefault="00A423D5" w:rsidP="00A423D5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Семинарска сала 1 МФ</w:t>
            </w:r>
          </w:p>
        </w:tc>
        <w:tc>
          <w:tcPr>
            <w:tcW w:w="379" w:type="dxa"/>
            <w:vAlign w:val="center"/>
          </w:tcPr>
          <w:p w14:paraId="46AB5DC2" w14:textId="58F72DF6" w:rsidR="00A423D5" w:rsidRPr="00795FFD" w:rsidRDefault="00A423D5" w:rsidP="00A423D5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2553" w:type="dxa"/>
            <w:vAlign w:val="center"/>
          </w:tcPr>
          <w:p w14:paraId="3738C726" w14:textId="5624CBBC" w:rsidR="00A423D5" w:rsidRDefault="00A423D5" w:rsidP="00A423D5">
            <w:pPr>
              <w:ind w:left="57" w:right="57"/>
              <w:rPr>
                <w:lang w:val="sr-Cyrl-BA"/>
              </w:rPr>
            </w:pPr>
            <w:r w:rsidRPr="00A45D73">
              <w:rPr>
                <w:lang w:val="sr-Cyrl-BA"/>
              </w:rPr>
              <w:t>Проф. Нела Рашета-Симовић</w:t>
            </w:r>
          </w:p>
        </w:tc>
      </w:tr>
    </w:tbl>
    <w:p w14:paraId="2807AFA7" w14:textId="29B25CFF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 xml:space="preserve">Предавање петнаесто, Ч </w:t>
      </w:r>
      <w:r w:rsidR="00A45D73">
        <w:rPr>
          <w:sz w:val="20"/>
          <w:szCs w:val="20"/>
          <w:lang w:val="sr-Cyrl-BA"/>
        </w:rPr>
        <w:t>–</w:t>
      </w:r>
      <w:r>
        <w:rPr>
          <w:sz w:val="20"/>
          <w:szCs w:val="20"/>
          <w:lang w:val="sr-Cyrl-BA"/>
        </w:rPr>
        <w:t xml:space="preserve"> Часова</w:t>
      </w:r>
    </w:p>
    <w:p w14:paraId="3D682880" w14:textId="3AA6712A" w:rsidR="00A45D73" w:rsidRDefault="00A45D73" w:rsidP="00776321">
      <w:pPr>
        <w:spacing w:before="80"/>
        <w:rPr>
          <w:sz w:val="20"/>
          <w:szCs w:val="20"/>
          <w:lang w:val="sr-Cyrl-BA"/>
        </w:rPr>
      </w:pPr>
    </w:p>
    <w:p w14:paraId="76A50FBB" w14:textId="77777777" w:rsidR="00A45D73" w:rsidRPr="00A45D73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Уџбеници:</w:t>
      </w:r>
    </w:p>
    <w:p w14:paraId="35597B76" w14:textId="57EC78CB" w:rsidR="00A45D73" w:rsidRPr="00A45D73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1.</w:t>
      </w:r>
      <w:r w:rsidRPr="00A45D73">
        <w:rPr>
          <w:sz w:val="20"/>
          <w:szCs w:val="20"/>
          <w:lang w:val="sr-Cyrl-BA"/>
        </w:rPr>
        <w:tab/>
        <w:t>Majkић-Сингх Н. Медицинска биохемија. Београд, Друштво медицинских биохемичара Србије, 2006.</w:t>
      </w:r>
    </w:p>
    <w:p w14:paraId="38263C55" w14:textId="77777777" w:rsidR="0081623E" w:rsidRDefault="00A45D73" w:rsidP="00A45D73">
      <w:pPr>
        <w:spacing w:before="80"/>
        <w:rPr>
          <w:sz w:val="20"/>
          <w:szCs w:val="20"/>
          <w:lang w:val="sr-Cyrl-BA"/>
        </w:rPr>
      </w:pPr>
      <w:r w:rsidRPr="00A45D73">
        <w:rPr>
          <w:sz w:val="20"/>
          <w:szCs w:val="20"/>
          <w:lang w:val="sr-Cyrl-BA"/>
        </w:rPr>
        <w:t>2.</w:t>
      </w:r>
      <w:r w:rsidRPr="00A45D73">
        <w:rPr>
          <w:sz w:val="20"/>
          <w:szCs w:val="20"/>
          <w:lang w:val="sr-Cyrl-BA"/>
        </w:rPr>
        <w:tab/>
      </w:r>
      <w:r w:rsidR="0081623E" w:rsidRPr="0081623E">
        <w:rPr>
          <w:sz w:val="20"/>
          <w:szCs w:val="20"/>
          <w:lang w:val="sr-Cyrl-BA"/>
        </w:rPr>
        <w:t>Николић Ј. Медицинска биохемија. Бања Лука, Медицински факултет, 2012</w:t>
      </w:r>
    </w:p>
    <w:p w14:paraId="544D760A" w14:textId="77777777" w:rsidR="00A45D73" w:rsidRDefault="00A45D73" w:rsidP="00A45D73">
      <w:pPr>
        <w:spacing w:before="80"/>
        <w:rPr>
          <w:sz w:val="20"/>
          <w:szCs w:val="20"/>
          <w:lang w:val="sr-Cyrl-BA"/>
        </w:rPr>
      </w:pPr>
    </w:p>
    <w:p w14:paraId="1245ADBD" w14:textId="77777777" w:rsidR="0081623E" w:rsidRDefault="0081623E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C5BBF5B" w14:textId="77777777" w:rsidR="00D22CC7" w:rsidRDefault="00D22CC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6C8BA0F" w14:textId="77777777" w:rsidR="00D22CC7" w:rsidRDefault="00D22CC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9EA56A9" w14:textId="1C415AD0" w:rsidR="00522F27" w:rsidRPr="00F47ACA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1ACDBD61" w14:textId="77777777" w:rsidTr="00824778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3E0B65B0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5648F80A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8606F13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369204C5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9F0721" w14:paraId="486DF59C" w14:textId="77777777" w:rsidTr="00824778">
        <w:trPr>
          <w:jc w:val="center"/>
        </w:trPr>
        <w:tc>
          <w:tcPr>
            <w:tcW w:w="1570" w:type="dxa"/>
            <w:vAlign w:val="center"/>
          </w:tcPr>
          <w:p w14:paraId="61E6F479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43DB5AC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7E6F8104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6B56846" w14:textId="240826B0" w:rsidR="00EA1E97" w:rsidRDefault="00D01B0A" w:rsidP="00D858B1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Врсте биолошких узорака</w:t>
            </w:r>
            <w:r w:rsidR="00795FFD">
              <w:rPr>
                <w:lang w:val="sr-Cyrl-BA"/>
              </w:rPr>
              <w:t xml:space="preserve"> </w:t>
            </w:r>
          </w:p>
        </w:tc>
      </w:tr>
      <w:tr w:rsidR="00D353C0" w:rsidRPr="009F0721" w14:paraId="521243E7" w14:textId="77777777" w:rsidTr="00824778">
        <w:trPr>
          <w:jc w:val="center"/>
        </w:trPr>
        <w:tc>
          <w:tcPr>
            <w:tcW w:w="1570" w:type="dxa"/>
            <w:vAlign w:val="center"/>
          </w:tcPr>
          <w:p w14:paraId="3D7433A5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DEE0FD8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20E28F36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E9CD7DF" w14:textId="04E27776" w:rsidR="00EA1E97" w:rsidRDefault="00D01B0A" w:rsidP="00D353C0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Аутоматизација у лабораторијској медицини                                                               </w:t>
            </w:r>
          </w:p>
        </w:tc>
      </w:tr>
      <w:tr w:rsidR="00D353C0" w:rsidRPr="005006B2" w14:paraId="59F22D98" w14:textId="77777777" w:rsidTr="00824778">
        <w:trPr>
          <w:jc w:val="center"/>
        </w:trPr>
        <w:tc>
          <w:tcPr>
            <w:tcW w:w="1570" w:type="dxa"/>
            <w:vAlign w:val="center"/>
          </w:tcPr>
          <w:p w14:paraId="21C3D01C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01377D1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523" w:type="dxa"/>
            <w:vAlign w:val="center"/>
          </w:tcPr>
          <w:p w14:paraId="35E88F3A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5CB791D" w14:textId="001546B3" w:rsidR="00EA1E97" w:rsidRDefault="00D01B0A" w:rsidP="00D01B0A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Развијање и примјена</w:t>
            </w:r>
            <w:r>
              <w:rPr>
                <w:lang w:val="sr-Cyrl-BA"/>
              </w:rPr>
              <w:t xml:space="preserve"> </w:t>
            </w:r>
            <w:r w:rsidRPr="00D01B0A">
              <w:rPr>
                <w:lang w:val="sr-Cyrl-BA"/>
              </w:rPr>
              <w:t>инструменталних метода које се користе у медицинској биохемији за дијагнозу, праћење и откривање</w:t>
            </w:r>
            <w:r>
              <w:rPr>
                <w:lang w:val="sr-Cyrl-BA"/>
              </w:rPr>
              <w:t xml:space="preserve">  </w:t>
            </w:r>
            <w:r w:rsidRPr="00D01B0A">
              <w:rPr>
                <w:lang w:val="sr-Cyrl-BA"/>
              </w:rPr>
              <w:t xml:space="preserve">компликација болести. </w:t>
            </w:r>
          </w:p>
        </w:tc>
      </w:tr>
      <w:tr w:rsidR="00824778" w:rsidRPr="009F0721" w14:paraId="13DC9A1E" w14:textId="77777777" w:rsidTr="00824778">
        <w:trPr>
          <w:jc w:val="center"/>
        </w:trPr>
        <w:tc>
          <w:tcPr>
            <w:tcW w:w="1570" w:type="dxa"/>
            <w:vAlign w:val="center"/>
          </w:tcPr>
          <w:p w14:paraId="3ACBF4D0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3D7BAC2D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523" w:type="dxa"/>
            <w:vAlign w:val="center"/>
          </w:tcPr>
          <w:p w14:paraId="4C89014E" w14:textId="3D8E5FDB" w:rsidR="00824778" w:rsidRDefault="00125EFC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824778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3F03E7B3" w14:textId="2B89446B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>Контрола квалитета рада</w:t>
            </w:r>
            <w:r>
              <w:rPr>
                <w:lang w:val="sr-Cyrl-BA"/>
              </w:rPr>
              <w:t>.</w:t>
            </w:r>
            <w:r w:rsidRPr="00D01B0A">
              <w:rPr>
                <w:lang w:val="sr-Cyrl-BA"/>
              </w:rPr>
              <w:t xml:space="preserve"> </w:t>
            </w:r>
          </w:p>
        </w:tc>
      </w:tr>
      <w:tr w:rsidR="00824778" w:rsidRPr="005006B2" w14:paraId="52FB6CB8" w14:textId="77777777" w:rsidTr="00824778">
        <w:trPr>
          <w:jc w:val="center"/>
        </w:trPr>
        <w:tc>
          <w:tcPr>
            <w:tcW w:w="1570" w:type="dxa"/>
            <w:vAlign w:val="center"/>
          </w:tcPr>
          <w:p w14:paraId="11112D72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5B0918E6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523" w:type="dxa"/>
            <w:vAlign w:val="center"/>
          </w:tcPr>
          <w:p w14:paraId="070D0906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1A1FDA03" w14:textId="3E81A592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и квалитативне методе у испитивању глукозе </w:t>
            </w:r>
          </w:p>
        </w:tc>
      </w:tr>
      <w:tr w:rsidR="00824778" w:rsidRPr="005006B2" w14:paraId="5C19BD13" w14:textId="77777777" w:rsidTr="00824778">
        <w:trPr>
          <w:jc w:val="center"/>
        </w:trPr>
        <w:tc>
          <w:tcPr>
            <w:tcW w:w="1570" w:type="dxa"/>
            <w:vAlign w:val="center"/>
          </w:tcPr>
          <w:p w14:paraId="1286C190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56BC684F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523" w:type="dxa"/>
            <w:vAlign w:val="center"/>
          </w:tcPr>
          <w:p w14:paraId="14FA84FB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9CC4256" w14:textId="7A91D841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методе у испитивању </w:t>
            </w:r>
            <w:r w:rsidR="00824778">
              <w:rPr>
                <w:lang w:val="sr-Cyrl-BA"/>
              </w:rPr>
              <w:t>метаболизма липида</w:t>
            </w:r>
          </w:p>
        </w:tc>
      </w:tr>
      <w:tr w:rsidR="00824778" w:rsidRPr="005006B2" w14:paraId="68D8C7F6" w14:textId="77777777" w:rsidTr="00824778">
        <w:trPr>
          <w:jc w:val="center"/>
        </w:trPr>
        <w:tc>
          <w:tcPr>
            <w:tcW w:w="1570" w:type="dxa"/>
            <w:vAlign w:val="center"/>
          </w:tcPr>
          <w:p w14:paraId="627767F4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19DBE49E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523" w:type="dxa"/>
            <w:vAlign w:val="center"/>
          </w:tcPr>
          <w:p w14:paraId="23DE473C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15F875D" w14:textId="4822330B" w:rsidR="00824778" w:rsidRDefault="00D01B0A" w:rsidP="00824778">
            <w:pPr>
              <w:ind w:left="57"/>
              <w:rPr>
                <w:lang w:val="sr-Cyrl-BA"/>
              </w:rPr>
            </w:pPr>
            <w:r w:rsidRPr="00D01B0A">
              <w:rPr>
                <w:lang w:val="sr-Cyrl-BA"/>
              </w:rPr>
              <w:t xml:space="preserve">Квантитативне и квалитативне методе у испитивању </w:t>
            </w:r>
            <w:r w:rsidR="00FE4B4B">
              <w:rPr>
                <w:lang w:val="sr-Cyrl-BA"/>
              </w:rPr>
              <w:t>метаболизма протеина и аминокиселина</w:t>
            </w:r>
          </w:p>
        </w:tc>
      </w:tr>
      <w:tr w:rsidR="00824778" w:rsidRPr="005006B2" w14:paraId="037C21F2" w14:textId="77777777" w:rsidTr="00824778">
        <w:trPr>
          <w:jc w:val="center"/>
        </w:trPr>
        <w:tc>
          <w:tcPr>
            <w:tcW w:w="1570" w:type="dxa"/>
            <w:vAlign w:val="center"/>
          </w:tcPr>
          <w:p w14:paraId="5F7C05A7" w14:textId="77777777" w:rsidR="00824778" w:rsidRPr="00BF283C" w:rsidRDefault="00824778" w:rsidP="0082477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33F1B6FA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523" w:type="dxa"/>
            <w:vAlign w:val="center"/>
          </w:tcPr>
          <w:p w14:paraId="5B057075" w14:textId="77777777" w:rsidR="00824778" w:rsidRDefault="00824778" w:rsidP="0082477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7AB817F6" w14:textId="6FFC4FF5" w:rsidR="00824778" w:rsidRDefault="001511A3" w:rsidP="00824778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 xml:space="preserve">Квантитативне методе у испитивању </w:t>
            </w:r>
            <w:r>
              <w:rPr>
                <w:lang w:val="sr-Cyrl-BA"/>
              </w:rPr>
              <w:t>н</w:t>
            </w:r>
            <w:r w:rsidR="00FE4B4B">
              <w:rPr>
                <w:lang w:val="sr-Cyrl-BA"/>
              </w:rPr>
              <w:t>епротеинск</w:t>
            </w:r>
            <w:r>
              <w:rPr>
                <w:lang w:val="sr-Cyrl-BA"/>
              </w:rPr>
              <w:t xml:space="preserve">их </w:t>
            </w:r>
            <w:r w:rsidR="00FE4B4B">
              <w:rPr>
                <w:lang w:val="sr-Cyrl-BA"/>
              </w:rPr>
              <w:t xml:space="preserve"> азотн</w:t>
            </w:r>
            <w:r>
              <w:rPr>
                <w:lang w:val="sr-Cyrl-BA"/>
              </w:rPr>
              <w:t>их</w:t>
            </w:r>
            <w:r w:rsidR="00FE4B4B">
              <w:rPr>
                <w:lang w:val="sr-Cyrl-BA"/>
              </w:rPr>
              <w:t xml:space="preserve"> јединје</w:t>
            </w:r>
            <w:r>
              <w:rPr>
                <w:lang w:val="sr-Cyrl-BA"/>
              </w:rPr>
              <w:t>њ</w:t>
            </w:r>
            <w:r w:rsidR="00FE4B4B">
              <w:rPr>
                <w:lang w:val="sr-Cyrl-BA"/>
              </w:rPr>
              <w:t>а</w:t>
            </w:r>
          </w:p>
        </w:tc>
      </w:tr>
      <w:tr w:rsidR="00FE4B4B" w:rsidRPr="009F0721" w14:paraId="742175F1" w14:textId="77777777" w:rsidTr="00824778">
        <w:trPr>
          <w:jc w:val="center"/>
        </w:trPr>
        <w:tc>
          <w:tcPr>
            <w:tcW w:w="1570" w:type="dxa"/>
            <w:vAlign w:val="center"/>
          </w:tcPr>
          <w:p w14:paraId="4C2EF1D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4000B666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523" w:type="dxa"/>
            <w:vAlign w:val="center"/>
          </w:tcPr>
          <w:p w14:paraId="7662331B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04F7AA9" w14:textId="25DE3FBF" w:rsidR="00FE4B4B" w:rsidRDefault="00FE4B4B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Ензимска дијагностика</w:t>
            </w:r>
          </w:p>
        </w:tc>
      </w:tr>
      <w:tr w:rsidR="00FE4B4B" w:rsidRPr="009F0721" w14:paraId="25ACC74D" w14:textId="77777777" w:rsidTr="00824778">
        <w:trPr>
          <w:jc w:val="center"/>
        </w:trPr>
        <w:tc>
          <w:tcPr>
            <w:tcW w:w="1570" w:type="dxa"/>
            <w:vAlign w:val="center"/>
          </w:tcPr>
          <w:p w14:paraId="42B68281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6EB974B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523" w:type="dxa"/>
            <w:vAlign w:val="center"/>
          </w:tcPr>
          <w:p w14:paraId="5BBE7E5E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3602D4DC" w14:textId="41CAA636" w:rsidR="00FE4B4B" w:rsidRDefault="001511A3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Електролити </w:t>
            </w:r>
          </w:p>
        </w:tc>
      </w:tr>
      <w:tr w:rsidR="00FE4B4B" w:rsidRPr="009F0721" w14:paraId="63CA9DBD" w14:textId="77777777" w:rsidTr="00824778">
        <w:trPr>
          <w:jc w:val="center"/>
        </w:trPr>
        <w:tc>
          <w:tcPr>
            <w:tcW w:w="1570" w:type="dxa"/>
            <w:vAlign w:val="center"/>
          </w:tcPr>
          <w:p w14:paraId="7066A47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2CC08515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523" w:type="dxa"/>
            <w:vAlign w:val="center"/>
          </w:tcPr>
          <w:p w14:paraId="70BE4946" w14:textId="1115725B" w:rsidR="00FE4B4B" w:rsidRDefault="00125EFC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FE4B4B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4F0DE9AE" w14:textId="5AF0922A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Ацидо-базни статус</w:t>
            </w:r>
          </w:p>
        </w:tc>
      </w:tr>
      <w:tr w:rsidR="00FE4B4B" w:rsidRPr="005006B2" w14:paraId="2193E656" w14:textId="77777777" w:rsidTr="00824778">
        <w:trPr>
          <w:jc w:val="center"/>
        </w:trPr>
        <w:tc>
          <w:tcPr>
            <w:tcW w:w="1570" w:type="dxa"/>
            <w:vAlign w:val="center"/>
          </w:tcPr>
          <w:p w14:paraId="6F123A38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29505907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523" w:type="dxa"/>
            <w:vAlign w:val="center"/>
          </w:tcPr>
          <w:p w14:paraId="0A741D9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39EE3BF" w14:textId="3EABF825" w:rsidR="00FE4B4B" w:rsidRDefault="00C76173" w:rsidP="00FE4B4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Метаболизам калцијума, неорганског фосфата и магнезијума</w:t>
            </w:r>
          </w:p>
        </w:tc>
      </w:tr>
      <w:tr w:rsidR="00FE4B4B" w:rsidRPr="009F0721" w14:paraId="446D730D" w14:textId="77777777" w:rsidTr="00824778">
        <w:trPr>
          <w:jc w:val="center"/>
        </w:trPr>
        <w:tc>
          <w:tcPr>
            <w:tcW w:w="1570" w:type="dxa"/>
            <w:vAlign w:val="center"/>
          </w:tcPr>
          <w:p w14:paraId="41F843D0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6C4E62D8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  <w:vAlign w:val="center"/>
          </w:tcPr>
          <w:p w14:paraId="1632E1F8" w14:textId="28FE5EE0" w:rsidR="00FE4B4B" w:rsidRDefault="00125EFC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</w:t>
            </w:r>
            <w:r w:rsidR="00FE4B4B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3913B758" w14:textId="3D51BC70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Анализа урина</w:t>
            </w:r>
          </w:p>
        </w:tc>
      </w:tr>
      <w:tr w:rsidR="00FE4B4B" w:rsidRPr="005006B2" w14:paraId="7150DBAF" w14:textId="77777777" w:rsidTr="00824778">
        <w:trPr>
          <w:jc w:val="center"/>
        </w:trPr>
        <w:tc>
          <w:tcPr>
            <w:tcW w:w="1570" w:type="dxa"/>
            <w:vAlign w:val="center"/>
          </w:tcPr>
          <w:p w14:paraId="35E38986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51F9E50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  <w:vAlign w:val="center"/>
          </w:tcPr>
          <w:p w14:paraId="59094B96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54A5A251" w14:textId="7060848D" w:rsidR="00FE4B4B" w:rsidRDefault="00A45D73" w:rsidP="00FE4B4B">
            <w:pPr>
              <w:ind w:left="57"/>
              <w:rPr>
                <w:lang w:val="sr-Cyrl-BA"/>
              </w:rPr>
            </w:pPr>
            <w:r w:rsidRPr="00A45D73">
              <w:rPr>
                <w:lang w:val="sr-Cyrl-BA"/>
              </w:rPr>
              <w:t>Медицинско биохемијска дијагностика болести бубрега</w:t>
            </w:r>
            <w:r w:rsidR="001511A3" w:rsidRPr="00BB107F">
              <w:rPr>
                <w:lang w:val="sr-Cyrl-BA"/>
              </w:rPr>
              <w:t xml:space="preserve"> </w:t>
            </w:r>
          </w:p>
        </w:tc>
      </w:tr>
      <w:tr w:rsidR="00FE4B4B" w:rsidRPr="009F0721" w14:paraId="6A5EEAA3" w14:textId="77777777" w:rsidTr="00824778">
        <w:trPr>
          <w:jc w:val="center"/>
        </w:trPr>
        <w:tc>
          <w:tcPr>
            <w:tcW w:w="1570" w:type="dxa"/>
            <w:vAlign w:val="center"/>
          </w:tcPr>
          <w:p w14:paraId="4608B5BF" w14:textId="77777777" w:rsidR="00FE4B4B" w:rsidRPr="00BF283C" w:rsidRDefault="00FE4B4B" w:rsidP="00FE4B4B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57312CE3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  <w:vAlign w:val="center"/>
          </w:tcPr>
          <w:p w14:paraId="1493EBC4" w14:textId="77777777" w:rsidR="00FE4B4B" w:rsidRDefault="00FE4B4B" w:rsidP="00FE4B4B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09C875E1" w14:textId="723D7F1A" w:rsidR="00FE4B4B" w:rsidRDefault="001511A3" w:rsidP="00FE4B4B">
            <w:pPr>
              <w:ind w:left="57"/>
              <w:rPr>
                <w:lang w:val="sr-Cyrl-BA"/>
              </w:rPr>
            </w:pPr>
            <w:r w:rsidRPr="001511A3">
              <w:rPr>
                <w:lang w:val="sr-Cyrl-BA"/>
              </w:rPr>
              <w:t>Референтне вриједности</w:t>
            </w:r>
          </w:p>
        </w:tc>
      </w:tr>
    </w:tbl>
    <w:p w14:paraId="12A53C6B" w14:textId="592F42CA" w:rsidR="0039351A" w:rsidRPr="003A661B" w:rsidRDefault="001D797C" w:rsidP="003A661B">
      <w:pPr>
        <w:spacing w:before="80"/>
        <w:jc w:val="center"/>
        <w:rPr>
          <w:sz w:val="20"/>
          <w:szCs w:val="20"/>
          <w:lang w:val="sr-Cyrl-BA"/>
        </w:rPr>
      </w:pPr>
      <w:r>
        <w:rPr>
          <w:b/>
          <w:sz w:val="28"/>
          <w:szCs w:val="28"/>
          <w:lang w:val="sr-Cyrl-BA"/>
        </w:rPr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1911"/>
        <w:gridCol w:w="4111"/>
        <w:gridCol w:w="709"/>
        <w:gridCol w:w="3520"/>
      </w:tblGrid>
      <w:tr w:rsidR="000C283C" w:rsidRPr="009F0721" w14:paraId="723C1543" w14:textId="77777777" w:rsidTr="00EB40C2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680B9DD9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20B38AE4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911" w:type="dxa"/>
            <w:shd w:val="clear" w:color="auto" w:fill="D9D9D9" w:themeFill="background1" w:themeFillShade="D9"/>
            <w:vAlign w:val="center"/>
          </w:tcPr>
          <w:p w14:paraId="22E40660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0D55789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38BE143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3520" w:type="dxa"/>
            <w:shd w:val="clear" w:color="auto" w:fill="D9D9D9" w:themeFill="background1" w:themeFillShade="D9"/>
            <w:vAlign w:val="center"/>
          </w:tcPr>
          <w:p w14:paraId="184D8D8D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0C283C" w:rsidRPr="009F0721" w14:paraId="19764FFE" w14:textId="77777777" w:rsidTr="00EB40C2">
        <w:trPr>
          <w:jc w:val="center"/>
        </w:trPr>
        <w:tc>
          <w:tcPr>
            <w:tcW w:w="1610" w:type="dxa"/>
            <w:vAlign w:val="center"/>
          </w:tcPr>
          <w:p w14:paraId="34C1666F" w14:textId="77777777" w:rsidR="000C283C" w:rsidRDefault="000C283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  <w:p w14:paraId="0608B0A4" w14:textId="2407970B" w:rsidR="008B2BBC" w:rsidRPr="0039351A" w:rsidRDefault="008B2BB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2711" w:type="dxa"/>
            <w:vAlign w:val="center"/>
          </w:tcPr>
          <w:p w14:paraId="7AE362CE" w14:textId="66D6FC47" w:rsidR="000C283C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Понедељак</w:t>
            </w:r>
          </w:p>
          <w:p w14:paraId="166D3C74" w14:textId="3B613A29" w:rsidR="003A661B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Уторак</w:t>
            </w:r>
          </w:p>
        </w:tc>
        <w:tc>
          <w:tcPr>
            <w:tcW w:w="1911" w:type="dxa"/>
            <w:vAlign w:val="center"/>
          </w:tcPr>
          <w:p w14:paraId="4794533E" w14:textId="6E18B620" w:rsidR="000C283C" w:rsidRDefault="007E52B9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07:00 – 10</w:t>
            </w:r>
            <w:r w:rsidR="000C283C">
              <w:rPr>
                <w:lang w:val="sr-Cyrl-BA"/>
              </w:rPr>
              <w:t>:00</w:t>
            </w:r>
          </w:p>
          <w:p w14:paraId="77B4DC71" w14:textId="1266819E" w:rsidR="003A661B" w:rsidRDefault="003A661B" w:rsidP="007E52B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</w:t>
            </w:r>
            <w:r w:rsidR="007E52B9">
              <w:rPr>
                <w:lang w:val="sr-Cyrl-BA"/>
              </w:rPr>
              <w:t>7:00 - 10:</w:t>
            </w:r>
            <w:r>
              <w:rPr>
                <w:lang w:val="sr-Cyrl-BA"/>
              </w:rPr>
              <w:t>00</w:t>
            </w:r>
          </w:p>
        </w:tc>
        <w:tc>
          <w:tcPr>
            <w:tcW w:w="4111" w:type="dxa"/>
            <w:vAlign w:val="center"/>
          </w:tcPr>
          <w:p w14:paraId="22B8730A" w14:textId="77777777" w:rsidR="00714114" w:rsidRDefault="00714114" w:rsidP="00EB40C2">
            <w:pPr>
              <w:rPr>
                <w:lang w:val="bs-Cyrl-BA"/>
              </w:rPr>
            </w:pPr>
            <w:r w:rsidRPr="00912BB8">
              <w:rPr>
                <w:lang w:val="sr-Cyrl-BA"/>
              </w:rPr>
              <w:t>Завод за клиничко биохемијску дијагностику УКЦ РС</w:t>
            </w:r>
            <w:r>
              <w:rPr>
                <w:lang w:val="bs-Cyrl-BA"/>
              </w:rPr>
              <w:t xml:space="preserve"> </w:t>
            </w:r>
          </w:p>
          <w:p w14:paraId="7079E4FE" w14:textId="4AC7E046" w:rsidR="003A661B" w:rsidRPr="00714114" w:rsidRDefault="00EB40C2" w:rsidP="00EB40C2">
            <w:pPr>
              <w:rPr>
                <w:lang w:val="bs-Cyrl-BA"/>
              </w:rPr>
            </w:pPr>
            <w:r>
              <w:rPr>
                <w:lang w:val="bs-Cyrl-BA"/>
              </w:rPr>
              <w:t>Лабораторија И</w:t>
            </w:r>
            <w:r w:rsidR="00CA4506">
              <w:rPr>
                <w:lang w:val="bs-Cyrl-BA"/>
              </w:rPr>
              <w:t>нститут</w:t>
            </w:r>
            <w:r>
              <w:rPr>
                <w:lang w:val="bs-Cyrl-BA"/>
              </w:rPr>
              <w:t>а</w:t>
            </w:r>
            <w:r w:rsidR="00CA4506">
              <w:rPr>
                <w:lang w:val="bs-Cyrl-BA"/>
              </w:rPr>
              <w:t xml:space="preserve"> за физикалну медицину, </w:t>
            </w:r>
            <w:r w:rsidR="00912BB8">
              <w:rPr>
                <w:lang w:val="bs-Cyrl-BA"/>
              </w:rPr>
              <w:t xml:space="preserve">рехабилитацију </w:t>
            </w:r>
            <w:r>
              <w:rPr>
                <w:lang w:val="bs-Cyrl-BA"/>
              </w:rPr>
              <w:t>и ортопедску хирургију „Д</w:t>
            </w:r>
            <w:r w:rsidR="00912BB8">
              <w:rPr>
                <w:lang w:val="bs-Cyrl-BA"/>
              </w:rPr>
              <w:t>р Мирослав Зотовић</w:t>
            </w:r>
            <w:r>
              <w:rPr>
                <w:lang w:val="bs-Cyrl-BA"/>
              </w:rPr>
              <w:t>“</w:t>
            </w:r>
          </w:p>
        </w:tc>
        <w:tc>
          <w:tcPr>
            <w:tcW w:w="709" w:type="dxa"/>
            <w:vAlign w:val="center"/>
          </w:tcPr>
          <w:p w14:paraId="12EA7214" w14:textId="77777777" w:rsidR="000C283C" w:rsidRDefault="00B82569" w:rsidP="000C283C">
            <w:pPr>
              <w:jc w:val="center"/>
              <w:rPr>
                <w:b/>
                <w:bCs/>
                <w:lang w:val="sr-Cyrl-BA"/>
              </w:rPr>
            </w:pPr>
            <w:r w:rsidRPr="009A31D5">
              <w:rPr>
                <w:b/>
                <w:bCs/>
                <w:lang w:val="sr-Cyrl-BA"/>
              </w:rPr>
              <w:t>4</w:t>
            </w:r>
          </w:p>
          <w:p w14:paraId="0F52CD8D" w14:textId="47272CC7" w:rsidR="008B2BBC" w:rsidRPr="009A31D5" w:rsidRDefault="008B2BBC" w:rsidP="000C283C">
            <w:pPr>
              <w:jc w:val="center"/>
              <w:rPr>
                <w:b/>
                <w:bCs/>
                <w:lang w:val="sr-Cyrl-BA"/>
              </w:rPr>
            </w:pPr>
            <w:r>
              <w:rPr>
                <w:b/>
                <w:bCs/>
                <w:lang w:val="sr-Cyrl-BA"/>
              </w:rPr>
              <w:t>4</w:t>
            </w:r>
          </w:p>
        </w:tc>
        <w:tc>
          <w:tcPr>
            <w:tcW w:w="3520" w:type="dxa"/>
            <w:vAlign w:val="center"/>
          </w:tcPr>
          <w:p w14:paraId="4FE0ACC2" w14:textId="1E84E8AB" w:rsidR="00714114" w:rsidRPr="00714114" w:rsidRDefault="00714114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Котур Бранка, стр сар.</w:t>
            </w:r>
          </w:p>
          <w:p w14:paraId="0C08045B" w14:textId="79507427" w:rsidR="008B2BBC" w:rsidRDefault="003A661B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Ињац Инга. стр. сар.</w:t>
            </w:r>
          </w:p>
          <w:p w14:paraId="3C1E5BDC" w14:textId="77777777" w:rsidR="008B2BBC" w:rsidRDefault="008B2BBC" w:rsidP="000C283C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Благојевић Адријана</w:t>
            </w:r>
            <w:r w:rsidR="003A661B">
              <w:rPr>
                <w:lang w:val="sr-Cyrl-BA"/>
              </w:rPr>
              <w:t>, стр.сар.</w:t>
            </w:r>
          </w:p>
          <w:p w14:paraId="3BF1F1CA" w14:textId="77777777" w:rsidR="003A661B" w:rsidRDefault="003A661B" w:rsidP="000C283C">
            <w:pPr>
              <w:ind w:left="57"/>
              <w:rPr>
                <w:lang w:val="sr-Cyrl-BA"/>
              </w:rPr>
            </w:pPr>
          </w:p>
          <w:p w14:paraId="76A455A3" w14:textId="2654AF07" w:rsidR="003A661B" w:rsidRDefault="003A661B" w:rsidP="000C283C">
            <w:pPr>
              <w:ind w:left="57"/>
              <w:rPr>
                <w:lang w:val="sr-Cyrl-BA"/>
              </w:rPr>
            </w:pPr>
          </w:p>
        </w:tc>
      </w:tr>
    </w:tbl>
    <w:p w14:paraId="204D86DC" w14:textId="00527A77" w:rsidR="00986451" w:rsidRDefault="00986451" w:rsidP="009134AB">
      <w:pPr>
        <w:spacing w:before="80"/>
        <w:rPr>
          <w:sz w:val="20"/>
          <w:szCs w:val="20"/>
          <w:lang w:val="sr-Cyrl-BA"/>
        </w:rPr>
      </w:pPr>
    </w:p>
    <w:p w14:paraId="07191AB6" w14:textId="343FA445" w:rsidR="00935469" w:rsidRDefault="003A661B" w:rsidP="00935469">
      <w:pPr>
        <w:spacing w:before="80"/>
        <w:rPr>
          <w:rFonts w:cs="Times New Roman"/>
          <w:szCs w:val="24"/>
          <w:lang w:val="sr-Cyrl-BA"/>
        </w:rPr>
      </w:pPr>
      <w:r>
        <w:rPr>
          <w:rFonts w:cs="Times New Roman"/>
          <w:szCs w:val="24"/>
          <w:lang w:val="sr-Cyrl-BA"/>
        </w:rPr>
        <w:t xml:space="preserve">НАПОМЕНА: </w:t>
      </w:r>
      <w:r w:rsidR="00714114">
        <w:rPr>
          <w:rFonts w:cs="Times New Roman"/>
          <w:szCs w:val="24"/>
          <w:lang w:val="sr-Cyrl-BA"/>
        </w:rPr>
        <w:t>7 вјежби ће бити Заводу за лаб. дг УКЦ, стр. сар Бранка Котур Г1 и Г2</w:t>
      </w:r>
      <w:r w:rsidR="00714114">
        <w:rPr>
          <w:rFonts w:cs="Times New Roman"/>
          <w:szCs w:val="24"/>
          <w:lang w:val="sr-Latn-BA"/>
        </w:rPr>
        <w:t>, a 8</w:t>
      </w:r>
      <w:r>
        <w:rPr>
          <w:rFonts w:cs="Times New Roman"/>
          <w:szCs w:val="24"/>
          <w:lang w:val="sr-Cyrl-BA"/>
        </w:rPr>
        <w:t xml:space="preserve"> вјежби ће бити Институту за физикалну медицину, рехабилитацију и ортопедску хирургију "Др Мирослав Зотовић", стр. сар Инјац Инга Г1 и ст</w:t>
      </w:r>
      <w:r w:rsidR="00714114">
        <w:rPr>
          <w:rFonts w:cs="Times New Roman"/>
          <w:szCs w:val="24"/>
          <w:lang w:val="sr-Cyrl-BA"/>
        </w:rPr>
        <w:t>р. сар Благојевић Адријана Г2</w:t>
      </w:r>
      <w:r w:rsidR="00935469">
        <w:rPr>
          <w:rFonts w:cs="Times New Roman"/>
          <w:szCs w:val="24"/>
          <w:lang w:val="sr-Cyrl-BA"/>
        </w:rPr>
        <w:t>.</w:t>
      </w:r>
    </w:p>
    <w:p w14:paraId="400B84E8" w14:textId="3BBED735" w:rsidR="001D2711" w:rsidRPr="006F1EBB" w:rsidRDefault="009134AB" w:rsidP="00935469">
      <w:pPr>
        <w:spacing w:before="80"/>
        <w:rPr>
          <w:rFonts w:cs="Times New Roman"/>
          <w:szCs w:val="24"/>
          <w:lang w:val="bs-Cyrl-BA"/>
        </w:rPr>
      </w:pPr>
      <w:r w:rsidRPr="009F0721">
        <w:rPr>
          <w:b/>
          <w:lang w:val="sr-Cyrl-BA"/>
        </w:rPr>
        <w:t>ШЕФ КАТЕДРЕ:</w:t>
      </w:r>
      <w:r w:rsidR="006F1EBB">
        <w:rPr>
          <w:b/>
          <w:lang w:val="bs-Cyrl-BA"/>
        </w:rPr>
        <w:t xml:space="preserve"> Доц. Жана Радић Савић</w:t>
      </w:r>
    </w:p>
    <w:sectPr w:rsidR="001D2711" w:rsidRPr="006F1EBB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167939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14973"/>
    <w:rsid w:val="00032509"/>
    <w:rsid w:val="00033451"/>
    <w:rsid w:val="00035E26"/>
    <w:rsid w:val="00045296"/>
    <w:rsid w:val="00056C2D"/>
    <w:rsid w:val="000603B8"/>
    <w:rsid w:val="0007311F"/>
    <w:rsid w:val="00076FB4"/>
    <w:rsid w:val="00080F97"/>
    <w:rsid w:val="00081819"/>
    <w:rsid w:val="00083F49"/>
    <w:rsid w:val="000B37F0"/>
    <w:rsid w:val="000C1E49"/>
    <w:rsid w:val="000C283C"/>
    <w:rsid w:val="000E35B2"/>
    <w:rsid w:val="000E6AE1"/>
    <w:rsid w:val="000E7E9C"/>
    <w:rsid w:val="000F364E"/>
    <w:rsid w:val="0011012B"/>
    <w:rsid w:val="00125EFC"/>
    <w:rsid w:val="0013259B"/>
    <w:rsid w:val="00146A9B"/>
    <w:rsid w:val="001511A3"/>
    <w:rsid w:val="00163672"/>
    <w:rsid w:val="001638C3"/>
    <w:rsid w:val="001760D7"/>
    <w:rsid w:val="00176337"/>
    <w:rsid w:val="001818FE"/>
    <w:rsid w:val="00195E33"/>
    <w:rsid w:val="001A7910"/>
    <w:rsid w:val="001B7133"/>
    <w:rsid w:val="001D2711"/>
    <w:rsid w:val="001D797C"/>
    <w:rsid w:val="001E2CDA"/>
    <w:rsid w:val="001E5339"/>
    <w:rsid w:val="001F54CD"/>
    <w:rsid w:val="00222C39"/>
    <w:rsid w:val="002259BA"/>
    <w:rsid w:val="00226D1C"/>
    <w:rsid w:val="00262EDE"/>
    <w:rsid w:val="00274F5F"/>
    <w:rsid w:val="00290BF5"/>
    <w:rsid w:val="002A255C"/>
    <w:rsid w:val="002A6D7A"/>
    <w:rsid w:val="002A7CDA"/>
    <w:rsid w:val="002C4C26"/>
    <w:rsid w:val="002C7CFA"/>
    <w:rsid w:val="00301C53"/>
    <w:rsid w:val="00314A36"/>
    <w:rsid w:val="00317D54"/>
    <w:rsid w:val="0032483A"/>
    <w:rsid w:val="003269B9"/>
    <w:rsid w:val="0033556D"/>
    <w:rsid w:val="0034323F"/>
    <w:rsid w:val="003568B4"/>
    <w:rsid w:val="00356A37"/>
    <w:rsid w:val="003645D6"/>
    <w:rsid w:val="00383FB5"/>
    <w:rsid w:val="00385D97"/>
    <w:rsid w:val="0039351A"/>
    <w:rsid w:val="003A661B"/>
    <w:rsid w:val="003D3CF9"/>
    <w:rsid w:val="003D6877"/>
    <w:rsid w:val="003E2379"/>
    <w:rsid w:val="0041260E"/>
    <w:rsid w:val="00435620"/>
    <w:rsid w:val="00437DA8"/>
    <w:rsid w:val="00440F4B"/>
    <w:rsid w:val="004546E7"/>
    <w:rsid w:val="004714EA"/>
    <w:rsid w:val="004749EF"/>
    <w:rsid w:val="0047553F"/>
    <w:rsid w:val="00483AB6"/>
    <w:rsid w:val="0049541D"/>
    <w:rsid w:val="004B7A49"/>
    <w:rsid w:val="004D33FD"/>
    <w:rsid w:val="004E293E"/>
    <w:rsid w:val="004E5BA9"/>
    <w:rsid w:val="004E7F59"/>
    <w:rsid w:val="004F11A0"/>
    <w:rsid w:val="005006B2"/>
    <w:rsid w:val="005111DE"/>
    <w:rsid w:val="00516F48"/>
    <w:rsid w:val="00522F27"/>
    <w:rsid w:val="005373B7"/>
    <w:rsid w:val="005611BA"/>
    <w:rsid w:val="00580D39"/>
    <w:rsid w:val="005938E1"/>
    <w:rsid w:val="005A1264"/>
    <w:rsid w:val="005E0F98"/>
    <w:rsid w:val="006014CB"/>
    <w:rsid w:val="00602CEE"/>
    <w:rsid w:val="00625F82"/>
    <w:rsid w:val="0063058E"/>
    <w:rsid w:val="006321B4"/>
    <w:rsid w:val="00634525"/>
    <w:rsid w:val="00654F17"/>
    <w:rsid w:val="00685B50"/>
    <w:rsid w:val="006966C4"/>
    <w:rsid w:val="006B3AE7"/>
    <w:rsid w:val="006D7FAD"/>
    <w:rsid w:val="006F1EBB"/>
    <w:rsid w:val="006F59DF"/>
    <w:rsid w:val="00703E30"/>
    <w:rsid w:val="00714114"/>
    <w:rsid w:val="007160B0"/>
    <w:rsid w:val="00723692"/>
    <w:rsid w:val="00726DA6"/>
    <w:rsid w:val="0073559A"/>
    <w:rsid w:val="0075222B"/>
    <w:rsid w:val="00756954"/>
    <w:rsid w:val="0077274E"/>
    <w:rsid w:val="00776321"/>
    <w:rsid w:val="00795FFD"/>
    <w:rsid w:val="007D0F6A"/>
    <w:rsid w:val="007D556E"/>
    <w:rsid w:val="007E33CC"/>
    <w:rsid w:val="007E52B9"/>
    <w:rsid w:val="007F421A"/>
    <w:rsid w:val="008146E6"/>
    <w:rsid w:val="0081623E"/>
    <w:rsid w:val="00824778"/>
    <w:rsid w:val="008469F0"/>
    <w:rsid w:val="008717F9"/>
    <w:rsid w:val="008B1B16"/>
    <w:rsid w:val="008B2BBC"/>
    <w:rsid w:val="008B68D5"/>
    <w:rsid w:val="008C0DEF"/>
    <w:rsid w:val="008E03A5"/>
    <w:rsid w:val="00904B2E"/>
    <w:rsid w:val="00910B8D"/>
    <w:rsid w:val="00912BB8"/>
    <w:rsid w:val="009134AB"/>
    <w:rsid w:val="0093123D"/>
    <w:rsid w:val="00935469"/>
    <w:rsid w:val="00940502"/>
    <w:rsid w:val="00940DA9"/>
    <w:rsid w:val="009427CB"/>
    <w:rsid w:val="009465A9"/>
    <w:rsid w:val="00955627"/>
    <w:rsid w:val="0096245E"/>
    <w:rsid w:val="00966802"/>
    <w:rsid w:val="00984E9A"/>
    <w:rsid w:val="00986451"/>
    <w:rsid w:val="009A31D5"/>
    <w:rsid w:val="009A577C"/>
    <w:rsid w:val="009C26A4"/>
    <w:rsid w:val="009D129D"/>
    <w:rsid w:val="009F0721"/>
    <w:rsid w:val="00A14F8F"/>
    <w:rsid w:val="00A1523F"/>
    <w:rsid w:val="00A36DA5"/>
    <w:rsid w:val="00A41A78"/>
    <w:rsid w:val="00A423D5"/>
    <w:rsid w:val="00A45D73"/>
    <w:rsid w:val="00A512C6"/>
    <w:rsid w:val="00A56021"/>
    <w:rsid w:val="00A63D1D"/>
    <w:rsid w:val="00A7234B"/>
    <w:rsid w:val="00AC4CB9"/>
    <w:rsid w:val="00AC7FE5"/>
    <w:rsid w:val="00AD2A30"/>
    <w:rsid w:val="00AD5853"/>
    <w:rsid w:val="00AD589E"/>
    <w:rsid w:val="00AE47FD"/>
    <w:rsid w:val="00B53AE0"/>
    <w:rsid w:val="00B82569"/>
    <w:rsid w:val="00B82A9A"/>
    <w:rsid w:val="00BB107F"/>
    <w:rsid w:val="00BB371B"/>
    <w:rsid w:val="00BF283C"/>
    <w:rsid w:val="00C062EC"/>
    <w:rsid w:val="00C14C97"/>
    <w:rsid w:val="00C35827"/>
    <w:rsid w:val="00C41E6E"/>
    <w:rsid w:val="00C446E5"/>
    <w:rsid w:val="00C46F8C"/>
    <w:rsid w:val="00C66660"/>
    <w:rsid w:val="00C72B3B"/>
    <w:rsid w:val="00C76173"/>
    <w:rsid w:val="00C91ADF"/>
    <w:rsid w:val="00CA4506"/>
    <w:rsid w:val="00CD526B"/>
    <w:rsid w:val="00CE32EA"/>
    <w:rsid w:val="00CE523E"/>
    <w:rsid w:val="00CF547A"/>
    <w:rsid w:val="00D01B0A"/>
    <w:rsid w:val="00D22CC7"/>
    <w:rsid w:val="00D353C0"/>
    <w:rsid w:val="00D4268B"/>
    <w:rsid w:val="00D5765F"/>
    <w:rsid w:val="00D7189A"/>
    <w:rsid w:val="00D72E93"/>
    <w:rsid w:val="00D760C7"/>
    <w:rsid w:val="00D858B1"/>
    <w:rsid w:val="00DB1817"/>
    <w:rsid w:val="00DC0E1C"/>
    <w:rsid w:val="00DE0ACB"/>
    <w:rsid w:val="00E05F0B"/>
    <w:rsid w:val="00E06154"/>
    <w:rsid w:val="00E079A9"/>
    <w:rsid w:val="00E11D47"/>
    <w:rsid w:val="00E1409A"/>
    <w:rsid w:val="00E172BD"/>
    <w:rsid w:val="00E20131"/>
    <w:rsid w:val="00E25A41"/>
    <w:rsid w:val="00E4220A"/>
    <w:rsid w:val="00E669AC"/>
    <w:rsid w:val="00E73CD5"/>
    <w:rsid w:val="00E76CD3"/>
    <w:rsid w:val="00E8339A"/>
    <w:rsid w:val="00EA1E97"/>
    <w:rsid w:val="00EA31C2"/>
    <w:rsid w:val="00EB40C2"/>
    <w:rsid w:val="00EB7BAC"/>
    <w:rsid w:val="00ED6D64"/>
    <w:rsid w:val="00F0614D"/>
    <w:rsid w:val="00F25852"/>
    <w:rsid w:val="00F308DA"/>
    <w:rsid w:val="00F4384F"/>
    <w:rsid w:val="00F47ACA"/>
    <w:rsid w:val="00F85F42"/>
    <w:rsid w:val="00F9703A"/>
    <w:rsid w:val="00FA69FF"/>
    <w:rsid w:val="00FE3FCC"/>
    <w:rsid w:val="00FE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79D3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12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Bosa</cp:lastModifiedBy>
  <cp:revision>2</cp:revision>
  <dcterms:created xsi:type="dcterms:W3CDTF">2026-10-20T15:04:00Z</dcterms:created>
  <dcterms:modified xsi:type="dcterms:W3CDTF">2026-10-20T15:04:00Z</dcterms:modified>
</cp:coreProperties>
</file>