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DD03EC" w:rsidRPr="00437DA8" w:rsidTr="005E0F98">
        <w:trPr>
          <w:trHeight w:val="1814"/>
        </w:trPr>
        <w:tc>
          <w:tcPr>
            <w:tcW w:w="1917" w:type="dxa"/>
            <w:vAlign w:val="center"/>
          </w:tcPr>
          <w:p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:rsidR="00852D00" w:rsidRPr="002C7CFA" w:rsidRDefault="00852D00" w:rsidP="00852D00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:rsidR="00852D00" w:rsidRPr="000B37F0" w:rsidRDefault="00852D00" w:rsidP="00852D00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F06CA3">
              <w:rPr>
                <w:sz w:val="32"/>
                <w:szCs w:val="32"/>
                <w:lang w:val="sr-Cyrl-BA"/>
              </w:rPr>
              <w:t>неурологију</w:t>
            </w:r>
          </w:p>
          <w:p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</w:p>
          <w:p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:rsidR="00C14C97" w:rsidRDefault="00DD03EC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>
                  <wp:extent cx="915422" cy="1075767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40679" cy="1105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66802" w:rsidRPr="008B1B16" w:rsidTr="00966802"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AD485A">
              <w:rPr>
                <w:b/>
                <w:lang w:val="sr-Cyrl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A8289D" w:rsidRPr="00A8289D" w:rsidTr="00966802">
        <w:tc>
          <w:tcPr>
            <w:tcW w:w="1152" w:type="dxa"/>
            <w:vAlign w:val="center"/>
          </w:tcPr>
          <w:p w:rsidR="008B1B16" w:rsidRPr="003045F0" w:rsidRDefault="008B1B16" w:rsidP="00F006F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20</w:t>
            </w:r>
            <w:r w:rsidR="00A04B05" w:rsidRPr="003045F0">
              <w:rPr>
                <w:lang w:val="sr-Latn-RS"/>
              </w:rPr>
              <w:t>2</w:t>
            </w:r>
            <w:r w:rsidR="00CB1C27">
              <w:rPr>
                <w:lang w:val="sr-Cyrl-BA"/>
              </w:rPr>
              <w:t>6</w:t>
            </w:r>
            <w:r w:rsidRPr="003045F0">
              <w:rPr>
                <w:lang w:val="sr-Cyrl-BA"/>
              </w:rPr>
              <w:t>/20</w:t>
            </w:r>
            <w:r w:rsidR="00533B02" w:rsidRPr="003045F0">
              <w:rPr>
                <w:lang w:val="sr-Cyrl-BA"/>
              </w:rPr>
              <w:t>2</w:t>
            </w:r>
            <w:r w:rsidR="00CB1C27">
              <w:rPr>
                <w:lang w:val="sr-Cyrl-BA"/>
              </w:rPr>
              <w:t>7</w:t>
            </w:r>
            <w:bookmarkStart w:id="0" w:name="_GoBack"/>
            <w:bookmarkEnd w:id="0"/>
          </w:p>
        </w:tc>
        <w:tc>
          <w:tcPr>
            <w:tcW w:w="2160" w:type="dxa"/>
            <w:vAlign w:val="center"/>
          </w:tcPr>
          <w:p w:rsidR="008B1B16" w:rsidRPr="003045F0" w:rsidRDefault="00AD485A" w:rsidP="00730824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Дијагностичке и терапијске новине у неурологији</w:t>
            </w:r>
          </w:p>
        </w:tc>
        <w:tc>
          <w:tcPr>
            <w:tcW w:w="1440" w:type="dxa"/>
            <w:vAlign w:val="center"/>
          </w:tcPr>
          <w:p w:rsidR="008B1B16" w:rsidRPr="003045F0" w:rsidRDefault="00A04B05" w:rsidP="005E0F98">
            <w:pPr>
              <w:jc w:val="center"/>
            </w:pPr>
            <w:r w:rsidRPr="003045F0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ИСМ07ДТНН</w:t>
            </w:r>
          </w:p>
        </w:tc>
        <w:tc>
          <w:tcPr>
            <w:tcW w:w="2589" w:type="dxa"/>
            <w:vAlign w:val="center"/>
          </w:tcPr>
          <w:p w:rsidR="008B1B16" w:rsidRPr="003045F0" w:rsidRDefault="00AD485A" w:rsidP="00EC04F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Медицина</w:t>
            </w:r>
          </w:p>
        </w:tc>
        <w:tc>
          <w:tcPr>
            <w:tcW w:w="1152" w:type="dxa"/>
            <w:vAlign w:val="center"/>
          </w:tcPr>
          <w:p w:rsidR="008B1B16" w:rsidRPr="003045F0" w:rsidRDefault="00F84FCA" w:rsidP="00EC04F7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:rsidR="008B1B16" w:rsidRPr="003045F0" w:rsidRDefault="00AD485A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Четврта</w:t>
            </w:r>
          </w:p>
        </w:tc>
        <w:tc>
          <w:tcPr>
            <w:tcW w:w="1152" w:type="dxa"/>
            <w:vAlign w:val="center"/>
          </w:tcPr>
          <w:p w:rsidR="008B1B16" w:rsidRPr="003045F0" w:rsidRDefault="00F84FCA" w:rsidP="00EC04F7">
            <w:pPr>
              <w:jc w:val="center"/>
            </w:pPr>
            <w:r w:rsidRPr="003045F0">
              <w:t>седми</w:t>
            </w:r>
            <w:r w:rsidR="00AD485A" w:rsidRPr="003045F0">
              <w:t xml:space="preserve"> и осми</w:t>
            </w:r>
          </w:p>
        </w:tc>
        <w:tc>
          <w:tcPr>
            <w:tcW w:w="1152" w:type="dxa"/>
            <w:vAlign w:val="center"/>
          </w:tcPr>
          <w:p w:rsidR="008B1B16" w:rsidRPr="00A8289D" w:rsidRDefault="008B1B16" w:rsidP="00EC04F7">
            <w:pPr>
              <w:jc w:val="center"/>
              <w:rPr>
                <w:color w:val="FF0000"/>
                <w:lang w:val="sr-Cyrl-BA"/>
              </w:rPr>
            </w:pPr>
          </w:p>
        </w:tc>
        <w:tc>
          <w:tcPr>
            <w:tcW w:w="1152" w:type="dxa"/>
            <w:vAlign w:val="center"/>
          </w:tcPr>
          <w:p w:rsidR="008B1B16" w:rsidRPr="00A8289D" w:rsidRDefault="008B1B16" w:rsidP="00E06154">
            <w:pPr>
              <w:jc w:val="center"/>
              <w:rPr>
                <w:color w:val="FF0000"/>
                <w:lang w:val="sr-Cyrl-BA"/>
              </w:rPr>
            </w:pPr>
          </w:p>
        </w:tc>
      </w:tr>
    </w:tbl>
    <w:p w:rsidR="00C14C97" w:rsidRPr="003045F0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3045F0">
        <w:rPr>
          <w:b/>
          <w:sz w:val="28"/>
          <w:szCs w:val="28"/>
          <w:lang w:val="sr-Cyrl-BA"/>
        </w:rPr>
        <w:t xml:space="preserve">ПЛАН </w:t>
      </w:r>
      <w:r w:rsidR="00E06154" w:rsidRPr="003045F0">
        <w:rPr>
          <w:b/>
          <w:sz w:val="28"/>
          <w:szCs w:val="28"/>
          <w:lang w:val="sr-Cyrl-BA"/>
        </w:rPr>
        <w:t xml:space="preserve">И РАСПОРЕД </w:t>
      </w:r>
      <w:r w:rsidR="00C14C97" w:rsidRPr="003045F0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904"/>
        <w:gridCol w:w="2070"/>
        <w:gridCol w:w="900"/>
        <w:gridCol w:w="2070"/>
        <w:gridCol w:w="379"/>
        <w:gridCol w:w="2552"/>
      </w:tblGrid>
      <w:tr w:rsidR="003045F0" w:rsidRPr="003045F0" w:rsidTr="00493C3A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376ACD">
            <w:pPr>
              <w:jc w:val="center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E06154">
            <w:pPr>
              <w:jc w:val="center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2C7CFA">
            <w:pPr>
              <w:ind w:left="57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904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E172BD">
            <w:pPr>
              <w:ind w:left="57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Дан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E06154">
            <w:pPr>
              <w:jc w:val="center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Датум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290BF5">
            <w:pPr>
              <w:jc w:val="center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Вријеме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BE6390">
            <w:pPr>
              <w:ind w:left="57" w:right="57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F4384F">
            <w:pPr>
              <w:jc w:val="center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BE6390" w:rsidRPr="003045F0" w:rsidRDefault="00BE6390" w:rsidP="00C11987">
            <w:pPr>
              <w:ind w:left="57" w:right="57"/>
              <w:rPr>
                <w:b/>
                <w:lang w:val="sr-Cyrl-BA"/>
              </w:rPr>
            </w:pPr>
            <w:r w:rsidRPr="003045F0">
              <w:rPr>
                <w:b/>
                <w:lang w:val="sr-Cyrl-BA"/>
              </w:rPr>
              <w:t>Наставник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:rsidR="00BE6390" w:rsidRPr="003045F0" w:rsidRDefault="00D77262" w:rsidP="00203051">
            <w:pPr>
              <w:pStyle w:val="ListParagraph"/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ТЦЦД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533B02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AF424D">
            <w:pPr>
              <w:jc w:val="center"/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8C1018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 xml:space="preserve">Семинарска сала Неуролошке клинике 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64DAB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493C3A" w:rsidP="00AF424D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:rsidR="00493C3A" w:rsidRPr="003045F0" w:rsidRDefault="00AD485A" w:rsidP="00AD485A">
            <w:pPr>
              <w:pStyle w:val="ListParagraph"/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Новине у дијагностици инфаркта мозга</w:t>
            </w:r>
          </w:p>
        </w:tc>
        <w:tc>
          <w:tcPr>
            <w:tcW w:w="904" w:type="dxa"/>
            <w:vAlign w:val="center"/>
          </w:tcPr>
          <w:p w:rsidR="00493C3A" w:rsidRPr="003045F0" w:rsidRDefault="00493C3A" w:rsidP="00493C3A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493C3A" w:rsidRPr="003045F0" w:rsidRDefault="00AD485A" w:rsidP="00493C3A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:rsidR="00493C3A" w:rsidRPr="003045F0" w:rsidRDefault="00AD485A" w:rsidP="00493C3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Новине у дијагностици можданих крварења</w:t>
            </w:r>
          </w:p>
        </w:tc>
        <w:tc>
          <w:tcPr>
            <w:tcW w:w="904" w:type="dxa"/>
            <w:vAlign w:val="center"/>
          </w:tcPr>
          <w:p w:rsidR="00493C3A" w:rsidRPr="003045F0" w:rsidRDefault="00493C3A" w:rsidP="00493C3A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493C3A" w:rsidRPr="003045F0" w:rsidRDefault="00AD485A" w:rsidP="00493C3A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:rsidR="00493C3A" w:rsidRPr="003045F0" w:rsidRDefault="00D77262" w:rsidP="00AD485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ЕЕГ</w:t>
            </w:r>
          </w:p>
        </w:tc>
        <w:tc>
          <w:tcPr>
            <w:tcW w:w="904" w:type="dxa"/>
            <w:vAlign w:val="center"/>
          </w:tcPr>
          <w:p w:rsidR="00493C3A" w:rsidRPr="003045F0" w:rsidRDefault="00493C3A" w:rsidP="00493C3A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493C3A" w:rsidRPr="003045F0" w:rsidRDefault="00AD485A" w:rsidP="00493C3A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:rsidR="00493C3A" w:rsidRPr="003045F0" w:rsidRDefault="00D77262" w:rsidP="00AD485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ЕМНГ</w:t>
            </w:r>
          </w:p>
        </w:tc>
        <w:tc>
          <w:tcPr>
            <w:tcW w:w="904" w:type="dxa"/>
            <w:vAlign w:val="center"/>
          </w:tcPr>
          <w:p w:rsidR="00493C3A" w:rsidRPr="003045F0" w:rsidRDefault="00493C3A" w:rsidP="00493C3A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493C3A" w:rsidRPr="003045F0" w:rsidRDefault="00C9156D" w:rsidP="00493C3A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493C3A" w:rsidRPr="003045F0" w:rsidRDefault="00493C3A" w:rsidP="00493C3A">
            <w:pPr>
              <w:jc w:val="center"/>
              <w:rPr>
                <w:lang w:val="sr-Cyrl-BA"/>
              </w:rPr>
            </w:pPr>
          </w:p>
        </w:tc>
        <w:tc>
          <w:tcPr>
            <w:tcW w:w="2552" w:type="dxa"/>
            <w:vAlign w:val="center"/>
          </w:tcPr>
          <w:p w:rsidR="00493C3A" w:rsidRPr="003045F0" w:rsidRDefault="00AD485A" w:rsidP="00AD2AF9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:rsidR="00BE6390" w:rsidRPr="003045F0" w:rsidRDefault="00D77262" w:rsidP="00AD485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 xml:space="preserve">ЕВОЦИРАНИ </w:t>
            </w:r>
            <w:r w:rsidRPr="003045F0">
              <w:rPr>
                <w:lang w:val="sr-Cyrl-BA"/>
              </w:rPr>
              <w:lastRenderedPageBreak/>
              <w:t>ПОТЕНЦИЈАЛИ</w:t>
            </w:r>
            <w:r w:rsidR="00493C3A" w:rsidRPr="003045F0">
              <w:rPr>
                <w:lang w:val="sr-Cyrl-BA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 xml:space="preserve">Према договору са </w:t>
            </w:r>
            <w:r w:rsidRPr="003045F0">
              <w:rPr>
                <w:lang w:val="sr-Cyrl-BA"/>
              </w:rPr>
              <w:lastRenderedPageBreak/>
              <w:t>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 xml:space="preserve">Семинарска сала </w:t>
            </w:r>
            <w:r w:rsidRPr="003045F0">
              <w:rPr>
                <w:lang w:val="sr-Cyrl-BA"/>
              </w:rPr>
              <w:lastRenderedPageBreak/>
              <w:t>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lastRenderedPageBreak/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203051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 xml:space="preserve">Проф. др Зоран </w:t>
            </w:r>
            <w:r w:rsidRPr="003045F0">
              <w:rPr>
                <w:lang w:val="sr-Cyrl-BA"/>
              </w:rPr>
              <w:lastRenderedPageBreak/>
              <w:t>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lastRenderedPageBreak/>
              <w:t>VII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:rsidR="00BE6390" w:rsidRPr="003045F0" w:rsidRDefault="00D77262" w:rsidP="00AD485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ПОЛИСОМНОГРАФИЈА</w:t>
            </w:r>
            <w:r w:rsidR="00AD485A" w:rsidRPr="003045F0">
              <w:rPr>
                <w:lang w:val="sr-Cyrl-BA"/>
              </w:rPr>
              <w:t xml:space="preserve">  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:rsidR="00BE6390" w:rsidRPr="003045F0" w:rsidRDefault="00D77262" w:rsidP="002C7CF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ЦТ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:rsidR="00BE6390" w:rsidRPr="003045F0" w:rsidRDefault="00D77262" w:rsidP="00AD485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МРИ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:rsidR="00BE6390" w:rsidRPr="003045F0" w:rsidRDefault="00AD485A" w:rsidP="002C7CF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Новине у терапији инфаркта мозга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Зоран Вујковић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:rsidR="00BE6390" w:rsidRPr="003045F0" w:rsidRDefault="00AD485A" w:rsidP="002C7CF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Интравенска тромболиза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Владо Ђајић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:rsidR="00BE6390" w:rsidRPr="003045F0" w:rsidRDefault="00AD485A" w:rsidP="002C7CF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Интервентна реканализација церебралних крвних судова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Владо Ђајић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:rsidR="00BE6390" w:rsidRPr="003045F0" w:rsidRDefault="00AD485A" w:rsidP="002C7CF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Новине у терапији мултипле склоерозе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Владо Ђајић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:rsidR="00BE6390" w:rsidRPr="003045F0" w:rsidRDefault="00AD485A" w:rsidP="00AD485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Новине у терапији интрацеребралних крварења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Владо Ђајић</w:t>
            </w:r>
          </w:p>
        </w:tc>
      </w:tr>
      <w:tr w:rsidR="003045F0" w:rsidRPr="003045F0" w:rsidTr="00493C3A">
        <w:trPr>
          <w:jc w:val="center"/>
        </w:trPr>
        <w:tc>
          <w:tcPr>
            <w:tcW w:w="1120" w:type="dxa"/>
            <w:vAlign w:val="center"/>
          </w:tcPr>
          <w:p w:rsidR="00BE6390" w:rsidRPr="003045F0" w:rsidRDefault="00BE6390" w:rsidP="00352459">
            <w:pPr>
              <w:jc w:val="center"/>
              <w:rPr>
                <w:lang w:val="sr-Latn-BA"/>
              </w:rPr>
            </w:pPr>
            <w:r w:rsidRPr="003045F0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:rsidR="00BE6390" w:rsidRPr="003045F0" w:rsidRDefault="00BE6390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:rsidR="00BE6390" w:rsidRPr="003045F0" w:rsidRDefault="00AD485A" w:rsidP="002C7CFA">
            <w:pPr>
              <w:ind w:left="57"/>
              <w:rPr>
                <w:lang w:val="sr-Cyrl-BA"/>
              </w:rPr>
            </w:pPr>
            <w:r w:rsidRPr="003045F0">
              <w:rPr>
                <w:lang w:val="sr-Cyrl-BA"/>
              </w:rPr>
              <w:t>Новине у терапији деменције</w:t>
            </w:r>
          </w:p>
        </w:tc>
        <w:tc>
          <w:tcPr>
            <w:tcW w:w="904" w:type="dxa"/>
            <w:vAlign w:val="center"/>
          </w:tcPr>
          <w:p w:rsidR="00BE6390" w:rsidRPr="003045F0" w:rsidRDefault="00BE6390" w:rsidP="00E172BD">
            <w:pPr>
              <w:ind w:left="57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E06154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Према договору са предметним наставницима</w:t>
            </w:r>
          </w:p>
        </w:tc>
        <w:tc>
          <w:tcPr>
            <w:tcW w:w="900" w:type="dxa"/>
            <w:vAlign w:val="center"/>
          </w:tcPr>
          <w:p w:rsidR="00BE6390" w:rsidRPr="003045F0" w:rsidRDefault="00BE6390" w:rsidP="00290BF5">
            <w:pPr>
              <w:jc w:val="center"/>
              <w:rPr>
                <w:lang w:val="sr-Cyrl-BA"/>
              </w:rPr>
            </w:pPr>
          </w:p>
        </w:tc>
        <w:tc>
          <w:tcPr>
            <w:tcW w:w="2070" w:type="dxa"/>
            <w:vAlign w:val="center"/>
          </w:tcPr>
          <w:p w:rsidR="00BE6390" w:rsidRPr="003045F0" w:rsidRDefault="00C9156D" w:rsidP="00BE6390">
            <w:pPr>
              <w:ind w:left="57" w:right="57"/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Семинарска сала Неуролошке клинике</w:t>
            </w:r>
          </w:p>
        </w:tc>
        <w:tc>
          <w:tcPr>
            <w:tcW w:w="379" w:type="dxa"/>
            <w:vAlign w:val="center"/>
          </w:tcPr>
          <w:p w:rsidR="00BE6390" w:rsidRPr="003045F0" w:rsidRDefault="00C9156D" w:rsidP="00F4384F">
            <w:pPr>
              <w:jc w:val="center"/>
              <w:rPr>
                <w:lang w:val="sr-Cyrl-BA"/>
              </w:rPr>
            </w:pPr>
            <w:r w:rsidRPr="003045F0">
              <w:rPr>
                <w:lang w:val="sr-Cyrl-BA"/>
              </w:rPr>
              <w:t>1</w:t>
            </w:r>
          </w:p>
        </w:tc>
        <w:tc>
          <w:tcPr>
            <w:tcW w:w="2552" w:type="dxa"/>
            <w:vAlign w:val="center"/>
          </w:tcPr>
          <w:p w:rsidR="00BE6390" w:rsidRPr="003045F0" w:rsidRDefault="00AD485A" w:rsidP="00C11987">
            <w:pPr>
              <w:ind w:left="57" w:right="57"/>
              <w:rPr>
                <w:lang w:val="sr-Cyrl-BA"/>
              </w:rPr>
            </w:pPr>
            <w:r w:rsidRPr="003045F0">
              <w:rPr>
                <w:lang w:val="sr-Cyrl-BA"/>
              </w:rPr>
              <w:t>Проф. др Владо Ђајић</w:t>
            </w:r>
          </w:p>
        </w:tc>
      </w:tr>
    </w:tbl>
    <w:p w:rsidR="00C14C97" w:rsidRPr="003045F0" w:rsidRDefault="00C14C97" w:rsidP="00E172BD">
      <w:pPr>
        <w:spacing w:before="80"/>
        <w:rPr>
          <w:sz w:val="20"/>
          <w:szCs w:val="20"/>
          <w:lang w:val="sr-Cyrl-BA"/>
        </w:rPr>
      </w:pPr>
      <w:r w:rsidRPr="003045F0">
        <w:rPr>
          <w:sz w:val="20"/>
          <w:szCs w:val="20"/>
          <w:lang w:val="sr-Cyrl-BA"/>
        </w:rPr>
        <w:t>П1, П2, ...., П15 – Предавање прво, Предавање друго, ..., Предавање петнаесто</w:t>
      </w:r>
      <w:r w:rsidR="00290BF5" w:rsidRPr="003045F0">
        <w:rPr>
          <w:sz w:val="20"/>
          <w:szCs w:val="20"/>
          <w:lang w:val="sr-Cyrl-BA"/>
        </w:rPr>
        <w:t>, Ч - Часова</w:t>
      </w:r>
    </w:p>
    <w:p w:rsidR="00C14C97" w:rsidRPr="003045F0" w:rsidRDefault="00C14C97" w:rsidP="00C14C97">
      <w:pPr>
        <w:rPr>
          <w:lang w:val="sr-Cyrl-BA"/>
        </w:rPr>
      </w:pPr>
    </w:p>
    <w:p w:rsidR="008717F9" w:rsidRPr="003045F0" w:rsidRDefault="008717F9" w:rsidP="00FE56A8">
      <w:pPr>
        <w:spacing w:before="240"/>
        <w:ind w:left="10800" w:firstLine="720"/>
        <w:rPr>
          <w:b/>
          <w:lang w:val="sr-Cyrl-BA"/>
        </w:rPr>
      </w:pPr>
      <w:r w:rsidRPr="003045F0">
        <w:rPr>
          <w:b/>
          <w:lang w:val="sr-Cyrl-BA"/>
        </w:rPr>
        <w:t>ШЕФ КАТЕДРЕ:</w:t>
      </w:r>
    </w:p>
    <w:p w:rsidR="008717F9" w:rsidRPr="003045F0" w:rsidRDefault="008717F9" w:rsidP="00F979ED">
      <w:pPr>
        <w:spacing w:before="120"/>
        <w:ind w:left="10800" w:firstLine="720"/>
        <w:rPr>
          <w:lang w:val="sr-Latn-BA"/>
        </w:rPr>
      </w:pPr>
      <w:r w:rsidRPr="003045F0">
        <w:rPr>
          <w:lang w:val="sr-Cyrl-BA"/>
        </w:rPr>
        <w:t xml:space="preserve">Проф. др </w:t>
      </w:r>
      <w:r w:rsidR="00EB3574" w:rsidRPr="003045F0">
        <w:rPr>
          <w:lang w:val="sr-Cyrl-BA"/>
        </w:rPr>
        <w:t>Владо Ђајић</w:t>
      </w:r>
    </w:p>
    <w:p w:rsidR="008717F9" w:rsidRPr="003045F0" w:rsidRDefault="008717F9" w:rsidP="00522F27">
      <w:pPr>
        <w:spacing w:before="120"/>
        <w:rPr>
          <w:lang w:val="sr-Cyrl-BA"/>
        </w:rPr>
      </w:pPr>
    </w:p>
    <w:sectPr w:rsidR="008717F9" w:rsidRPr="003045F0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35620"/>
    <w:rsid w:val="00000F10"/>
    <w:rsid w:val="00004F11"/>
    <w:rsid w:val="00032509"/>
    <w:rsid w:val="00033451"/>
    <w:rsid w:val="00035E26"/>
    <w:rsid w:val="00045296"/>
    <w:rsid w:val="000603B8"/>
    <w:rsid w:val="0007311F"/>
    <w:rsid w:val="00081819"/>
    <w:rsid w:val="000B37F0"/>
    <w:rsid w:val="000C1E49"/>
    <w:rsid w:val="000C283C"/>
    <w:rsid w:val="000E35B2"/>
    <w:rsid w:val="001009F1"/>
    <w:rsid w:val="0013259B"/>
    <w:rsid w:val="00146A9B"/>
    <w:rsid w:val="00176337"/>
    <w:rsid w:val="001818FE"/>
    <w:rsid w:val="001A3A9A"/>
    <w:rsid w:val="001A7910"/>
    <w:rsid w:val="001D797C"/>
    <w:rsid w:val="001E2CDA"/>
    <w:rsid w:val="001E5339"/>
    <w:rsid w:val="001F54CD"/>
    <w:rsid w:val="00203051"/>
    <w:rsid w:val="00222C39"/>
    <w:rsid w:val="00237525"/>
    <w:rsid w:val="00274F5F"/>
    <w:rsid w:val="00287DBA"/>
    <w:rsid w:val="00290BF5"/>
    <w:rsid w:val="002A255C"/>
    <w:rsid w:val="002A7CDA"/>
    <w:rsid w:val="002C7CFA"/>
    <w:rsid w:val="002E426B"/>
    <w:rsid w:val="002E70C7"/>
    <w:rsid w:val="003045F0"/>
    <w:rsid w:val="00314A36"/>
    <w:rsid w:val="0033556D"/>
    <w:rsid w:val="00352459"/>
    <w:rsid w:val="003568B4"/>
    <w:rsid w:val="00385D97"/>
    <w:rsid w:val="0039351A"/>
    <w:rsid w:val="003C7AFB"/>
    <w:rsid w:val="003D3CF9"/>
    <w:rsid w:val="003D5E20"/>
    <w:rsid w:val="0040123F"/>
    <w:rsid w:val="0040515D"/>
    <w:rsid w:val="00435620"/>
    <w:rsid w:val="00437DA8"/>
    <w:rsid w:val="004546E7"/>
    <w:rsid w:val="0047553F"/>
    <w:rsid w:val="00493C3A"/>
    <w:rsid w:val="004D33FD"/>
    <w:rsid w:val="004E293E"/>
    <w:rsid w:val="00522F27"/>
    <w:rsid w:val="00533B02"/>
    <w:rsid w:val="00534843"/>
    <w:rsid w:val="005373B7"/>
    <w:rsid w:val="005472DC"/>
    <w:rsid w:val="005611BA"/>
    <w:rsid w:val="00570A1E"/>
    <w:rsid w:val="00575844"/>
    <w:rsid w:val="005E0F98"/>
    <w:rsid w:val="00625F82"/>
    <w:rsid w:val="00632D5D"/>
    <w:rsid w:val="00663108"/>
    <w:rsid w:val="00685B50"/>
    <w:rsid w:val="006966C4"/>
    <w:rsid w:val="006B3AE7"/>
    <w:rsid w:val="006C4DDE"/>
    <w:rsid w:val="00703E30"/>
    <w:rsid w:val="00726DA6"/>
    <w:rsid w:val="00730824"/>
    <w:rsid w:val="00783A5C"/>
    <w:rsid w:val="00796227"/>
    <w:rsid w:val="007B721E"/>
    <w:rsid w:val="007E33CC"/>
    <w:rsid w:val="007F421A"/>
    <w:rsid w:val="008469F0"/>
    <w:rsid w:val="00852D00"/>
    <w:rsid w:val="008717F9"/>
    <w:rsid w:val="008B1B16"/>
    <w:rsid w:val="008C1018"/>
    <w:rsid w:val="008D32E0"/>
    <w:rsid w:val="008E0325"/>
    <w:rsid w:val="00910B8D"/>
    <w:rsid w:val="0093123D"/>
    <w:rsid w:val="00940502"/>
    <w:rsid w:val="009427CB"/>
    <w:rsid w:val="00955627"/>
    <w:rsid w:val="00966802"/>
    <w:rsid w:val="00984E9A"/>
    <w:rsid w:val="00996B82"/>
    <w:rsid w:val="009A577C"/>
    <w:rsid w:val="009C26A4"/>
    <w:rsid w:val="009F0721"/>
    <w:rsid w:val="009F0DC8"/>
    <w:rsid w:val="00A04B05"/>
    <w:rsid w:val="00A1523F"/>
    <w:rsid w:val="00A222DE"/>
    <w:rsid w:val="00A24027"/>
    <w:rsid w:val="00A36DA5"/>
    <w:rsid w:val="00A41A78"/>
    <w:rsid w:val="00A56021"/>
    <w:rsid w:val="00A63D1D"/>
    <w:rsid w:val="00A8289D"/>
    <w:rsid w:val="00AA1ADC"/>
    <w:rsid w:val="00AC6C8E"/>
    <w:rsid w:val="00AC7FE5"/>
    <w:rsid w:val="00AD2AF9"/>
    <w:rsid w:val="00AD485A"/>
    <w:rsid w:val="00AD589E"/>
    <w:rsid w:val="00AE47FD"/>
    <w:rsid w:val="00AF424D"/>
    <w:rsid w:val="00B53AE0"/>
    <w:rsid w:val="00BB22F7"/>
    <w:rsid w:val="00BE6390"/>
    <w:rsid w:val="00BF283C"/>
    <w:rsid w:val="00C062EC"/>
    <w:rsid w:val="00C07C42"/>
    <w:rsid w:val="00C11987"/>
    <w:rsid w:val="00C14C97"/>
    <w:rsid w:val="00C17369"/>
    <w:rsid w:val="00C41E6E"/>
    <w:rsid w:val="00C446E5"/>
    <w:rsid w:val="00C46F8C"/>
    <w:rsid w:val="00C5199C"/>
    <w:rsid w:val="00C66660"/>
    <w:rsid w:val="00C9156D"/>
    <w:rsid w:val="00CB1C27"/>
    <w:rsid w:val="00CD526B"/>
    <w:rsid w:val="00CE32EA"/>
    <w:rsid w:val="00CE523E"/>
    <w:rsid w:val="00CF547A"/>
    <w:rsid w:val="00D353C0"/>
    <w:rsid w:val="00D4268B"/>
    <w:rsid w:val="00D760C7"/>
    <w:rsid w:val="00D77262"/>
    <w:rsid w:val="00D858B1"/>
    <w:rsid w:val="00DB1817"/>
    <w:rsid w:val="00DD03EC"/>
    <w:rsid w:val="00DE0ACB"/>
    <w:rsid w:val="00DE1076"/>
    <w:rsid w:val="00E06154"/>
    <w:rsid w:val="00E11D47"/>
    <w:rsid w:val="00E1409A"/>
    <w:rsid w:val="00E172BD"/>
    <w:rsid w:val="00E20131"/>
    <w:rsid w:val="00E25A41"/>
    <w:rsid w:val="00E669AC"/>
    <w:rsid w:val="00E73CD5"/>
    <w:rsid w:val="00E8339A"/>
    <w:rsid w:val="00EA1E97"/>
    <w:rsid w:val="00EA31C2"/>
    <w:rsid w:val="00EB0E13"/>
    <w:rsid w:val="00EB3574"/>
    <w:rsid w:val="00EC04F7"/>
    <w:rsid w:val="00F006FA"/>
    <w:rsid w:val="00F0614D"/>
    <w:rsid w:val="00F06CA3"/>
    <w:rsid w:val="00F25852"/>
    <w:rsid w:val="00F320A7"/>
    <w:rsid w:val="00F4384F"/>
    <w:rsid w:val="00F47ACA"/>
    <w:rsid w:val="00F64DAB"/>
    <w:rsid w:val="00F84FCA"/>
    <w:rsid w:val="00F85F42"/>
    <w:rsid w:val="00F979ED"/>
    <w:rsid w:val="00FA708F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4971B3-7F67-490F-BC0C-22B48D01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084C4-33DF-4587-89D7-2744679E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Korisnik</cp:lastModifiedBy>
  <cp:revision>38</cp:revision>
  <dcterms:created xsi:type="dcterms:W3CDTF">2019-09-13T10:02:00Z</dcterms:created>
  <dcterms:modified xsi:type="dcterms:W3CDTF">2026-09-23T10:27:00Z</dcterms:modified>
</cp:coreProperties>
</file>