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DD03EC" w:rsidRPr="00437DA8" w14:paraId="45E4D6B0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BB4DDBC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74ADA1B9" wp14:editId="44221D02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74AB58E0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C7D7292" w14:textId="77777777" w:rsidR="00852D00" w:rsidRPr="002C7CFA" w:rsidRDefault="00852D00" w:rsidP="00852D00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23A14C24" w14:textId="77777777" w:rsidR="00852D00" w:rsidRPr="00BC1B95" w:rsidRDefault="00483106" w:rsidP="00852D00">
            <w:pPr>
              <w:spacing w:before="120"/>
              <w:jc w:val="center"/>
              <w:rPr>
                <w:color w:val="000000" w:themeColor="text1"/>
                <w:sz w:val="32"/>
                <w:szCs w:val="32"/>
                <w:lang w:val="sr-Cyrl-BA"/>
              </w:rPr>
            </w:pPr>
            <w:r w:rsidRPr="00BC1B95">
              <w:rPr>
                <w:color w:val="000000" w:themeColor="text1"/>
                <w:sz w:val="32"/>
                <w:szCs w:val="32"/>
                <w:lang w:val="sr-Cyrl-BA"/>
              </w:rPr>
              <w:t xml:space="preserve">КАТЕДРА ЗА </w:t>
            </w:r>
            <w:r w:rsidR="00BC1B95" w:rsidRPr="00BC1B95">
              <w:rPr>
                <w:color w:val="000000" w:themeColor="text1"/>
                <w:sz w:val="32"/>
                <w:szCs w:val="32"/>
              </w:rPr>
              <w:t>ФАРМАКОКИНЕТИКУ И КЛИНИЧКУ ФАРМАЦИЈУ</w:t>
            </w:r>
          </w:p>
          <w:p w14:paraId="7DF2D9B7" w14:textId="77777777"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</w:p>
          <w:p w14:paraId="68973D1C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D10504A" w14:textId="77777777" w:rsidR="00C14C97" w:rsidRDefault="00DD03EC" w:rsidP="00376ACD">
            <w:pPr>
              <w:jc w:val="center"/>
              <w:rPr>
                <w:lang w:val="sr-Cyrl-BA"/>
              </w:rPr>
            </w:pPr>
            <w:r w:rsidRPr="00DD03EC">
              <w:rPr>
                <w:noProof/>
              </w:rPr>
              <w:drawing>
                <wp:inline distT="0" distB="0" distL="0" distR="0" wp14:anchorId="6BBFB7A8" wp14:editId="34F59162">
                  <wp:extent cx="915422" cy="1075767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40679" cy="1105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0CF36D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2346"/>
        <w:gridCol w:w="1564"/>
        <w:gridCol w:w="2812"/>
        <w:gridCol w:w="1580"/>
        <w:gridCol w:w="1251"/>
        <w:gridCol w:w="1251"/>
        <w:gridCol w:w="1251"/>
        <w:gridCol w:w="1251"/>
      </w:tblGrid>
      <w:tr w:rsidR="00966802" w:rsidRPr="008B1B16" w14:paraId="7DACA619" w14:textId="77777777" w:rsidTr="00966802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6E3A677" w14:textId="77777777" w:rsidR="008B1B16" w:rsidRPr="008B1B16" w:rsidRDefault="008B1B1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26760577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8BC5EBB" w14:textId="77777777"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E06154">
              <w:rPr>
                <w:b/>
                <w:lang w:val="sr-Latn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0D8ADDC4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36A53AA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1861B9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F69BC30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665704D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C922545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14:paraId="03D62EF0" w14:textId="77777777" w:rsidTr="00966802">
        <w:tc>
          <w:tcPr>
            <w:tcW w:w="1152" w:type="dxa"/>
            <w:vAlign w:val="center"/>
          </w:tcPr>
          <w:p w14:paraId="636D0BB6" w14:textId="363B8059" w:rsidR="008B1B16" w:rsidRDefault="00612014" w:rsidP="00533B0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3826AF">
              <w:rPr>
                <w:lang w:val="sr-Cyrl-BA"/>
              </w:rPr>
              <w:t>6</w:t>
            </w:r>
            <w:r w:rsidR="008B1B16">
              <w:rPr>
                <w:lang w:val="sr-Cyrl-BA"/>
              </w:rPr>
              <w:t>/20</w:t>
            </w:r>
            <w:r>
              <w:rPr>
                <w:lang w:val="sr-Cyrl-BA"/>
              </w:rPr>
              <w:t>2</w:t>
            </w:r>
            <w:r w:rsidR="003826AF">
              <w:rPr>
                <w:lang w:val="sr-Cyrl-BA"/>
              </w:rPr>
              <w:t>7</w:t>
            </w:r>
            <w:r w:rsidR="008B1B16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69671E0E" w14:textId="633625D0" w:rsidR="008B1B16" w:rsidRPr="00252F20" w:rsidRDefault="00BC1B95" w:rsidP="00483106">
            <w:pPr>
              <w:ind w:left="57" w:right="57"/>
              <w:rPr>
                <w:color w:val="000000" w:themeColor="text1"/>
                <w:lang w:val="sr-Latn-RS"/>
              </w:rPr>
            </w:pPr>
            <w:r w:rsidRPr="00252F20">
              <w:rPr>
                <w:color w:val="000000" w:themeColor="text1"/>
              </w:rPr>
              <w:t>Клиничка фармација</w:t>
            </w:r>
            <w:r w:rsidR="000C5437">
              <w:rPr>
                <w:color w:val="000000" w:themeColor="text1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3F8F03B" w14:textId="5BB0E8A8" w:rsidR="008B1B16" w:rsidRPr="00252F20" w:rsidRDefault="00612014" w:rsidP="005E0F98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ИСФ19КФ</w:t>
            </w:r>
          </w:p>
        </w:tc>
        <w:tc>
          <w:tcPr>
            <w:tcW w:w="2589" w:type="dxa"/>
            <w:vAlign w:val="center"/>
          </w:tcPr>
          <w:p w14:paraId="7024C58C" w14:textId="1EAABADC" w:rsidR="008B1B16" w:rsidRPr="00252F20" w:rsidRDefault="00BC1B95" w:rsidP="00483106">
            <w:pPr>
              <w:ind w:left="57" w:right="57"/>
              <w:rPr>
                <w:color w:val="000000" w:themeColor="text1"/>
                <w:lang w:val="sr-Latn-RS"/>
              </w:rPr>
            </w:pPr>
            <w:r w:rsidRPr="00252F20">
              <w:rPr>
                <w:color w:val="000000" w:themeColor="text1"/>
              </w:rPr>
              <w:t>Фармација</w:t>
            </w:r>
          </w:p>
        </w:tc>
        <w:tc>
          <w:tcPr>
            <w:tcW w:w="1152" w:type="dxa"/>
            <w:vAlign w:val="center"/>
          </w:tcPr>
          <w:p w14:paraId="4DBB7BF4" w14:textId="232BF21C" w:rsidR="008B1B16" w:rsidRPr="00185991" w:rsidRDefault="00BC1B95" w:rsidP="00EC04F7">
            <w:pPr>
              <w:jc w:val="center"/>
              <w:rPr>
                <w:color w:val="000000" w:themeColor="text1"/>
                <w:lang w:val="sr-Cyrl-RS"/>
              </w:rPr>
            </w:pPr>
            <w:r w:rsidRPr="00252F20">
              <w:rPr>
                <w:color w:val="000000" w:themeColor="text1"/>
                <w:lang w:val="sr-Latn-RS"/>
              </w:rPr>
              <w:t>Први</w:t>
            </w:r>
            <w:r w:rsidR="00185991">
              <w:rPr>
                <w:color w:val="000000" w:themeColor="text1"/>
                <w:lang w:val="sr-Latn-RS"/>
              </w:rPr>
              <w:t xml:space="preserve"> </w:t>
            </w:r>
            <w:r w:rsidR="00185991">
              <w:rPr>
                <w:color w:val="000000" w:themeColor="text1"/>
                <w:lang w:val="sr-Cyrl-RS"/>
              </w:rPr>
              <w:t>и други (интегрисани)</w:t>
            </w:r>
          </w:p>
        </w:tc>
        <w:tc>
          <w:tcPr>
            <w:tcW w:w="1152" w:type="dxa"/>
            <w:vAlign w:val="center"/>
          </w:tcPr>
          <w:p w14:paraId="2C8F0F4A" w14:textId="77777777" w:rsidR="008B1B16" w:rsidRPr="00252F20" w:rsidRDefault="00BC1B95" w:rsidP="00E06154">
            <w:pPr>
              <w:jc w:val="center"/>
              <w:rPr>
                <w:color w:val="000000" w:themeColor="text1"/>
                <w:lang w:val="sr-Latn-RS"/>
              </w:rPr>
            </w:pPr>
            <w:r w:rsidRPr="00252F20">
              <w:rPr>
                <w:color w:val="000000" w:themeColor="text1"/>
                <w:lang w:val="sr-Latn-RS"/>
              </w:rPr>
              <w:t>Пета</w:t>
            </w:r>
          </w:p>
        </w:tc>
        <w:tc>
          <w:tcPr>
            <w:tcW w:w="1152" w:type="dxa"/>
            <w:vAlign w:val="center"/>
          </w:tcPr>
          <w:p w14:paraId="074A66F3" w14:textId="67F3EC6B" w:rsidR="008B1B16" w:rsidRPr="00185991" w:rsidRDefault="008B1B16" w:rsidP="00EC04F7">
            <w:pPr>
              <w:jc w:val="center"/>
              <w:rPr>
                <w:color w:val="000000" w:themeColor="text1"/>
                <w:lang w:val="sr-Cyrl-RS"/>
              </w:rPr>
            </w:pPr>
            <w:r w:rsidRPr="00252F20">
              <w:rPr>
                <w:color w:val="000000" w:themeColor="text1"/>
                <w:lang w:val="sr-Latn-BA"/>
              </w:rPr>
              <w:t>I</w:t>
            </w:r>
            <w:r w:rsidR="00185991">
              <w:rPr>
                <w:color w:val="000000" w:themeColor="text1"/>
                <w:lang w:val="sr-Cyrl-RS"/>
              </w:rPr>
              <w:t>Х</w:t>
            </w:r>
          </w:p>
        </w:tc>
        <w:tc>
          <w:tcPr>
            <w:tcW w:w="1152" w:type="dxa"/>
            <w:vAlign w:val="center"/>
          </w:tcPr>
          <w:p w14:paraId="4C5C1C51" w14:textId="55340497" w:rsidR="008B1B16" w:rsidRPr="003826AF" w:rsidRDefault="00BC1B95" w:rsidP="00EC04F7">
            <w:pPr>
              <w:jc w:val="center"/>
              <w:rPr>
                <w:color w:val="000000" w:themeColor="text1"/>
                <w:lang w:val="sr-Latn-CS"/>
              </w:rPr>
            </w:pPr>
            <w:r w:rsidRPr="00252F20">
              <w:rPr>
                <w:color w:val="000000" w:themeColor="text1"/>
                <w:lang w:val="sr-Cyrl-BA"/>
              </w:rPr>
              <w:t>1</w:t>
            </w:r>
            <w:r w:rsidR="003826AF">
              <w:rPr>
                <w:color w:val="000000" w:themeColor="text1"/>
                <w:lang w:val="sr-Latn-CS"/>
              </w:rPr>
              <w:t>2</w:t>
            </w:r>
          </w:p>
        </w:tc>
        <w:tc>
          <w:tcPr>
            <w:tcW w:w="1152" w:type="dxa"/>
            <w:vAlign w:val="center"/>
          </w:tcPr>
          <w:p w14:paraId="04B7376E" w14:textId="787E0D91" w:rsidR="008B1B16" w:rsidRPr="003826AF" w:rsidRDefault="00FB530E" w:rsidP="00E06154">
            <w:pPr>
              <w:jc w:val="center"/>
              <w:rPr>
                <w:color w:val="000000" w:themeColor="text1"/>
                <w:lang w:val="sr-Latn-CS"/>
              </w:rPr>
            </w:pPr>
            <w:r>
              <w:rPr>
                <w:color w:val="000000" w:themeColor="text1"/>
                <w:lang w:val="sr-Latn-CS"/>
              </w:rPr>
              <w:t>2</w:t>
            </w:r>
          </w:p>
        </w:tc>
      </w:tr>
    </w:tbl>
    <w:p w14:paraId="4AD35499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1451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2E5A27" w:rsidRPr="009F0721" w14:paraId="6A494B35" w14:textId="77777777" w:rsidTr="002E5A27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728DE352" w14:textId="77777777" w:rsidR="002E5A27" w:rsidRPr="009F0721" w:rsidRDefault="002E5A27" w:rsidP="00F806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4856B77A" w14:textId="77777777" w:rsidR="002E5A27" w:rsidRPr="009F0721" w:rsidRDefault="002E5A27" w:rsidP="00F8065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1C9925F" w14:textId="77777777" w:rsidR="002E5A27" w:rsidRPr="009F0721" w:rsidRDefault="002E5A27" w:rsidP="00F8065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6D011230" w14:textId="77777777" w:rsidR="002E5A27" w:rsidRDefault="002E5A27" w:rsidP="00F8065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D23A6CF" w14:textId="77777777" w:rsidR="002E5A27" w:rsidRDefault="002E5A27" w:rsidP="00F8065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7224F7A3" w14:textId="500C99EC" w:rsidR="002E5A27" w:rsidRDefault="002E5A27" w:rsidP="00F8065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B52D6E8" w14:textId="77777777" w:rsidR="002E5A27" w:rsidRDefault="002E5A27" w:rsidP="00F8065C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440B5753" w14:textId="77777777" w:rsidR="002E5A27" w:rsidRDefault="002E5A27" w:rsidP="00F8065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221EB37" w14:textId="77777777" w:rsidR="002E5A27" w:rsidRDefault="002E5A27" w:rsidP="00F8065C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2E5A27" w:rsidRPr="009F0721" w14:paraId="6232E116" w14:textId="77777777" w:rsidTr="00527F2E">
        <w:trPr>
          <w:jc w:val="center"/>
        </w:trPr>
        <w:tc>
          <w:tcPr>
            <w:tcW w:w="1120" w:type="dxa"/>
            <w:vAlign w:val="center"/>
          </w:tcPr>
          <w:p w14:paraId="18D7333C" w14:textId="77777777" w:rsidR="002E5A27" w:rsidRPr="00BF283C" w:rsidRDefault="002E5A27" w:rsidP="00F806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12D53C66" w14:textId="77777777" w:rsidR="002E5A27" w:rsidRDefault="002E5A27" w:rsidP="00F8065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197ABFFE" w14:textId="77777777" w:rsidR="002E5A27" w:rsidRPr="005E0F98" w:rsidRDefault="002E5A27" w:rsidP="00F8065C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Увод у клиничку фармацију </w:t>
            </w:r>
          </w:p>
        </w:tc>
        <w:tc>
          <w:tcPr>
            <w:tcW w:w="1407" w:type="dxa"/>
            <w:vAlign w:val="center"/>
          </w:tcPr>
          <w:p w14:paraId="152429D3" w14:textId="72784853" w:rsidR="002E5A27" w:rsidRDefault="002E5A27" w:rsidP="00527F2E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765401F" w14:textId="148D4866" w:rsidR="002E5A27" w:rsidRDefault="003826AF" w:rsidP="00F8065C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19</w:t>
            </w:r>
            <w:r w:rsidR="002E5A27">
              <w:rPr>
                <w:lang w:val="sr-Cyrl-BA"/>
              </w:rPr>
              <w:t>.10.202</w:t>
            </w:r>
            <w:r>
              <w:rPr>
                <w:lang w:val="sr-Latn-CS"/>
              </w:rPr>
              <w:t>6</w:t>
            </w:r>
            <w:r w:rsidR="002E5A27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5282684" w14:textId="31380266" w:rsidR="002E5A27" w:rsidRDefault="002E5A27" w:rsidP="00F8065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527F2E"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 w:rsidR="00527F2E">
              <w:rPr>
                <w:lang w:val="sr-Latn-CS"/>
              </w:rPr>
              <w:t>4</w:t>
            </w:r>
            <w:r>
              <w:rPr>
                <w:lang w:val="sr-Cyrl-BA"/>
              </w:rPr>
              <w:t>.00</w:t>
            </w:r>
          </w:p>
        </w:tc>
        <w:tc>
          <w:tcPr>
            <w:tcW w:w="1588" w:type="dxa"/>
            <w:vAlign w:val="center"/>
          </w:tcPr>
          <w:p w14:paraId="75A0D5A9" w14:textId="2EFBE05A" w:rsidR="002E5A27" w:rsidRDefault="00527F2E" w:rsidP="00F8065C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="002E5A27">
              <w:rPr>
                <w:lang w:val="sr-Cyrl-BA"/>
              </w:rPr>
              <w:t>Паприковац</w:t>
            </w:r>
          </w:p>
        </w:tc>
        <w:tc>
          <w:tcPr>
            <w:tcW w:w="379" w:type="dxa"/>
            <w:vAlign w:val="center"/>
          </w:tcPr>
          <w:p w14:paraId="3631AFA7" w14:textId="77777777" w:rsidR="002E5A27" w:rsidRDefault="002E5A27" w:rsidP="00F8065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B2C6BDE" w14:textId="10C5A8B5" w:rsidR="002E5A27" w:rsidRDefault="00502921" w:rsidP="00F8065C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проф</w:t>
            </w:r>
            <w:r w:rsidR="002E5A27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5E5E24C7" w14:textId="77777777" w:rsidTr="007E5573">
        <w:trPr>
          <w:jc w:val="center"/>
        </w:trPr>
        <w:tc>
          <w:tcPr>
            <w:tcW w:w="1120" w:type="dxa"/>
            <w:vAlign w:val="center"/>
          </w:tcPr>
          <w:p w14:paraId="54F20718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  <w:r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64071875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7F421A31" w14:textId="77777777" w:rsidR="00502921" w:rsidRDefault="00502921" w:rsidP="00502921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Услуге клиничког фармацеута</w:t>
            </w:r>
          </w:p>
        </w:tc>
        <w:tc>
          <w:tcPr>
            <w:tcW w:w="1407" w:type="dxa"/>
            <w:vAlign w:val="center"/>
          </w:tcPr>
          <w:p w14:paraId="25F3B3E7" w14:textId="100CCEB1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F6303D9" w14:textId="46DA2F48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19</w:t>
            </w:r>
            <w:r w:rsidR="00502921">
              <w:rPr>
                <w:lang w:val="sr-Cyrl-BA"/>
              </w:rPr>
              <w:t>.10.202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  <w:p w14:paraId="11496030" w14:textId="3D44D791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26</w:t>
            </w:r>
            <w:r w:rsidR="00502921">
              <w:rPr>
                <w:lang w:val="sr-Cyrl-BA"/>
              </w:rPr>
              <w:t>.10.202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2874B1D" w14:textId="0285C274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  <w:p w14:paraId="091DA94F" w14:textId="63F424FC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</w:t>
            </w:r>
          </w:p>
        </w:tc>
        <w:tc>
          <w:tcPr>
            <w:tcW w:w="1588" w:type="dxa"/>
            <w:vAlign w:val="center"/>
          </w:tcPr>
          <w:p w14:paraId="47A389CE" w14:textId="519C4DE3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  <w:vAlign w:val="center"/>
          </w:tcPr>
          <w:p w14:paraId="67EA72A9" w14:textId="5A44FA8A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283D9A88" w14:textId="32247A55" w:rsidR="00502921" w:rsidRDefault="00502921" w:rsidP="00502921">
            <w:pPr>
              <w:ind w:left="57" w:right="57"/>
              <w:rPr>
                <w:lang w:val="sr-Cyrl-BA"/>
              </w:rPr>
            </w:pPr>
            <w:r w:rsidRPr="004E324F">
              <w:rPr>
                <w:lang w:val="sr-Cyrl-CS"/>
              </w:rPr>
              <w:t>проф</w:t>
            </w:r>
            <w:r w:rsidRPr="004E324F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0EF45CFC" w14:textId="77777777" w:rsidTr="00B87088">
        <w:trPr>
          <w:jc w:val="center"/>
        </w:trPr>
        <w:tc>
          <w:tcPr>
            <w:tcW w:w="1120" w:type="dxa"/>
            <w:vAlign w:val="center"/>
          </w:tcPr>
          <w:p w14:paraId="5CB5CA2C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4519D8B2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0B9AEEEC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Клиничка испитивања</w:t>
            </w:r>
          </w:p>
        </w:tc>
        <w:tc>
          <w:tcPr>
            <w:tcW w:w="1407" w:type="dxa"/>
            <w:vAlign w:val="center"/>
          </w:tcPr>
          <w:p w14:paraId="51CC876F" w14:textId="0EA48D32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E7493E7" w14:textId="6DF4BDB2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26</w:t>
            </w:r>
            <w:r w:rsidR="00502921">
              <w:rPr>
                <w:lang w:val="sr-Cyrl-BA"/>
              </w:rPr>
              <w:t>.10.202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CFE3DB8" w14:textId="67973882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</w:tc>
        <w:tc>
          <w:tcPr>
            <w:tcW w:w="1588" w:type="dxa"/>
          </w:tcPr>
          <w:p w14:paraId="3C350044" w14:textId="35065699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  <w:vAlign w:val="center"/>
          </w:tcPr>
          <w:p w14:paraId="5857F1E4" w14:textId="471569BC" w:rsidR="00502921" w:rsidRDefault="00502921" w:rsidP="00B8708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40E792B7" w14:textId="10CFBF24" w:rsidR="00502921" w:rsidRDefault="00502921" w:rsidP="00502921">
            <w:pPr>
              <w:ind w:left="57" w:right="57"/>
              <w:rPr>
                <w:lang w:val="sr-Cyrl-BA"/>
              </w:rPr>
            </w:pPr>
            <w:r w:rsidRPr="004E324F">
              <w:rPr>
                <w:lang w:val="sr-Cyrl-CS"/>
              </w:rPr>
              <w:t>проф</w:t>
            </w:r>
            <w:r w:rsidRPr="004E324F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04F23E67" w14:textId="77777777" w:rsidTr="00527F2E">
        <w:trPr>
          <w:jc w:val="center"/>
        </w:trPr>
        <w:tc>
          <w:tcPr>
            <w:tcW w:w="1120" w:type="dxa"/>
            <w:vAlign w:val="center"/>
          </w:tcPr>
          <w:p w14:paraId="4F9FF59B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469E0EC7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38A9CF78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Критичка процјена литературе </w:t>
            </w:r>
          </w:p>
        </w:tc>
        <w:tc>
          <w:tcPr>
            <w:tcW w:w="1407" w:type="dxa"/>
            <w:vAlign w:val="center"/>
          </w:tcPr>
          <w:p w14:paraId="65890D00" w14:textId="20B933FC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5C4B41B" w14:textId="5F086E7D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02</w:t>
            </w:r>
            <w:r w:rsidR="00502921">
              <w:rPr>
                <w:lang w:val="sr-Cyrl-BA"/>
              </w:rPr>
              <w:t>.1</w:t>
            </w:r>
            <w:r>
              <w:rPr>
                <w:lang w:val="sr-Latn-CS"/>
              </w:rPr>
              <w:t>1</w:t>
            </w:r>
            <w:r w:rsidR="00502921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020E7CC" w14:textId="2CDB57BD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</w:t>
            </w:r>
          </w:p>
        </w:tc>
        <w:tc>
          <w:tcPr>
            <w:tcW w:w="1588" w:type="dxa"/>
          </w:tcPr>
          <w:p w14:paraId="511D3A23" w14:textId="4743DAF7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694C2BE6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2A3D18EE" w14:textId="39E9E00D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7590D996" w14:textId="77777777" w:rsidTr="00527F2E">
        <w:trPr>
          <w:jc w:val="center"/>
        </w:trPr>
        <w:tc>
          <w:tcPr>
            <w:tcW w:w="1120" w:type="dxa"/>
            <w:vAlign w:val="center"/>
          </w:tcPr>
          <w:p w14:paraId="5C50A406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</w:t>
            </w:r>
          </w:p>
        </w:tc>
        <w:tc>
          <w:tcPr>
            <w:tcW w:w="1402" w:type="dxa"/>
            <w:vAlign w:val="center"/>
          </w:tcPr>
          <w:p w14:paraId="1CB15346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59D456C8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Извори информација о лијековима</w:t>
            </w:r>
          </w:p>
        </w:tc>
        <w:tc>
          <w:tcPr>
            <w:tcW w:w="1407" w:type="dxa"/>
            <w:vAlign w:val="center"/>
          </w:tcPr>
          <w:p w14:paraId="421212E5" w14:textId="73031F03" w:rsidR="00502921" w:rsidRPr="00314A0B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04923651" w14:textId="0E1D4C74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02</w:t>
            </w:r>
            <w:r w:rsidR="00502921">
              <w:rPr>
                <w:lang w:val="sr-Cyrl-BA"/>
              </w:rPr>
              <w:t>.1</w:t>
            </w:r>
            <w:r>
              <w:rPr>
                <w:lang w:val="sr-Latn-CS"/>
              </w:rPr>
              <w:t>1</w:t>
            </w:r>
            <w:r w:rsidR="00502921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  <w:p w14:paraId="4A6BA5AB" w14:textId="54D9FCC1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09</w:t>
            </w:r>
            <w:r w:rsidR="00502921">
              <w:rPr>
                <w:lang w:val="sr-Cyrl-BA"/>
              </w:rPr>
              <w:t>.1</w:t>
            </w:r>
            <w:r>
              <w:rPr>
                <w:lang w:val="sr-Latn-CS"/>
              </w:rPr>
              <w:t>1</w:t>
            </w:r>
            <w:r w:rsidR="00502921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89340AC" w14:textId="2DCB110B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  <w:p w14:paraId="32B93055" w14:textId="7E8E72E9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</w:t>
            </w:r>
          </w:p>
        </w:tc>
        <w:tc>
          <w:tcPr>
            <w:tcW w:w="1588" w:type="dxa"/>
          </w:tcPr>
          <w:p w14:paraId="33A1CC92" w14:textId="4C71CCF4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6131CB30" w14:textId="06D27CA3" w:rsidR="00502921" w:rsidRPr="00FE256E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4E4CDB96" w14:textId="64838537" w:rsidR="00502921" w:rsidRPr="00E76EDA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6BB9EB96" w14:textId="77777777" w:rsidTr="00527F2E">
        <w:trPr>
          <w:jc w:val="center"/>
        </w:trPr>
        <w:tc>
          <w:tcPr>
            <w:tcW w:w="1120" w:type="dxa"/>
            <w:vAlign w:val="center"/>
          </w:tcPr>
          <w:p w14:paraId="50F8565D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621605D3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01EA59E8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Интеракције лијекова</w:t>
            </w:r>
          </w:p>
        </w:tc>
        <w:tc>
          <w:tcPr>
            <w:tcW w:w="1407" w:type="dxa"/>
            <w:vAlign w:val="center"/>
          </w:tcPr>
          <w:p w14:paraId="1687BC20" w14:textId="2A23EFD7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048DCDC" w14:textId="1CAFE67B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09</w:t>
            </w:r>
            <w:r w:rsidR="00502921">
              <w:rPr>
                <w:lang w:val="sr-Cyrl-BA"/>
              </w:rPr>
              <w:t>.1</w:t>
            </w:r>
            <w:r w:rsidR="00FA5E18">
              <w:rPr>
                <w:lang w:val="sr-Cyrl-CS"/>
              </w:rPr>
              <w:t>1</w:t>
            </w:r>
            <w:r w:rsidR="00502921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9134F19" w14:textId="1E5F2482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</w:tc>
        <w:tc>
          <w:tcPr>
            <w:tcW w:w="1588" w:type="dxa"/>
          </w:tcPr>
          <w:p w14:paraId="61F6B6D2" w14:textId="71E37397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50D07F56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69B1F968" w14:textId="5693C558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131A3323" w14:textId="77777777" w:rsidTr="00527F2E">
        <w:trPr>
          <w:jc w:val="center"/>
        </w:trPr>
        <w:tc>
          <w:tcPr>
            <w:tcW w:w="1120" w:type="dxa"/>
            <w:vAlign w:val="center"/>
          </w:tcPr>
          <w:p w14:paraId="568FCD68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65C7E89E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4133ED6F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Нежељене реакције лијекова и фармаковигиланса</w:t>
            </w:r>
          </w:p>
        </w:tc>
        <w:tc>
          <w:tcPr>
            <w:tcW w:w="1407" w:type="dxa"/>
            <w:vAlign w:val="center"/>
          </w:tcPr>
          <w:p w14:paraId="002894B8" w14:textId="1710E87F" w:rsidR="00502921" w:rsidRPr="00314A0B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FDDFEB5" w14:textId="0E8EB55A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16</w:t>
            </w:r>
            <w:r w:rsidR="00502921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7B3E062" w14:textId="6275EBEC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</w:t>
            </w:r>
          </w:p>
        </w:tc>
        <w:tc>
          <w:tcPr>
            <w:tcW w:w="1588" w:type="dxa"/>
          </w:tcPr>
          <w:p w14:paraId="61552297" w14:textId="6271BB14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1A1CD718" w14:textId="4191D8AF" w:rsidR="00502921" w:rsidRPr="00FE256E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5F747E32" w14:textId="5E036DA8" w:rsidR="00502921" w:rsidRPr="00E76EDA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7921050E" w14:textId="77777777" w:rsidTr="00527F2E">
        <w:trPr>
          <w:jc w:val="center"/>
        </w:trPr>
        <w:tc>
          <w:tcPr>
            <w:tcW w:w="1120" w:type="dxa"/>
            <w:vAlign w:val="center"/>
          </w:tcPr>
          <w:p w14:paraId="6F287990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7ECC7DD3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0603F2E1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Дијагностика; Вјештине комуникације</w:t>
            </w:r>
          </w:p>
        </w:tc>
        <w:tc>
          <w:tcPr>
            <w:tcW w:w="1407" w:type="dxa"/>
            <w:vAlign w:val="center"/>
          </w:tcPr>
          <w:p w14:paraId="60895284" w14:textId="5EC9E3DD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7277C6A" w14:textId="2ABA5E4A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16</w:t>
            </w:r>
            <w:r w:rsidR="00502921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  <w:p w14:paraId="0F2F7550" w14:textId="4254D57F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23</w:t>
            </w:r>
            <w:r w:rsidR="00502921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8BC2245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  <w:p w14:paraId="42998B06" w14:textId="647BB1A4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</w:t>
            </w:r>
          </w:p>
        </w:tc>
        <w:tc>
          <w:tcPr>
            <w:tcW w:w="1588" w:type="dxa"/>
          </w:tcPr>
          <w:p w14:paraId="5D089660" w14:textId="0C4D3179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2D7DB851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4B14D44A" w14:textId="47D84203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5BE78079" w14:textId="77777777" w:rsidTr="00527F2E">
        <w:trPr>
          <w:jc w:val="center"/>
        </w:trPr>
        <w:tc>
          <w:tcPr>
            <w:tcW w:w="1120" w:type="dxa"/>
            <w:vAlign w:val="center"/>
          </w:tcPr>
          <w:p w14:paraId="02CBD2B1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605E734A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2279D76C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Адхеренца</w:t>
            </w:r>
          </w:p>
        </w:tc>
        <w:tc>
          <w:tcPr>
            <w:tcW w:w="1407" w:type="dxa"/>
            <w:vAlign w:val="center"/>
          </w:tcPr>
          <w:p w14:paraId="374A062E" w14:textId="26FC0A47" w:rsidR="00502921" w:rsidRPr="00314A0B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027FE033" w14:textId="77777777" w:rsidR="00502921" w:rsidRDefault="00502921" w:rsidP="00502921">
            <w:pPr>
              <w:jc w:val="center"/>
              <w:rPr>
                <w:lang w:val="sr-Cyrl-BA"/>
              </w:rPr>
            </w:pPr>
          </w:p>
          <w:p w14:paraId="55138194" w14:textId="52511F42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23</w:t>
            </w:r>
            <w:r w:rsidR="00502921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  <w:p w14:paraId="2DDBD22D" w14:textId="75680297" w:rsidR="00502921" w:rsidRDefault="00502921" w:rsidP="00502921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56FB3A7E" w14:textId="57722B1C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</w:tc>
        <w:tc>
          <w:tcPr>
            <w:tcW w:w="1588" w:type="dxa"/>
          </w:tcPr>
          <w:p w14:paraId="5286C711" w14:textId="2E2D1DF0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178FBAFC" w14:textId="16F57DD8" w:rsidR="00502921" w:rsidRPr="00FE256E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000506EE" w14:textId="375FEF4F" w:rsidR="00502921" w:rsidRPr="00E76EDA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0F2CF713" w14:textId="77777777" w:rsidTr="00527F2E">
        <w:trPr>
          <w:jc w:val="center"/>
        </w:trPr>
        <w:tc>
          <w:tcPr>
            <w:tcW w:w="1120" w:type="dxa"/>
            <w:vAlign w:val="center"/>
          </w:tcPr>
          <w:p w14:paraId="5B387BA5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20EC60E7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274E5057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Прикупљање података о пацијенту и идентификација фармакотерапијских проблема</w:t>
            </w:r>
          </w:p>
        </w:tc>
        <w:tc>
          <w:tcPr>
            <w:tcW w:w="1407" w:type="dxa"/>
            <w:vAlign w:val="center"/>
          </w:tcPr>
          <w:p w14:paraId="026CEBF5" w14:textId="111799D8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7A4BB05" w14:textId="7ACEAF8D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30</w:t>
            </w:r>
            <w:r w:rsidR="00502921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8C75774" w14:textId="4B62D26D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</w:t>
            </w:r>
          </w:p>
        </w:tc>
        <w:tc>
          <w:tcPr>
            <w:tcW w:w="1588" w:type="dxa"/>
          </w:tcPr>
          <w:p w14:paraId="35A5CF8E" w14:textId="4590EADB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3518443E" w14:textId="33A27621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7EFEC733" w14:textId="37E30624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5BB30CBC" w14:textId="77777777" w:rsidTr="00527F2E">
        <w:trPr>
          <w:trHeight w:val="1442"/>
          <w:jc w:val="center"/>
        </w:trPr>
        <w:tc>
          <w:tcPr>
            <w:tcW w:w="1120" w:type="dxa"/>
            <w:vAlign w:val="center"/>
          </w:tcPr>
          <w:p w14:paraId="4B0F5E02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27963EDB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49F62004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Примјена лијекова у трудноћи и дојењу</w:t>
            </w:r>
          </w:p>
        </w:tc>
        <w:tc>
          <w:tcPr>
            <w:tcW w:w="1407" w:type="dxa"/>
            <w:vAlign w:val="center"/>
          </w:tcPr>
          <w:p w14:paraId="023705BC" w14:textId="2BEB288F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FFD972E" w14:textId="1815171D" w:rsidR="00502921" w:rsidRPr="008D0696" w:rsidRDefault="003826AF" w:rsidP="0050292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30</w:t>
            </w:r>
            <w:r w:rsidR="00502921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502921">
              <w:rPr>
                <w:lang w:val="sr-Latn-CS"/>
              </w:rPr>
              <w:t>.</w:t>
            </w:r>
          </w:p>
          <w:p w14:paraId="13E3AD54" w14:textId="698E5080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07</w:t>
            </w:r>
            <w:r w:rsidR="00502921">
              <w:rPr>
                <w:lang w:val="sr-Cyrl-BA"/>
              </w:rPr>
              <w:t>.1</w:t>
            </w:r>
            <w:r>
              <w:rPr>
                <w:lang w:val="sr-Latn-CS"/>
              </w:rPr>
              <w:t>2</w:t>
            </w:r>
            <w:r w:rsidR="00502921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A429715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  <w:p w14:paraId="1BBC60B4" w14:textId="77AACD94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</w:t>
            </w:r>
          </w:p>
        </w:tc>
        <w:tc>
          <w:tcPr>
            <w:tcW w:w="1588" w:type="dxa"/>
          </w:tcPr>
          <w:p w14:paraId="7E2F965D" w14:textId="78F87455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02A86E71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12A193E2" w14:textId="18B2F316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3B7A2511" w14:textId="77777777" w:rsidTr="00527F2E">
        <w:trPr>
          <w:jc w:val="center"/>
        </w:trPr>
        <w:tc>
          <w:tcPr>
            <w:tcW w:w="1120" w:type="dxa"/>
            <w:vAlign w:val="center"/>
          </w:tcPr>
          <w:p w14:paraId="7EFC6BA6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34BAB9F7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7A7CF98A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Примјена лијекова код пацијената са бубрежном инсуфицијенцијом</w:t>
            </w:r>
          </w:p>
        </w:tc>
        <w:tc>
          <w:tcPr>
            <w:tcW w:w="1407" w:type="dxa"/>
            <w:vAlign w:val="center"/>
          </w:tcPr>
          <w:p w14:paraId="277E27E8" w14:textId="7AAA08B4" w:rsidR="00502921" w:rsidRPr="00314A0B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4D601655" w14:textId="77777777" w:rsidR="00502921" w:rsidRDefault="00502921" w:rsidP="00502921">
            <w:pPr>
              <w:jc w:val="center"/>
              <w:rPr>
                <w:lang w:val="sr-Latn-CS"/>
              </w:rPr>
            </w:pPr>
          </w:p>
          <w:p w14:paraId="216DF483" w14:textId="5BBBF09E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07</w:t>
            </w:r>
            <w:r w:rsidR="00502921">
              <w:rPr>
                <w:lang w:val="sr-Cyrl-BA"/>
              </w:rPr>
              <w:t>.1</w:t>
            </w:r>
            <w:r>
              <w:rPr>
                <w:lang w:val="sr-Latn-CS"/>
              </w:rPr>
              <w:t>2</w:t>
            </w:r>
            <w:r w:rsidR="00502921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  <w:p w14:paraId="2DCDC407" w14:textId="10CD0E81" w:rsidR="00502921" w:rsidRDefault="00502921" w:rsidP="00502921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5545F990" w14:textId="20D91CE3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</w:tc>
        <w:tc>
          <w:tcPr>
            <w:tcW w:w="1588" w:type="dxa"/>
          </w:tcPr>
          <w:p w14:paraId="185038A7" w14:textId="2F6C3A04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589A136B" w14:textId="177DFDB4" w:rsidR="00502921" w:rsidRPr="00FE256E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29E7C4EB" w14:textId="20036C02" w:rsidR="00502921" w:rsidRPr="00E76EDA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52858817" w14:textId="77777777" w:rsidTr="00527F2E">
        <w:trPr>
          <w:jc w:val="center"/>
        </w:trPr>
        <w:tc>
          <w:tcPr>
            <w:tcW w:w="1120" w:type="dxa"/>
            <w:vAlign w:val="center"/>
          </w:tcPr>
          <w:p w14:paraId="57ECD1C5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XIII</w:t>
            </w:r>
          </w:p>
        </w:tc>
        <w:tc>
          <w:tcPr>
            <w:tcW w:w="1402" w:type="dxa"/>
            <w:vAlign w:val="center"/>
          </w:tcPr>
          <w:p w14:paraId="33384F2E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12425EAC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Индивидуализација терапије</w:t>
            </w:r>
          </w:p>
        </w:tc>
        <w:tc>
          <w:tcPr>
            <w:tcW w:w="1407" w:type="dxa"/>
            <w:vAlign w:val="center"/>
          </w:tcPr>
          <w:p w14:paraId="1736A07D" w14:textId="33DCBA70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5B79123" w14:textId="3B49A3A4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14</w:t>
            </w:r>
            <w:r w:rsidR="00502921"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6B3E094" w14:textId="01444FA9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</w:t>
            </w:r>
          </w:p>
        </w:tc>
        <w:tc>
          <w:tcPr>
            <w:tcW w:w="1588" w:type="dxa"/>
          </w:tcPr>
          <w:p w14:paraId="6E0EBCD2" w14:textId="13596424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466EC41E" w14:textId="1638A749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2266883E" w14:textId="1C0553DF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116F52A2" w14:textId="77777777" w:rsidTr="00527F2E">
        <w:trPr>
          <w:jc w:val="center"/>
        </w:trPr>
        <w:tc>
          <w:tcPr>
            <w:tcW w:w="1120" w:type="dxa"/>
            <w:vAlign w:val="center"/>
          </w:tcPr>
          <w:p w14:paraId="67C2C4D4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3605D720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191AC5DD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Израда терапијског плана; Праћење исхода терапије и документација процеса ФЗЗ</w:t>
            </w:r>
          </w:p>
        </w:tc>
        <w:tc>
          <w:tcPr>
            <w:tcW w:w="1407" w:type="dxa"/>
            <w:vAlign w:val="center"/>
          </w:tcPr>
          <w:p w14:paraId="33255D98" w14:textId="4B7A7447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6E431EE" w14:textId="0D396C7A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14</w:t>
            </w:r>
            <w:r w:rsidR="00502921"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  <w:p w14:paraId="3B844D70" w14:textId="6B0D0CEF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21</w:t>
            </w:r>
            <w:r w:rsidR="00502921"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97C06E9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.00-1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  <w:p w14:paraId="4DF4C3D8" w14:textId="3621F808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.30-1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</w:t>
            </w:r>
          </w:p>
        </w:tc>
        <w:tc>
          <w:tcPr>
            <w:tcW w:w="1588" w:type="dxa"/>
          </w:tcPr>
          <w:p w14:paraId="3237E36B" w14:textId="1FF0B348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251C5870" w14:textId="57987214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4B798EFD" w14:textId="3364290F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  <w:tr w:rsidR="00502921" w:rsidRPr="009F0721" w14:paraId="5A5E32A9" w14:textId="77777777" w:rsidTr="00527F2E">
        <w:trPr>
          <w:jc w:val="center"/>
        </w:trPr>
        <w:tc>
          <w:tcPr>
            <w:tcW w:w="1120" w:type="dxa"/>
            <w:vAlign w:val="center"/>
          </w:tcPr>
          <w:p w14:paraId="76C1D8B4" w14:textId="77777777" w:rsidR="00502921" w:rsidRPr="00BF283C" w:rsidRDefault="00502921" w:rsidP="0050292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05A37904" w14:textId="77777777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6B66393C" w14:textId="77777777" w:rsidR="00502921" w:rsidRDefault="00502921" w:rsidP="005029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Фармакоекономија</w:t>
            </w:r>
          </w:p>
        </w:tc>
        <w:tc>
          <w:tcPr>
            <w:tcW w:w="1407" w:type="dxa"/>
            <w:vAlign w:val="center"/>
          </w:tcPr>
          <w:p w14:paraId="4BAEA822" w14:textId="290F927A" w:rsidR="00502921" w:rsidRDefault="00502921" w:rsidP="00502921">
            <w:pPr>
              <w:ind w:left="57"/>
              <w:jc w:val="center"/>
              <w:rPr>
                <w:lang w:val="sr-Cyrl-BA"/>
              </w:rPr>
            </w:pPr>
            <w:r w:rsidRPr="00D92096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627C083" w14:textId="77777777" w:rsidR="00502921" w:rsidRDefault="00502921" w:rsidP="00502921">
            <w:pPr>
              <w:jc w:val="center"/>
              <w:rPr>
                <w:lang w:val="sr-Latn-CS"/>
              </w:rPr>
            </w:pPr>
          </w:p>
          <w:p w14:paraId="5482E2DD" w14:textId="591BEEA4" w:rsidR="00502921" w:rsidRDefault="003826AF" w:rsidP="0050292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21</w:t>
            </w:r>
            <w:r w:rsidR="00502921"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 w:rsidR="00502921">
              <w:rPr>
                <w:lang w:val="sr-Cyrl-BA"/>
              </w:rPr>
              <w:t>.</w:t>
            </w:r>
          </w:p>
          <w:p w14:paraId="06750B94" w14:textId="0AD04350" w:rsidR="00502921" w:rsidRDefault="00502921" w:rsidP="00502921">
            <w:pPr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14DDB3B0" w14:textId="3F5A7209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3</w:t>
            </w:r>
            <w:r>
              <w:rPr>
                <w:lang w:val="sr-Cyrl-BA"/>
              </w:rPr>
              <w:t>.15-1</w:t>
            </w:r>
            <w:r>
              <w:rPr>
                <w:lang w:val="sr-Latn-CS"/>
              </w:rPr>
              <w:t>4</w:t>
            </w:r>
            <w:r>
              <w:rPr>
                <w:lang w:val="sr-Cyrl-BA"/>
              </w:rPr>
              <w:t>.45</w:t>
            </w:r>
          </w:p>
        </w:tc>
        <w:tc>
          <w:tcPr>
            <w:tcW w:w="1588" w:type="dxa"/>
          </w:tcPr>
          <w:p w14:paraId="53C220FB" w14:textId="7703A75E" w:rsidR="00502921" w:rsidRDefault="00502921" w:rsidP="0050292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 Паприковац</w:t>
            </w:r>
          </w:p>
        </w:tc>
        <w:tc>
          <w:tcPr>
            <w:tcW w:w="379" w:type="dxa"/>
          </w:tcPr>
          <w:p w14:paraId="59781599" w14:textId="2C5423EE" w:rsidR="00502921" w:rsidRDefault="00502921" w:rsidP="005029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</w:tcPr>
          <w:p w14:paraId="6EE1754E" w14:textId="0FE2B22E" w:rsidR="00502921" w:rsidRDefault="00502921" w:rsidP="00502921">
            <w:pPr>
              <w:ind w:left="57" w:right="57"/>
              <w:rPr>
                <w:lang w:val="sr-Cyrl-BA"/>
              </w:rPr>
            </w:pPr>
            <w:r w:rsidRPr="00BF18F5">
              <w:rPr>
                <w:lang w:val="sr-Cyrl-CS"/>
              </w:rPr>
              <w:t>проф</w:t>
            </w:r>
            <w:r w:rsidRPr="00BF18F5">
              <w:rPr>
                <w:lang w:val="sr-Cyrl-BA"/>
              </w:rPr>
              <w:t>. др Тијана Ковачевић</w:t>
            </w:r>
          </w:p>
        </w:tc>
      </w:tr>
    </w:tbl>
    <w:p w14:paraId="55161390" w14:textId="77777777"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>, Ч - Часова</w:t>
      </w:r>
    </w:p>
    <w:p w14:paraId="4AF95E5E" w14:textId="77777777" w:rsidR="00C14C97" w:rsidRDefault="00C14C97" w:rsidP="00C14C97">
      <w:pPr>
        <w:rPr>
          <w:lang w:val="sr-Cyrl-BA"/>
        </w:rPr>
      </w:pPr>
    </w:p>
    <w:p w14:paraId="5BA61AEE" w14:textId="43FB4B44" w:rsidR="00F979ED" w:rsidRPr="00FB530E" w:rsidRDefault="00F979ED" w:rsidP="00F979ED">
      <w:pPr>
        <w:spacing w:before="240" w:after="120"/>
        <w:jc w:val="center"/>
        <w:rPr>
          <w:b/>
          <w:sz w:val="28"/>
          <w:szCs w:val="28"/>
          <w:lang w:val="sr-Latn-RS"/>
        </w:rPr>
      </w:pPr>
      <w:r>
        <w:rPr>
          <w:b/>
          <w:sz w:val="28"/>
          <w:szCs w:val="28"/>
          <w:lang w:val="sr-Cyrl-BA"/>
        </w:rPr>
        <w:t>ПЛАН И РАСПОРЕД ВЈЕЖБИ</w:t>
      </w:r>
      <w:r w:rsidR="00FB530E">
        <w:rPr>
          <w:b/>
          <w:sz w:val="28"/>
          <w:szCs w:val="28"/>
          <w:lang w:val="sr-Latn-RS"/>
        </w:rPr>
        <w:t xml:space="preserve"> – </w:t>
      </w:r>
      <w:r w:rsidR="00FB530E">
        <w:rPr>
          <w:b/>
          <w:sz w:val="28"/>
          <w:szCs w:val="28"/>
          <w:lang w:val="sr-Cyrl-RS"/>
        </w:rPr>
        <w:t xml:space="preserve">Група </w:t>
      </w:r>
      <w:r w:rsidR="00FB530E">
        <w:rPr>
          <w:b/>
          <w:sz w:val="28"/>
          <w:szCs w:val="28"/>
          <w:lang w:val="sr-Latn-RS"/>
        </w:rPr>
        <w:t>I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18"/>
        <w:gridCol w:w="1531"/>
        <w:gridCol w:w="1531"/>
        <w:gridCol w:w="379"/>
        <w:gridCol w:w="2268"/>
      </w:tblGrid>
      <w:tr w:rsidR="00A222DE" w:rsidRPr="009F0721" w14:paraId="280DD8C0" w14:textId="77777777" w:rsidTr="006C6DFB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E64140D" w14:textId="77777777" w:rsidR="00A222DE" w:rsidRPr="009F0721" w:rsidRDefault="00A222DE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3061E64E" w14:textId="77777777" w:rsidR="00A222DE" w:rsidRPr="009F0721" w:rsidRDefault="00A222DE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36CCFEED" w14:textId="77777777" w:rsidR="00A222DE" w:rsidRDefault="00A222DE" w:rsidP="00A222DE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15C939A" w14:textId="77777777" w:rsidR="00A222DE" w:rsidRPr="009F0721" w:rsidRDefault="00A222DE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7975C0E" w14:textId="77777777" w:rsidR="00A222DE" w:rsidRDefault="00A222DE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4B34825" w14:textId="77777777" w:rsidR="00A222DE" w:rsidRDefault="00A222DE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7CE3A315" w14:textId="77777777" w:rsidR="00A222DE" w:rsidRDefault="00A222DE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43F44F32" w14:textId="77777777" w:rsidR="00A222DE" w:rsidRDefault="00A222DE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0E8F00AB" w14:textId="77777777" w:rsidR="00A222DE" w:rsidRDefault="00A222DE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F1948E2" w14:textId="77777777" w:rsidR="00A222DE" w:rsidRDefault="00A222DE" w:rsidP="00F320A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BA2A59" w:rsidRPr="009F0721" w14:paraId="6C640B89" w14:textId="77777777" w:rsidTr="00A41F32">
        <w:trPr>
          <w:jc w:val="center"/>
        </w:trPr>
        <w:tc>
          <w:tcPr>
            <w:tcW w:w="1134" w:type="dxa"/>
            <w:vAlign w:val="center"/>
          </w:tcPr>
          <w:p w14:paraId="3640FEA4" w14:textId="77777777" w:rsidR="00BA2A59" w:rsidRPr="00BF283C" w:rsidRDefault="00BA2A59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76759897" w14:textId="77777777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021" w:type="dxa"/>
            <w:vAlign w:val="center"/>
          </w:tcPr>
          <w:p w14:paraId="186BCFD8" w14:textId="42BFF30E" w:rsidR="00BA2A59" w:rsidRDefault="00BA2A59" w:rsidP="00A41F32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B115606" w14:textId="2B919A6C" w:rsidR="00BA2A59" w:rsidRPr="005E0F98" w:rsidRDefault="00BA2A59" w:rsidP="000E4938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Извори информација </w:t>
            </w:r>
          </w:p>
        </w:tc>
        <w:tc>
          <w:tcPr>
            <w:tcW w:w="1407" w:type="dxa"/>
            <w:vAlign w:val="center"/>
          </w:tcPr>
          <w:p w14:paraId="631E2C19" w14:textId="58605C77" w:rsidR="00BA2A59" w:rsidRPr="002F77CE" w:rsidRDefault="00BA2A59" w:rsidP="00FE0181">
            <w:pPr>
              <w:ind w:left="57"/>
              <w:rPr>
                <w:color w:val="000000" w:themeColor="text1"/>
                <w:lang w:val="sr-Cyrl-BA"/>
              </w:rPr>
            </w:pPr>
            <w:r w:rsidRPr="002F77CE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78EA81B" w14:textId="22D91AD7" w:rsidR="00BA2A59" w:rsidRPr="002F77CE" w:rsidRDefault="003605CC" w:rsidP="00FE018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21</w:t>
            </w:r>
            <w:r w:rsidR="00BA2A59">
              <w:rPr>
                <w:color w:val="000000" w:themeColor="text1"/>
                <w:lang w:val="sr-Cyrl-BA"/>
              </w:rPr>
              <w:t>.10.202</w:t>
            </w:r>
            <w:r>
              <w:rPr>
                <w:color w:val="000000" w:themeColor="text1"/>
                <w:lang w:val="sr-Latn-CS"/>
              </w:rPr>
              <w:t>6</w:t>
            </w:r>
            <w:r w:rsidR="00BA2A59" w:rsidRPr="002F77CE">
              <w:rPr>
                <w:color w:val="000000" w:themeColor="text1"/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6D3D24C" w14:textId="15538F1E" w:rsidR="00BA2A59" w:rsidRPr="002F77CE" w:rsidRDefault="00BA2A59" w:rsidP="00610295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 w:rsidR="00A41F32"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 w:rsidR="00A41F32"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.30</w:t>
            </w:r>
          </w:p>
        </w:tc>
        <w:tc>
          <w:tcPr>
            <w:tcW w:w="1531" w:type="dxa"/>
          </w:tcPr>
          <w:p w14:paraId="17379A2F" w14:textId="75D8807A" w:rsidR="00BA2A59" w:rsidRPr="00EE36F2" w:rsidRDefault="00A41F32" w:rsidP="00FE0181">
            <w:pPr>
              <w:ind w:left="57" w:right="57"/>
              <w:rPr>
                <w:color w:val="FF0000"/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="00BA2A59"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  <w:vAlign w:val="center"/>
          </w:tcPr>
          <w:p w14:paraId="4B22B81E" w14:textId="75D3DA24" w:rsidR="00BA2A59" w:rsidRPr="00EE36F2" w:rsidRDefault="00BA2A59" w:rsidP="00FE0181">
            <w:pPr>
              <w:jc w:val="center"/>
              <w:rPr>
                <w:color w:val="FF0000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0DFE35D6" w14:textId="1BAA783F" w:rsidR="00BA2A59" w:rsidRDefault="00684A7B" w:rsidP="00F320A7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 w:rsidR="00BA2A59">
              <w:rPr>
                <w:lang w:val="sr-Cyrl-BA"/>
              </w:rPr>
              <w:t xml:space="preserve"> пх. Ведрана Баришић</w:t>
            </w:r>
          </w:p>
        </w:tc>
      </w:tr>
      <w:tr w:rsidR="00BA2A59" w:rsidRPr="009F0721" w14:paraId="31EBF0B4" w14:textId="77777777" w:rsidTr="00A41F32">
        <w:trPr>
          <w:jc w:val="center"/>
        </w:trPr>
        <w:tc>
          <w:tcPr>
            <w:tcW w:w="1134" w:type="dxa"/>
            <w:vAlign w:val="center"/>
          </w:tcPr>
          <w:p w14:paraId="5A33F51E" w14:textId="032B128E" w:rsidR="00BA2A59" w:rsidRPr="00BF283C" w:rsidRDefault="00BA2A59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  <w:r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164F6F52" w14:textId="35FE886E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006E5417" w14:textId="27FCC78F" w:rsidR="00BA2A59" w:rsidRPr="004E062A" w:rsidRDefault="00BA2A59" w:rsidP="00A41F32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39CABC8" w14:textId="278071E6" w:rsidR="00BA2A59" w:rsidRDefault="00BA2A59" w:rsidP="000E4938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Извори информација </w:t>
            </w:r>
          </w:p>
        </w:tc>
        <w:tc>
          <w:tcPr>
            <w:tcW w:w="1407" w:type="dxa"/>
            <w:vAlign w:val="center"/>
          </w:tcPr>
          <w:p w14:paraId="4C76DEB0" w14:textId="059E39D5" w:rsidR="00BA2A59" w:rsidRPr="002F77CE" w:rsidRDefault="00BA2A59" w:rsidP="00FE0181">
            <w:pPr>
              <w:ind w:left="57"/>
              <w:rPr>
                <w:color w:val="000000" w:themeColor="text1"/>
                <w:lang w:val="sr-Cyrl-BA"/>
              </w:rPr>
            </w:pPr>
            <w:r w:rsidRPr="002F77CE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4FDD6BD" w14:textId="3003AE8B" w:rsidR="00BA2A59" w:rsidRDefault="003605CC" w:rsidP="00FE018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21</w:t>
            </w:r>
            <w:r w:rsidR="00BA2A59">
              <w:rPr>
                <w:color w:val="000000" w:themeColor="text1"/>
                <w:lang w:val="sr-Cyrl-BA"/>
              </w:rPr>
              <w:t>.10.202</w:t>
            </w:r>
            <w:r>
              <w:rPr>
                <w:color w:val="000000" w:themeColor="text1"/>
                <w:lang w:val="sr-Latn-CS"/>
              </w:rPr>
              <w:t>6</w:t>
            </w:r>
            <w:r w:rsidR="00BA2A59" w:rsidRPr="002F77CE">
              <w:rPr>
                <w:color w:val="000000" w:themeColor="text1"/>
                <w:lang w:val="sr-Cyrl-BA"/>
              </w:rPr>
              <w:t>.</w:t>
            </w:r>
          </w:p>
          <w:p w14:paraId="0749F2C6" w14:textId="313617EB" w:rsidR="006C6DFB" w:rsidRDefault="006C6DFB" w:rsidP="00FE018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2</w:t>
            </w:r>
            <w:r w:rsidR="003605CC">
              <w:rPr>
                <w:lang w:val="sr-Latn-CS"/>
              </w:rPr>
              <w:t>8</w:t>
            </w:r>
            <w:r>
              <w:rPr>
                <w:lang w:val="sr-Cyrl-BA"/>
              </w:rPr>
              <w:t>.10.202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20A809E" w14:textId="1DFC5A1A" w:rsidR="00BA2A59" w:rsidRDefault="00A41F32" w:rsidP="00610295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10</w:t>
            </w:r>
            <w:r w:rsidR="00BA2A59">
              <w:rPr>
                <w:color w:val="000000" w:themeColor="text1"/>
                <w:lang w:val="sr-Cyrl-BA"/>
              </w:rPr>
              <w:t>:30</w:t>
            </w:r>
            <w:r w:rsidR="00BA2A59"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1</w:t>
            </w:r>
            <w:r w:rsidR="00BA2A59" w:rsidRPr="002F77CE">
              <w:rPr>
                <w:color w:val="000000" w:themeColor="text1"/>
                <w:lang w:val="sr-Cyrl-BA"/>
              </w:rPr>
              <w:t>:15</w:t>
            </w:r>
          </w:p>
          <w:p w14:paraId="3AF35638" w14:textId="3755AE2A" w:rsidR="006C6DFB" w:rsidRPr="00A41F32" w:rsidRDefault="00A41F32" w:rsidP="00610295">
            <w:pPr>
              <w:jc w:val="center"/>
              <w:rPr>
                <w:color w:val="000000" w:themeColor="text1"/>
                <w:lang w:val="sr-Latn-CS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09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CS"/>
              </w:rPr>
              <w:t>45</w:t>
            </w:r>
          </w:p>
        </w:tc>
        <w:tc>
          <w:tcPr>
            <w:tcW w:w="1531" w:type="dxa"/>
          </w:tcPr>
          <w:p w14:paraId="243F7657" w14:textId="7662DD2B" w:rsidR="00BA2A59" w:rsidRPr="009C7E05" w:rsidRDefault="00A41F32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="00BA2A59"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  <w:vAlign w:val="center"/>
          </w:tcPr>
          <w:p w14:paraId="31ABB2D6" w14:textId="3A09EDB1" w:rsidR="00BA2A59" w:rsidRPr="002F77CE" w:rsidRDefault="006C6DFB" w:rsidP="00FE018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2F87D4E" w14:textId="139B3EC0" w:rsidR="00BA2A59" w:rsidRDefault="001F7272" w:rsidP="00F320A7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BA2A59">
              <w:rPr>
                <w:lang w:val="sr-Cyrl-BA"/>
              </w:rPr>
              <w:t>Ведрана Баришић</w:t>
            </w:r>
          </w:p>
        </w:tc>
      </w:tr>
      <w:tr w:rsidR="00BA2A59" w:rsidRPr="009F0721" w14:paraId="5E417B72" w14:textId="77777777" w:rsidTr="00A41F32">
        <w:trPr>
          <w:jc w:val="center"/>
        </w:trPr>
        <w:tc>
          <w:tcPr>
            <w:tcW w:w="1134" w:type="dxa"/>
            <w:vAlign w:val="center"/>
          </w:tcPr>
          <w:p w14:paraId="551B7AD5" w14:textId="00C4C273" w:rsidR="00BA2A59" w:rsidRPr="00BF283C" w:rsidRDefault="00BA2A59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  <w:r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1A442528" w14:textId="13A18175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435238F6" w14:textId="58DC30B5" w:rsidR="00BA2A59" w:rsidRDefault="00BA2A59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4600F82" w14:textId="63C5867B" w:rsidR="00BA2A59" w:rsidRDefault="00BA2A59" w:rsidP="00FE018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Клиничка испитивања</w:t>
            </w:r>
          </w:p>
        </w:tc>
        <w:tc>
          <w:tcPr>
            <w:tcW w:w="1407" w:type="dxa"/>
          </w:tcPr>
          <w:p w14:paraId="343FB569" w14:textId="7E7D583B" w:rsidR="00BA2A59" w:rsidRDefault="00BA2A59" w:rsidP="00FE0181">
            <w:pPr>
              <w:ind w:left="57"/>
              <w:rPr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0B1F460E" w14:textId="565989C2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3605CC">
              <w:rPr>
                <w:lang w:val="sr-Latn-CS"/>
              </w:rPr>
              <w:t>8</w:t>
            </w:r>
            <w:r>
              <w:rPr>
                <w:lang w:val="sr-Cyrl-BA"/>
              </w:rPr>
              <w:t>.10.202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9CF3072" w14:textId="424A7516" w:rsidR="00BA2A59" w:rsidRDefault="006C6DFB" w:rsidP="00610295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 w:rsidR="00A41F32"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>:45</w:t>
            </w:r>
            <w:r w:rsidR="00BA2A59"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Cyrl-BA"/>
              </w:rPr>
              <w:t>1</w:t>
            </w:r>
            <w:r w:rsidR="00A41F32">
              <w:rPr>
                <w:color w:val="000000" w:themeColor="text1"/>
                <w:lang w:val="sr-Latn-CS"/>
              </w:rPr>
              <w:t>1</w:t>
            </w:r>
            <w:r>
              <w:rPr>
                <w:color w:val="000000" w:themeColor="text1"/>
                <w:lang w:val="sr-Cyrl-BA"/>
              </w:rPr>
              <w:t>.15</w:t>
            </w:r>
          </w:p>
        </w:tc>
        <w:tc>
          <w:tcPr>
            <w:tcW w:w="1531" w:type="dxa"/>
          </w:tcPr>
          <w:p w14:paraId="2C826972" w14:textId="246F88FF" w:rsidR="00BA2A59" w:rsidRDefault="00A41F32" w:rsidP="00FE0181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="00BA2A59"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221400B3" w14:textId="4BD8E69C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746B9509" w14:textId="64648124" w:rsidR="00BA2A59" w:rsidRDefault="001F7272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BA2A59">
              <w:rPr>
                <w:lang w:val="sr-Cyrl-BA"/>
              </w:rPr>
              <w:t>Ведрана Баришић</w:t>
            </w:r>
          </w:p>
        </w:tc>
      </w:tr>
      <w:tr w:rsidR="00BA2A59" w:rsidRPr="009F0721" w14:paraId="420C682E" w14:textId="77777777" w:rsidTr="00A41F32">
        <w:trPr>
          <w:jc w:val="center"/>
        </w:trPr>
        <w:tc>
          <w:tcPr>
            <w:tcW w:w="1134" w:type="dxa"/>
            <w:vAlign w:val="center"/>
          </w:tcPr>
          <w:p w14:paraId="0528C463" w14:textId="5BBC0F76" w:rsidR="00BA2A59" w:rsidRPr="00BF283C" w:rsidRDefault="00BA2A59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0802D040" w14:textId="656DC10F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6EFBE942" w14:textId="2704C060" w:rsidR="00BA2A59" w:rsidRPr="004E062A" w:rsidRDefault="00BA2A59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51308A27" w14:textId="7C54EEA0" w:rsidR="00BA2A59" w:rsidRDefault="00BA2A59" w:rsidP="00FE018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Клиничка испитивања</w:t>
            </w:r>
          </w:p>
        </w:tc>
        <w:tc>
          <w:tcPr>
            <w:tcW w:w="1407" w:type="dxa"/>
          </w:tcPr>
          <w:p w14:paraId="4E30D9B3" w14:textId="61536277" w:rsidR="00BA2A59" w:rsidRPr="007663B7" w:rsidRDefault="00BA2A59" w:rsidP="00FE0181">
            <w:pPr>
              <w:ind w:left="57"/>
              <w:rPr>
                <w:color w:val="000000" w:themeColor="text1"/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431C9892" w14:textId="516B467A" w:rsidR="00BA2A59" w:rsidRDefault="003605CC" w:rsidP="00FE018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04</w:t>
            </w:r>
            <w:r w:rsidR="00BA2A59">
              <w:rPr>
                <w:lang w:val="sr-Cyrl-BA"/>
              </w:rPr>
              <w:t>.1</w:t>
            </w:r>
            <w:r>
              <w:rPr>
                <w:lang w:val="sr-Latn-CS"/>
              </w:rPr>
              <w:t>1</w:t>
            </w:r>
            <w:r w:rsidR="00BA2A59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BA2A59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B15EC23" w14:textId="580C3D48" w:rsidR="00BA2A59" w:rsidRPr="00477F41" w:rsidRDefault="00A41F32" w:rsidP="00610295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.30</w:t>
            </w:r>
          </w:p>
        </w:tc>
        <w:tc>
          <w:tcPr>
            <w:tcW w:w="1531" w:type="dxa"/>
          </w:tcPr>
          <w:p w14:paraId="5310BF0C" w14:textId="76E40D17" w:rsidR="00BA2A59" w:rsidRPr="00926F83" w:rsidRDefault="00A41F32" w:rsidP="00FE0181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</w:t>
            </w:r>
            <w:r>
              <w:rPr>
                <w:lang w:val="sr-Cyrl-BA"/>
              </w:rPr>
              <w:lastRenderedPageBreak/>
              <w:t xml:space="preserve">УКЦ РС </w:t>
            </w:r>
            <w:r w:rsidR="00BA2A59"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447E2260" w14:textId="0A080462" w:rsidR="00BA2A59" w:rsidRPr="00D345D9" w:rsidRDefault="006C6DFB" w:rsidP="00FE018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lastRenderedPageBreak/>
              <w:t>2</w:t>
            </w:r>
          </w:p>
        </w:tc>
        <w:tc>
          <w:tcPr>
            <w:tcW w:w="2268" w:type="dxa"/>
          </w:tcPr>
          <w:p w14:paraId="35F98FBF" w14:textId="6D7DDD45" w:rsidR="00BA2A59" w:rsidRDefault="001F7272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BA2A59">
              <w:rPr>
                <w:lang w:val="sr-Cyrl-BA"/>
              </w:rPr>
              <w:t>Ведрана Баришић</w:t>
            </w:r>
          </w:p>
        </w:tc>
      </w:tr>
      <w:tr w:rsidR="00BA2A59" w:rsidRPr="009F0721" w14:paraId="78C632E8" w14:textId="77777777" w:rsidTr="00A41F32">
        <w:trPr>
          <w:jc w:val="center"/>
        </w:trPr>
        <w:tc>
          <w:tcPr>
            <w:tcW w:w="1134" w:type="dxa"/>
            <w:vAlign w:val="center"/>
          </w:tcPr>
          <w:p w14:paraId="1129A3F3" w14:textId="4EE7E5A8" w:rsidR="00BA2A59" w:rsidRPr="00BF283C" w:rsidRDefault="00BA2A59" w:rsidP="00FE018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05836B76" w14:textId="1FEF38B8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021" w:type="dxa"/>
            <w:vAlign w:val="center"/>
          </w:tcPr>
          <w:p w14:paraId="1DBE3A9A" w14:textId="12457AAE" w:rsidR="00BA2A59" w:rsidRDefault="00BA2A59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5DAEA48" w14:textId="4C842553" w:rsidR="00BA2A59" w:rsidRDefault="00BA2A59" w:rsidP="00FE018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Критичка процјена литературе</w:t>
            </w:r>
          </w:p>
        </w:tc>
        <w:tc>
          <w:tcPr>
            <w:tcW w:w="1407" w:type="dxa"/>
          </w:tcPr>
          <w:p w14:paraId="5A5A98CE" w14:textId="29AED110" w:rsidR="00BA2A59" w:rsidRDefault="00BA2A59" w:rsidP="00FE0181">
            <w:pPr>
              <w:ind w:left="57"/>
              <w:rPr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BCCEC36" w14:textId="6FF713D0" w:rsidR="00BA2A59" w:rsidRDefault="003605CC" w:rsidP="00FE018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04</w:t>
            </w:r>
            <w:r w:rsidR="00BA2A59">
              <w:rPr>
                <w:lang w:val="sr-Cyrl-BA"/>
              </w:rPr>
              <w:t>.1</w:t>
            </w:r>
            <w:r>
              <w:rPr>
                <w:lang w:val="sr-Latn-CS"/>
              </w:rPr>
              <w:t>1</w:t>
            </w:r>
            <w:r w:rsidR="00BA2A59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BA2A59">
              <w:rPr>
                <w:lang w:val="sr-Cyrl-BA"/>
              </w:rPr>
              <w:t>.</w:t>
            </w:r>
          </w:p>
          <w:p w14:paraId="60A51011" w14:textId="043B81F5" w:rsidR="006C6DFB" w:rsidRDefault="003605CC" w:rsidP="00FE018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11</w:t>
            </w:r>
            <w:r w:rsidR="006C6DFB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6C6DFB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A1688EE" w14:textId="77777777" w:rsidR="00A41F32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:30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1</w:t>
            </w:r>
            <w:r w:rsidRPr="002F77CE">
              <w:rPr>
                <w:color w:val="000000" w:themeColor="text1"/>
                <w:lang w:val="sr-Cyrl-BA"/>
              </w:rPr>
              <w:t>:15</w:t>
            </w:r>
          </w:p>
          <w:p w14:paraId="37665855" w14:textId="7D9000D4" w:rsidR="00BA2A59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09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CS"/>
              </w:rPr>
              <w:t>45</w:t>
            </w:r>
          </w:p>
        </w:tc>
        <w:tc>
          <w:tcPr>
            <w:tcW w:w="1531" w:type="dxa"/>
          </w:tcPr>
          <w:p w14:paraId="6C578DE4" w14:textId="4B24B951" w:rsidR="00BA2A59" w:rsidRDefault="00A41F32" w:rsidP="00FE0181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="00BA2A59"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75EB5BEF" w14:textId="770E669E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6132E69E" w14:textId="2F0D191C" w:rsidR="00BA2A59" w:rsidRDefault="001F7272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BA2A59">
              <w:rPr>
                <w:lang w:val="sr-Cyrl-BA"/>
              </w:rPr>
              <w:t>Ведрана Баришић</w:t>
            </w:r>
          </w:p>
        </w:tc>
      </w:tr>
      <w:tr w:rsidR="00BA2A59" w:rsidRPr="009F0721" w14:paraId="49B15764" w14:textId="77777777" w:rsidTr="00A41F32">
        <w:trPr>
          <w:jc w:val="center"/>
        </w:trPr>
        <w:tc>
          <w:tcPr>
            <w:tcW w:w="1134" w:type="dxa"/>
            <w:vAlign w:val="center"/>
          </w:tcPr>
          <w:p w14:paraId="598F1152" w14:textId="44B8A059" w:rsidR="00BA2A59" w:rsidRPr="00BF283C" w:rsidRDefault="00BA2A59" w:rsidP="00FE018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021" w:type="dxa"/>
            <w:vAlign w:val="center"/>
          </w:tcPr>
          <w:p w14:paraId="60986083" w14:textId="7828CC89" w:rsidR="00BA2A59" w:rsidRDefault="00BA2A59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021" w:type="dxa"/>
            <w:vAlign w:val="center"/>
          </w:tcPr>
          <w:p w14:paraId="50BB66BE" w14:textId="0F477E4E" w:rsidR="00BA2A59" w:rsidRPr="004E062A" w:rsidRDefault="00BA2A59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061691B" w14:textId="44C52AF0" w:rsidR="00BA2A59" w:rsidRDefault="00BA2A59" w:rsidP="00FE018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Критичка процјена литературе</w:t>
            </w:r>
          </w:p>
        </w:tc>
        <w:tc>
          <w:tcPr>
            <w:tcW w:w="1407" w:type="dxa"/>
          </w:tcPr>
          <w:p w14:paraId="740A01BA" w14:textId="5B0D004B" w:rsidR="00BA2A59" w:rsidRPr="007663B7" w:rsidRDefault="00BA2A59" w:rsidP="00FE0181">
            <w:pPr>
              <w:ind w:left="57"/>
              <w:rPr>
                <w:color w:val="000000" w:themeColor="text1"/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EF1435E" w14:textId="4FF8200C" w:rsidR="00BA2A59" w:rsidRDefault="003605CC" w:rsidP="00FE0181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11</w:t>
            </w:r>
            <w:r w:rsidR="006C6DFB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6C6DFB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8B23E4C" w14:textId="0B2DB7AC" w:rsidR="00BA2A59" w:rsidRPr="00477F41" w:rsidRDefault="00A41F32" w:rsidP="00610295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>:45 – 1</w:t>
            </w:r>
            <w:r>
              <w:rPr>
                <w:color w:val="000000" w:themeColor="text1"/>
                <w:lang w:val="sr-Latn-CS"/>
              </w:rPr>
              <w:t>1</w:t>
            </w:r>
            <w:r>
              <w:rPr>
                <w:color w:val="000000" w:themeColor="text1"/>
                <w:lang w:val="sr-Cyrl-BA"/>
              </w:rPr>
              <w:t>.15</w:t>
            </w:r>
          </w:p>
        </w:tc>
        <w:tc>
          <w:tcPr>
            <w:tcW w:w="1531" w:type="dxa"/>
          </w:tcPr>
          <w:p w14:paraId="790CB895" w14:textId="4F7EA5B5" w:rsidR="00BA2A59" w:rsidRPr="00926F83" w:rsidRDefault="00A41F32" w:rsidP="00FE0181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</w:t>
            </w:r>
            <w:r w:rsidR="00BA2A59" w:rsidRPr="006E7133">
              <w:rPr>
                <w:lang w:val="sr-Cyrl-BA"/>
              </w:rPr>
              <w:t xml:space="preserve"> Паприковац</w:t>
            </w:r>
          </w:p>
        </w:tc>
        <w:tc>
          <w:tcPr>
            <w:tcW w:w="379" w:type="dxa"/>
          </w:tcPr>
          <w:p w14:paraId="78121733" w14:textId="4B2D94DC" w:rsidR="00BA2A59" w:rsidRPr="00D345D9" w:rsidRDefault="006C6DFB" w:rsidP="00FE018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6910EF18" w14:textId="3A12354A" w:rsidR="00BA2A59" w:rsidRDefault="001F7272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BA2A59">
              <w:rPr>
                <w:lang w:val="sr-Cyrl-BA"/>
              </w:rPr>
              <w:t>Ведрана Баришић</w:t>
            </w:r>
          </w:p>
        </w:tc>
      </w:tr>
      <w:tr w:rsidR="00A41F32" w:rsidRPr="009F0721" w14:paraId="3C1BE8EC" w14:textId="77777777" w:rsidTr="00A41F32">
        <w:trPr>
          <w:jc w:val="center"/>
        </w:trPr>
        <w:tc>
          <w:tcPr>
            <w:tcW w:w="1134" w:type="dxa"/>
            <w:vAlign w:val="center"/>
          </w:tcPr>
          <w:p w14:paraId="669BE39E" w14:textId="324B829E" w:rsidR="00A41F32" w:rsidRPr="00BF283C" w:rsidRDefault="00A41F32" w:rsidP="00A41F3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021" w:type="dxa"/>
            <w:vAlign w:val="center"/>
          </w:tcPr>
          <w:p w14:paraId="05780FA0" w14:textId="1D5D5632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021" w:type="dxa"/>
            <w:vAlign w:val="center"/>
          </w:tcPr>
          <w:p w14:paraId="69FC1DD3" w14:textId="0E802068" w:rsidR="00A41F32" w:rsidRDefault="00A41F32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8112A68" w14:textId="676B7F3D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са пацијентом</w:t>
            </w:r>
          </w:p>
        </w:tc>
        <w:tc>
          <w:tcPr>
            <w:tcW w:w="1407" w:type="dxa"/>
          </w:tcPr>
          <w:p w14:paraId="159489D6" w14:textId="32970F95" w:rsidR="00A41F32" w:rsidRDefault="00A41F32" w:rsidP="00A41F32">
            <w:pPr>
              <w:ind w:left="57"/>
              <w:rPr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E78971A" w14:textId="7684584C" w:rsidR="00A41F32" w:rsidRDefault="003605CC" w:rsidP="00A41F32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18</w:t>
            </w:r>
            <w:r w:rsidR="00A41F32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A41F3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349C1C5" w14:textId="00F3D550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.30</w:t>
            </w:r>
          </w:p>
        </w:tc>
        <w:tc>
          <w:tcPr>
            <w:tcW w:w="1531" w:type="dxa"/>
          </w:tcPr>
          <w:p w14:paraId="6F9B902F" w14:textId="6C1F038E" w:rsidR="00A41F32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3DF75163" w14:textId="7D023504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53FA159C" w14:textId="161AEA0B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7726F08B" w14:textId="77777777" w:rsidTr="00A41F32">
        <w:trPr>
          <w:jc w:val="center"/>
        </w:trPr>
        <w:tc>
          <w:tcPr>
            <w:tcW w:w="1134" w:type="dxa"/>
            <w:vAlign w:val="center"/>
          </w:tcPr>
          <w:p w14:paraId="6DF407AC" w14:textId="00D9B5EC" w:rsidR="00A41F32" w:rsidRPr="00BF283C" w:rsidRDefault="00A41F32" w:rsidP="00A41F3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  <w:r>
              <w:rPr>
                <w:lang w:val="sr-Latn-BA"/>
              </w:rPr>
              <w:t>III</w:t>
            </w:r>
          </w:p>
        </w:tc>
        <w:tc>
          <w:tcPr>
            <w:tcW w:w="1021" w:type="dxa"/>
            <w:vAlign w:val="center"/>
          </w:tcPr>
          <w:p w14:paraId="45D74DF1" w14:textId="0ED4F0F7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021" w:type="dxa"/>
            <w:vAlign w:val="center"/>
          </w:tcPr>
          <w:p w14:paraId="6FD5E526" w14:textId="0EF49DD9" w:rsidR="00A41F32" w:rsidRPr="004E062A" w:rsidRDefault="00A41F32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BC4D165" w14:textId="59584AAC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са пацијентом</w:t>
            </w:r>
          </w:p>
        </w:tc>
        <w:tc>
          <w:tcPr>
            <w:tcW w:w="1407" w:type="dxa"/>
          </w:tcPr>
          <w:p w14:paraId="48A213CA" w14:textId="2B359535" w:rsidR="00A41F32" w:rsidRPr="007663B7" w:rsidRDefault="00A41F32" w:rsidP="00A41F32">
            <w:pPr>
              <w:ind w:left="57"/>
              <w:rPr>
                <w:color w:val="000000" w:themeColor="text1"/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0F55704" w14:textId="7D3C0510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3605CC">
              <w:rPr>
                <w:lang w:val="sr-Latn-CS"/>
              </w:rPr>
              <w:t>8</w:t>
            </w:r>
            <w:r>
              <w:rPr>
                <w:lang w:val="sr-Cyrl-BA"/>
              </w:rPr>
              <w:t>.11.202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  <w:p w14:paraId="0CDE0F37" w14:textId="187D7C10" w:rsidR="00A41F32" w:rsidRDefault="003605CC" w:rsidP="00A41F32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25</w:t>
            </w:r>
            <w:r w:rsidR="00A41F32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A41F3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D038043" w14:textId="77777777" w:rsidR="00A41F32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:30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1</w:t>
            </w:r>
            <w:r w:rsidRPr="002F77CE">
              <w:rPr>
                <w:color w:val="000000" w:themeColor="text1"/>
                <w:lang w:val="sr-Cyrl-BA"/>
              </w:rPr>
              <w:t>:15</w:t>
            </w:r>
          </w:p>
          <w:p w14:paraId="3DFA7ADC" w14:textId="1A5C5F20" w:rsidR="00A41F32" w:rsidRPr="00477F41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09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CS"/>
              </w:rPr>
              <w:t>45</w:t>
            </w:r>
          </w:p>
        </w:tc>
        <w:tc>
          <w:tcPr>
            <w:tcW w:w="1531" w:type="dxa"/>
          </w:tcPr>
          <w:p w14:paraId="4D482782" w14:textId="0F0A9323" w:rsidR="00A41F32" w:rsidRPr="00926F83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64207B0B" w14:textId="633250DE" w:rsidR="00A41F32" w:rsidRPr="00D345D9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4D1D4683" w14:textId="634641E8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451991F2" w14:textId="77777777" w:rsidTr="00A41F32">
        <w:trPr>
          <w:jc w:val="center"/>
        </w:trPr>
        <w:tc>
          <w:tcPr>
            <w:tcW w:w="1134" w:type="dxa"/>
            <w:vAlign w:val="center"/>
          </w:tcPr>
          <w:p w14:paraId="15C38B1E" w14:textId="7C999E3D" w:rsidR="00A41F32" w:rsidRPr="00BF283C" w:rsidRDefault="00A41F32" w:rsidP="00A41F3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021" w:type="dxa"/>
            <w:vAlign w:val="center"/>
          </w:tcPr>
          <w:p w14:paraId="09BCA829" w14:textId="49B6F684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021" w:type="dxa"/>
            <w:vAlign w:val="center"/>
          </w:tcPr>
          <w:p w14:paraId="258BF175" w14:textId="6467FC49" w:rsidR="00A41F32" w:rsidRDefault="00A41F32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4BAD0B4" w14:textId="0E7DF1A8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и сарадња са другим члановима здравственог тима</w:t>
            </w:r>
          </w:p>
        </w:tc>
        <w:tc>
          <w:tcPr>
            <w:tcW w:w="1407" w:type="dxa"/>
            <w:vAlign w:val="center"/>
          </w:tcPr>
          <w:p w14:paraId="0DE5298A" w14:textId="1CB583F4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B7743B0" w14:textId="0F96197C" w:rsidR="00A41F32" w:rsidRDefault="003605CC" w:rsidP="00A41F32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25</w:t>
            </w:r>
            <w:r w:rsidR="00A41F32"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 w:rsidR="00A41F3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96C8564" w14:textId="4F14CF6F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>:45 – 1</w:t>
            </w:r>
            <w:r>
              <w:rPr>
                <w:color w:val="000000" w:themeColor="text1"/>
                <w:lang w:val="sr-Latn-CS"/>
              </w:rPr>
              <w:t>1</w:t>
            </w:r>
            <w:r>
              <w:rPr>
                <w:color w:val="000000" w:themeColor="text1"/>
                <w:lang w:val="sr-Cyrl-BA"/>
              </w:rPr>
              <w:t>.15</w:t>
            </w:r>
          </w:p>
        </w:tc>
        <w:tc>
          <w:tcPr>
            <w:tcW w:w="1531" w:type="dxa"/>
          </w:tcPr>
          <w:p w14:paraId="7346079F" w14:textId="6633F4A4" w:rsidR="00A41F32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609F44BD" w14:textId="0245F3A0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591CE8BD" w14:textId="60A0D043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6409E3B1" w14:textId="77777777" w:rsidTr="00A41F32">
        <w:trPr>
          <w:jc w:val="center"/>
        </w:trPr>
        <w:tc>
          <w:tcPr>
            <w:tcW w:w="1134" w:type="dxa"/>
            <w:vAlign w:val="center"/>
          </w:tcPr>
          <w:p w14:paraId="696793DD" w14:textId="5A62334F" w:rsidR="00A41F32" w:rsidRPr="00BF283C" w:rsidRDefault="00A41F32" w:rsidP="00A41F3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14:paraId="45A07035" w14:textId="4F52DC56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021" w:type="dxa"/>
            <w:vAlign w:val="center"/>
          </w:tcPr>
          <w:p w14:paraId="36FD82D0" w14:textId="6407E795" w:rsidR="00A41F32" w:rsidRPr="004E062A" w:rsidRDefault="00A41F32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6902C12" w14:textId="1E4C27F5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и сарадња са другим члановима здравственог тима</w:t>
            </w:r>
          </w:p>
        </w:tc>
        <w:tc>
          <w:tcPr>
            <w:tcW w:w="1407" w:type="dxa"/>
            <w:vAlign w:val="center"/>
          </w:tcPr>
          <w:p w14:paraId="53F78574" w14:textId="6AA599E6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9C7A7F4" w14:textId="4F6E247D" w:rsidR="00A41F32" w:rsidRDefault="003605CC" w:rsidP="00A41F32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02</w:t>
            </w:r>
            <w:r w:rsidR="00A41F32">
              <w:rPr>
                <w:lang w:val="sr-Cyrl-BA"/>
              </w:rPr>
              <w:t>.</w:t>
            </w:r>
            <w:r>
              <w:rPr>
                <w:lang w:val="sr-Latn-CS"/>
              </w:rPr>
              <w:t>12</w:t>
            </w:r>
            <w:r w:rsidR="00A41F32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A41F3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B831C4C" w14:textId="0DF077D2" w:rsidR="00A41F32" w:rsidRPr="00477F41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.30</w:t>
            </w:r>
          </w:p>
        </w:tc>
        <w:tc>
          <w:tcPr>
            <w:tcW w:w="1531" w:type="dxa"/>
          </w:tcPr>
          <w:p w14:paraId="4FE17596" w14:textId="308F10F8" w:rsidR="00A41F32" w:rsidRPr="00926F83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1768DD80" w14:textId="0FD60A2F" w:rsidR="00A41F32" w:rsidRPr="00D345D9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2D064175" w14:textId="22689F5B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3FC6708F" w14:textId="77777777" w:rsidTr="00A41F32">
        <w:trPr>
          <w:jc w:val="center"/>
        </w:trPr>
        <w:tc>
          <w:tcPr>
            <w:tcW w:w="1134" w:type="dxa"/>
            <w:vAlign w:val="center"/>
          </w:tcPr>
          <w:p w14:paraId="0100D15A" w14:textId="010E5CD0" w:rsidR="00A41F32" w:rsidRPr="00BF283C" w:rsidRDefault="00A41F32" w:rsidP="00A41F3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021" w:type="dxa"/>
            <w:vAlign w:val="center"/>
          </w:tcPr>
          <w:p w14:paraId="176C1468" w14:textId="5E0C3B23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021" w:type="dxa"/>
            <w:vAlign w:val="center"/>
          </w:tcPr>
          <w:p w14:paraId="2857A1CA" w14:textId="044679CE" w:rsidR="00A41F32" w:rsidRDefault="00A41F32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4E696B7" w14:textId="4F5100F5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ПЦНЕ класификација </w:t>
            </w:r>
          </w:p>
        </w:tc>
        <w:tc>
          <w:tcPr>
            <w:tcW w:w="1407" w:type="dxa"/>
          </w:tcPr>
          <w:p w14:paraId="5D30C1E2" w14:textId="61FBB1AB" w:rsidR="00A41F32" w:rsidRDefault="00A41F32" w:rsidP="00A41F32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1E173B3" w14:textId="2F881040" w:rsidR="00A41F32" w:rsidRDefault="003605CC" w:rsidP="00A41F32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02</w:t>
            </w:r>
            <w:r w:rsidR="00A41F32">
              <w:rPr>
                <w:lang w:val="sr-Cyrl-BA"/>
              </w:rPr>
              <w:t>.1</w:t>
            </w:r>
            <w:r>
              <w:rPr>
                <w:lang w:val="sr-Latn-CS"/>
              </w:rPr>
              <w:t>2</w:t>
            </w:r>
            <w:r w:rsidR="00A41F32"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 w:rsidR="00A41F32">
              <w:rPr>
                <w:lang w:val="sr-Cyrl-BA"/>
              </w:rPr>
              <w:t>.</w:t>
            </w:r>
          </w:p>
          <w:p w14:paraId="328AE3B4" w14:textId="7C2EE632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3605CC">
              <w:rPr>
                <w:lang w:val="sr-Latn-CS"/>
              </w:rPr>
              <w:t>9</w:t>
            </w:r>
            <w:r>
              <w:rPr>
                <w:lang w:val="sr-Cyrl-BA"/>
              </w:rPr>
              <w:t>.12.202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BA4DA59" w14:textId="77777777" w:rsidR="00A41F32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:30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1</w:t>
            </w:r>
            <w:r w:rsidRPr="002F77CE">
              <w:rPr>
                <w:color w:val="000000" w:themeColor="text1"/>
                <w:lang w:val="sr-Cyrl-BA"/>
              </w:rPr>
              <w:t>:15</w:t>
            </w:r>
          </w:p>
          <w:p w14:paraId="154E39C0" w14:textId="0E596AF1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09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CS"/>
              </w:rPr>
              <w:t>45</w:t>
            </w:r>
          </w:p>
        </w:tc>
        <w:tc>
          <w:tcPr>
            <w:tcW w:w="1531" w:type="dxa"/>
          </w:tcPr>
          <w:p w14:paraId="750A278E" w14:textId="15F76043" w:rsidR="00A41F32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219C6441" w14:textId="4859A542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07BEDA39" w14:textId="4214EAE1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157B6DBC" w14:textId="77777777" w:rsidTr="00A41F32">
        <w:trPr>
          <w:jc w:val="center"/>
        </w:trPr>
        <w:tc>
          <w:tcPr>
            <w:tcW w:w="1134" w:type="dxa"/>
            <w:vAlign w:val="center"/>
          </w:tcPr>
          <w:p w14:paraId="3AD8EC1A" w14:textId="19029D13" w:rsidR="00A41F32" w:rsidRPr="00BF283C" w:rsidRDefault="00A41F32" w:rsidP="00A41F3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021" w:type="dxa"/>
            <w:vAlign w:val="center"/>
          </w:tcPr>
          <w:p w14:paraId="2EE6663B" w14:textId="048DC2D7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021" w:type="dxa"/>
            <w:vAlign w:val="center"/>
          </w:tcPr>
          <w:p w14:paraId="57ECB588" w14:textId="1EBB7BED" w:rsidR="00A41F32" w:rsidRDefault="00A41F32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EFD02EA" w14:textId="75318905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Повећање степена адхеренце кроз свеобухватну </w:t>
            </w:r>
            <w:r>
              <w:rPr>
                <w:lang w:val="sr-Cyrl-BA"/>
              </w:rPr>
              <w:lastRenderedPageBreak/>
              <w:t>фармакотерапијску анализу</w:t>
            </w:r>
          </w:p>
        </w:tc>
        <w:tc>
          <w:tcPr>
            <w:tcW w:w="1407" w:type="dxa"/>
          </w:tcPr>
          <w:p w14:paraId="3B65A30D" w14:textId="0FDBD98C" w:rsidR="00A41F32" w:rsidRDefault="00A41F32" w:rsidP="00A41F32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lastRenderedPageBreak/>
              <w:t>Сриједа</w:t>
            </w:r>
          </w:p>
        </w:tc>
        <w:tc>
          <w:tcPr>
            <w:tcW w:w="1418" w:type="dxa"/>
            <w:vAlign w:val="center"/>
          </w:tcPr>
          <w:p w14:paraId="452CED9C" w14:textId="3884F104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3605CC">
              <w:rPr>
                <w:lang w:val="sr-Latn-CS"/>
              </w:rPr>
              <w:t>9</w:t>
            </w:r>
            <w:r>
              <w:rPr>
                <w:lang w:val="sr-Cyrl-BA"/>
              </w:rPr>
              <w:t>.12.202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7A442E0" w14:textId="187F82A2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>:45 – 1</w:t>
            </w:r>
            <w:r>
              <w:rPr>
                <w:color w:val="000000" w:themeColor="text1"/>
                <w:lang w:val="sr-Latn-CS"/>
              </w:rPr>
              <w:t>1</w:t>
            </w:r>
            <w:r>
              <w:rPr>
                <w:color w:val="000000" w:themeColor="text1"/>
                <w:lang w:val="sr-Cyrl-BA"/>
              </w:rPr>
              <w:t>.15</w:t>
            </w:r>
          </w:p>
        </w:tc>
        <w:tc>
          <w:tcPr>
            <w:tcW w:w="1531" w:type="dxa"/>
          </w:tcPr>
          <w:p w14:paraId="23A676F9" w14:textId="5301B352" w:rsidR="00A41F32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442F0201" w14:textId="6C14C98F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5A6CA825" w14:textId="4A93EB09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65DADEBC" w14:textId="77777777" w:rsidTr="00A41F32">
        <w:trPr>
          <w:jc w:val="center"/>
        </w:trPr>
        <w:tc>
          <w:tcPr>
            <w:tcW w:w="1134" w:type="dxa"/>
            <w:vAlign w:val="center"/>
          </w:tcPr>
          <w:p w14:paraId="3B2D740E" w14:textId="0EABA462" w:rsidR="00A41F32" w:rsidRPr="00BF283C" w:rsidRDefault="00A41F32" w:rsidP="00A41F3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021" w:type="dxa"/>
            <w:vAlign w:val="center"/>
          </w:tcPr>
          <w:p w14:paraId="59C9FDBF" w14:textId="1DC1439B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021" w:type="dxa"/>
            <w:vAlign w:val="center"/>
          </w:tcPr>
          <w:p w14:paraId="35187F39" w14:textId="198DED65" w:rsidR="00A41F32" w:rsidRDefault="00A41F32" w:rsidP="00A41F32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7D58AB2" w14:textId="3BD389E4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Интеракције између лијекова </w:t>
            </w:r>
          </w:p>
        </w:tc>
        <w:tc>
          <w:tcPr>
            <w:tcW w:w="1407" w:type="dxa"/>
          </w:tcPr>
          <w:p w14:paraId="2636921A" w14:textId="00357CF8" w:rsidR="00A41F32" w:rsidRDefault="00A41F32" w:rsidP="00A41F32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68FB535" w14:textId="406710EE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.12.202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22769DA" w14:textId="76D7A870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.30</w:t>
            </w:r>
          </w:p>
        </w:tc>
        <w:tc>
          <w:tcPr>
            <w:tcW w:w="1531" w:type="dxa"/>
          </w:tcPr>
          <w:p w14:paraId="5D14A17E" w14:textId="2C424E24" w:rsidR="00A41F32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7B843BAE" w14:textId="3CB6C6E7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1AF28B68" w14:textId="24AA141C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36C95BE2" w14:textId="77777777" w:rsidTr="00A41F32">
        <w:trPr>
          <w:jc w:val="center"/>
        </w:trPr>
        <w:tc>
          <w:tcPr>
            <w:tcW w:w="1134" w:type="dxa"/>
            <w:vAlign w:val="center"/>
          </w:tcPr>
          <w:p w14:paraId="189FB6DA" w14:textId="7512FBD2" w:rsidR="00A41F32" w:rsidRPr="00BF283C" w:rsidRDefault="00A41F32" w:rsidP="00A41F3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021" w:type="dxa"/>
            <w:vAlign w:val="center"/>
          </w:tcPr>
          <w:p w14:paraId="423699E5" w14:textId="582F9B6F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021" w:type="dxa"/>
            <w:vAlign w:val="center"/>
          </w:tcPr>
          <w:p w14:paraId="43BAB1B8" w14:textId="77777777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6C40BD47" w14:textId="3D5DB6C9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Полимедикација</w:t>
            </w:r>
          </w:p>
        </w:tc>
        <w:tc>
          <w:tcPr>
            <w:tcW w:w="1407" w:type="dxa"/>
          </w:tcPr>
          <w:p w14:paraId="0AAA3A0B" w14:textId="1F07F6E9" w:rsidR="00A41F32" w:rsidRDefault="00A41F32" w:rsidP="00A41F32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0A41367" w14:textId="486D6FBD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.12.202</w:t>
            </w:r>
            <w:r w:rsidR="003605CC"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  <w:p w14:paraId="3F81652E" w14:textId="0E31920C" w:rsidR="00A41F32" w:rsidRDefault="003605CC" w:rsidP="00A41F32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23</w:t>
            </w:r>
            <w:r w:rsidR="00A41F32"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 w:rsidR="00A41F3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01400AD" w14:textId="77777777" w:rsidR="00A41F32" w:rsidRDefault="00A41F32" w:rsidP="00A41F3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10</w:t>
            </w:r>
            <w:r>
              <w:rPr>
                <w:color w:val="000000" w:themeColor="text1"/>
                <w:lang w:val="sr-Cyrl-BA"/>
              </w:rPr>
              <w:t>:30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1</w:t>
            </w:r>
            <w:r w:rsidRPr="002F77CE">
              <w:rPr>
                <w:color w:val="000000" w:themeColor="text1"/>
                <w:lang w:val="sr-Cyrl-BA"/>
              </w:rPr>
              <w:t>:15</w:t>
            </w:r>
          </w:p>
          <w:p w14:paraId="62135D7E" w14:textId="5A6AD1B3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 xml:space="preserve">:00 – </w:t>
            </w:r>
            <w:r>
              <w:rPr>
                <w:color w:val="000000" w:themeColor="text1"/>
                <w:lang w:val="sr-Latn-CS"/>
              </w:rPr>
              <w:t>09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CS"/>
              </w:rPr>
              <w:t>45</w:t>
            </w:r>
          </w:p>
        </w:tc>
        <w:tc>
          <w:tcPr>
            <w:tcW w:w="1531" w:type="dxa"/>
          </w:tcPr>
          <w:p w14:paraId="1BF68511" w14:textId="08400B5D" w:rsidR="00A41F32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5B5B8BEE" w14:textId="597FFAA7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6214107C" w14:textId="3C184E80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  <w:tr w:rsidR="00A41F32" w:rsidRPr="009F0721" w14:paraId="30F273AE" w14:textId="77777777" w:rsidTr="00A41F32">
        <w:trPr>
          <w:jc w:val="center"/>
        </w:trPr>
        <w:tc>
          <w:tcPr>
            <w:tcW w:w="1134" w:type="dxa"/>
            <w:vAlign w:val="center"/>
          </w:tcPr>
          <w:p w14:paraId="65D6CA16" w14:textId="74539847" w:rsidR="00A41F32" w:rsidRPr="00BF283C" w:rsidRDefault="00A41F32" w:rsidP="00A41F3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7C1397CA" w14:textId="61258C35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021" w:type="dxa"/>
            <w:vAlign w:val="center"/>
          </w:tcPr>
          <w:p w14:paraId="16B30C82" w14:textId="77777777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6DF38EE5" w14:textId="5E4FF528" w:rsidR="00A41F32" w:rsidRDefault="00A41F32" w:rsidP="00A41F3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Примјена лијекова код болесника са оштећеном функцијом бубрега</w:t>
            </w:r>
          </w:p>
        </w:tc>
        <w:tc>
          <w:tcPr>
            <w:tcW w:w="1407" w:type="dxa"/>
          </w:tcPr>
          <w:p w14:paraId="33BDE5D2" w14:textId="0F9800B2" w:rsidR="00A41F32" w:rsidRDefault="00A41F32" w:rsidP="00A41F32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726823B" w14:textId="43F7B1C8" w:rsidR="00A41F32" w:rsidRDefault="003605CC" w:rsidP="00A41F32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23</w:t>
            </w:r>
            <w:r w:rsidR="00A41F32"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 w:rsidR="00A41F3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B5EDC36" w14:textId="28194AFE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</w:t>
            </w:r>
            <w:r>
              <w:rPr>
                <w:color w:val="000000" w:themeColor="text1"/>
                <w:lang w:val="sr-Latn-CS"/>
              </w:rPr>
              <w:t>9</w:t>
            </w:r>
            <w:r>
              <w:rPr>
                <w:color w:val="000000" w:themeColor="text1"/>
                <w:lang w:val="sr-Cyrl-BA"/>
              </w:rPr>
              <w:t>:45 – 1</w:t>
            </w:r>
            <w:r>
              <w:rPr>
                <w:color w:val="000000" w:themeColor="text1"/>
                <w:lang w:val="sr-Latn-CS"/>
              </w:rPr>
              <w:t>1</w:t>
            </w:r>
            <w:r>
              <w:rPr>
                <w:color w:val="000000" w:themeColor="text1"/>
                <w:lang w:val="sr-Cyrl-BA"/>
              </w:rPr>
              <w:t>.15</w:t>
            </w:r>
          </w:p>
        </w:tc>
        <w:tc>
          <w:tcPr>
            <w:tcW w:w="1531" w:type="dxa"/>
          </w:tcPr>
          <w:p w14:paraId="4132E819" w14:textId="61B67AFB" w:rsidR="00A41F32" w:rsidRDefault="00A41F32" w:rsidP="00A41F3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58FED0CF" w14:textId="5EFEED96" w:rsidR="00A41F32" w:rsidRDefault="00A41F32" w:rsidP="00A41F32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429D8B36" w14:textId="05F1CB50" w:rsidR="00A41F32" w:rsidRDefault="001F7272" w:rsidP="00A41F32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</w:t>
            </w:r>
            <w:r w:rsidR="00A41F32">
              <w:rPr>
                <w:lang w:val="sr-Cyrl-BA"/>
              </w:rPr>
              <w:t>Ведрана Баришић</w:t>
            </w:r>
          </w:p>
        </w:tc>
      </w:tr>
    </w:tbl>
    <w:p w14:paraId="23251BEC" w14:textId="439CFC28" w:rsidR="00314A36" w:rsidRDefault="00F979ED" w:rsidP="00314A36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В</w:t>
      </w:r>
      <w:r w:rsidR="00314A36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В</w:t>
      </w:r>
      <w:r w:rsidR="00314A36">
        <w:rPr>
          <w:sz w:val="20"/>
          <w:szCs w:val="20"/>
          <w:lang w:val="sr-Cyrl-BA"/>
        </w:rPr>
        <w:t xml:space="preserve">2, ...., </w:t>
      </w:r>
      <w:r>
        <w:rPr>
          <w:sz w:val="20"/>
          <w:szCs w:val="20"/>
          <w:lang w:val="sr-Cyrl-BA"/>
        </w:rPr>
        <w:t>В</w:t>
      </w:r>
      <w:r w:rsidR="00314A36"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Вјежба прва</w:t>
      </w:r>
      <w:r w:rsidR="00314A36"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Вјежба друга</w:t>
      </w:r>
      <w:r w:rsidR="00314A36"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Вјежба петнаеста</w:t>
      </w:r>
      <w:r w:rsidR="00314A36">
        <w:rPr>
          <w:sz w:val="20"/>
          <w:szCs w:val="20"/>
          <w:lang w:val="sr-Cyrl-BA"/>
        </w:rPr>
        <w:t xml:space="preserve">, </w:t>
      </w:r>
      <w:r w:rsidR="00A222DE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>
        <w:rPr>
          <w:sz w:val="20"/>
          <w:szCs w:val="20"/>
          <w:lang w:val="sr-Cyrl-BA"/>
        </w:rPr>
        <w:t xml:space="preserve">Ч </w:t>
      </w:r>
      <w:r w:rsidR="00FB530E">
        <w:rPr>
          <w:sz w:val="20"/>
          <w:szCs w:val="20"/>
          <w:lang w:val="sr-Cyrl-BA"/>
        </w:rPr>
        <w:t>–</w:t>
      </w:r>
      <w:r w:rsidR="00314A36">
        <w:rPr>
          <w:sz w:val="20"/>
          <w:szCs w:val="20"/>
          <w:lang w:val="sr-Cyrl-BA"/>
        </w:rPr>
        <w:t xml:space="preserve"> Часова</w:t>
      </w:r>
    </w:p>
    <w:p w14:paraId="3E06D89D" w14:textId="77777777" w:rsidR="00FB530E" w:rsidRDefault="00FB530E" w:rsidP="00314A36">
      <w:pPr>
        <w:spacing w:before="80"/>
        <w:rPr>
          <w:sz w:val="20"/>
          <w:szCs w:val="20"/>
          <w:lang w:val="sr-Cyrl-BA"/>
        </w:rPr>
      </w:pPr>
    </w:p>
    <w:p w14:paraId="1A201F1D" w14:textId="5D565454" w:rsidR="00FB530E" w:rsidRDefault="00FB530E" w:rsidP="00FB530E">
      <w:pPr>
        <w:spacing w:before="240" w:after="120"/>
        <w:jc w:val="center"/>
        <w:rPr>
          <w:b/>
          <w:sz w:val="28"/>
          <w:szCs w:val="28"/>
          <w:lang w:val="sr-Latn-RS"/>
        </w:rPr>
      </w:pPr>
      <w:r>
        <w:rPr>
          <w:b/>
          <w:sz w:val="28"/>
          <w:szCs w:val="28"/>
          <w:lang w:val="sr-Cyrl-BA"/>
        </w:rPr>
        <w:t>ПЛАН И РАСПОРЕД ВЈЕЖБИ</w:t>
      </w:r>
      <w:r>
        <w:rPr>
          <w:b/>
          <w:sz w:val="28"/>
          <w:szCs w:val="28"/>
          <w:lang w:val="sr-Latn-RS"/>
        </w:rPr>
        <w:t xml:space="preserve"> – </w:t>
      </w:r>
      <w:r>
        <w:rPr>
          <w:b/>
          <w:sz w:val="28"/>
          <w:szCs w:val="28"/>
          <w:lang w:val="sr-Cyrl-RS"/>
        </w:rPr>
        <w:t xml:space="preserve">Група 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lang w:val="sr-Latn-RS"/>
        </w:rPr>
        <w:t>I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18"/>
        <w:gridCol w:w="1531"/>
        <w:gridCol w:w="1531"/>
        <w:gridCol w:w="379"/>
        <w:gridCol w:w="2268"/>
      </w:tblGrid>
      <w:tr w:rsidR="00FB530E" w:rsidRPr="009F0721" w14:paraId="0618AA73" w14:textId="77777777" w:rsidTr="00C66344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C26C9CD" w14:textId="77777777" w:rsidR="00FB530E" w:rsidRPr="009F0721" w:rsidRDefault="00FB530E" w:rsidP="00C66344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07189F08" w14:textId="77777777" w:rsidR="00FB530E" w:rsidRPr="009F0721" w:rsidRDefault="00FB530E" w:rsidP="00C6634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5699BC6A" w14:textId="77777777" w:rsidR="00FB530E" w:rsidRDefault="00FB530E" w:rsidP="00C6634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2DE056C" w14:textId="77777777" w:rsidR="00FB530E" w:rsidRPr="009F0721" w:rsidRDefault="00FB530E" w:rsidP="00C66344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7A82F50B" w14:textId="77777777" w:rsidR="00FB530E" w:rsidRDefault="00FB530E" w:rsidP="00C66344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CFFAE05" w14:textId="77777777" w:rsidR="00FB530E" w:rsidRDefault="00FB530E" w:rsidP="00C6634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47C3B595" w14:textId="77777777" w:rsidR="00FB530E" w:rsidRDefault="00FB530E" w:rsidP="00C6634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A19DEB6" w14:textId="77777777" w:rsidR="00FB530E" w:rsidRDefault="00FB530E" w:rsidP="00C66344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0D81ADD5" w14:textId="77777777" w:rsidR="00FB530E" w:rsidRDefault="00FB530E" w:rsidP="00C6634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2F68352" w14:textId="77777777" w:rsidR="00FB530E" w:rsidRDefault="00FB530E" w:rsidP="00C66344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FB530E" w:rsidRPr="009F0721" w14:paraId="5299F8E3" w14:textId="77777777" w:rsidTr="00C66344">
        <w:trPr>
          <w:jc w:val="center"/>
        </w:trPr>
        <w:tc>
          <w:tcPr>
            <w:tcW w:w="1134" w:type="dxa"/>
            <w:vAlign w:val="center"/>
          </w:tcPr>
          <w:p w14:paraId="7B4FA017" w14:textId="77777777" w:rsidR="00FB530E" w:rsidRPr="00BF283C" w:rsidRDefault="00FB530E" w:rsidP="00C663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38BD99E7" w14:textId="77777777" w:rsidR="00FB530E" w:rsidRDefault="00FB530E" w:rsidP="00C663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021" w:type="dxa"/>
            <w:vAlign w:val="center"/>
          </w:tcPr>
          <w:p w14:paraId="5CC5FD05" w14:textId="77777777" w:rsidR="00FB530E" w:rsidRDefault="00FB530E" w:rsidP="00C66344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2889B4F" w14:textId="77777777" w:rsidR="00FB530E" w:rsidRPr="005E0F98" w:rsidRDefault="00FB530E" w:rsidP="00C66344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Извори информација </w:t>
            </w:r>
          </w:p>
        </w:tc>
        <w:tc>
          <w:tcPr>
            <w:tcW w:w="1407" w:type="dxa"/>
            <w:vAlign w:val="center"/>
          </w:tcPr>
          <w:p w14:paraId="3DBAEE28" w14:textId="77777777" w:rsidR="00FB530E" w:rsidRPr="002F77CE" w:rsidRDefault="00FB530E" w:rsidP="00C66344">
            <w:pPr>
              <w:ind w:left="57"/>
              <w:rPr>
                <w:color w:val="000000" w:themeColor="text1"/>
                <w:lang w:val="sr-Cyrl-BA"/>
              </w:rPr>
            </w:pPr>
            <w:r w:rsidRPr="002F77CE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474F40CF" w14:textId="77777777" w:rsidR="00FB530E" w:rsidRPr="002F77CE" w:rsidRDefault="00FB530E" w:rsidP="00C66344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21</w:t>
            </w:r>
            <w:r>
              <w:rPr>
                <w:color w:val="000000" w:themeColor="text1"/>
                <w:lang w:val="sr-Cyrl-BA"/>
              </w:rPr>
              <w:t>.10.202</w:t>
            </w:r>
            <w:r>
              <w:rPr>
                <w:color w:val="000000" w:themeColor="text1"/>
                <w:lang w:val="sr-Latn-CS"/>
              </w:rPr>
              <w:t>6</w:t>
            </w:r>
            <w:r w:rsidRPr="002F77CE">
              <w:rPr>
                <w:color w:val="000000" w:themeColor="text1"/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6761B97" w14:textId="30FDC7CC" w:rsidR="00FB530E" w:rsidRPr="00FB530E" w:rsidRDefault="00FB530E" w:rsidP="00C66344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12.45</w:t>
            </w:r>
          </w:p>
        </w:tc>
        <w:tc>
          <w:tcPr>
            <w:tcW w:w="1531" w:type="dxa"/>
          </w:tcPr>
          <w:p w14:paraId="3C0D5A41" w14:textId="77777777" w:rsidR="00FB530E" w:rsidRPr="00EE36F2" w:rsidRDefault="00FB530E" w:rsidP="00C66344">
            <w:pPr>
              <w:ind w:left="57" w:right="57"/>
              <w:rPr>
                <w:color w:val="FF0000"/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  <w:vAlign w:val="center"/>
          </w:tcPr>
          <w:p w14:paraId="674C46C1" w14:textId="77777777" w:rsidR="00FB530E" w:rsidRPr="00EE36F2" w:rsidRDefault="00FB530E" w:rsidP="00C66344">
            <w:pPr>
              <w:jc w:val="center"/>
              <w:rPr>
                <w:color w:val="FF0000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74433D77" w14:textId="77777777" w:rsidR="00FB530E" w:rsidRDefault="00FB530E" w:rsidP="00C66344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6739C396" w14:textId="77777777" w:rsidTr="00C66344">
        <w:trPr>
          <w:jc w:val="center"/>
        </w:trPr>
        <w:tc>
          <w:tcPr>
            <w:tcW w:w="1134" w:type="dxa"/>
            <w:vAlign w:val="center"/>
          </w:tcPr>
          <w:p w14:paraId="77EE03A3" w14:textId="77777777" w:rsidR="00FB530E" w:rsidRPr="00BF283C" w:rsidRDefault="00FB530E" w:rsidP="00C663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  <w:r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010E88FE" w14:textId="77777777" w:rsidR="00FB530E" w:rsidRDefault="00FB530E" w:rsidP="00C663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25AA26A8" w14:textId="77777777" w:rsidR="00FB530E" w:rsidRPr="004E062A" w:rsidRDefault="00FB530E" w:rsidP="00C66344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B99BF38" w14:textId="77777777" w:rsidR="00FB530E" w:rsidRDefault="00FB530E" w:rsidP="00C66344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Извори информација </w:t>
            </w:r>
          </w:p>
        </w:tc>
        <w:tc>
          <w:tcPr>
            <w:tcW w:w="1407" w:type="dxa"/>
            <w:vAlign w:val="center"/>
          </w:tcPr>
          <w:p w14:paraId="24499190" w14:textId="77777777" w:rsidR="00FB530E" w:rsidRPr="002F77CE" w:rsidRDefault="00FB530E" w:rsidP="00C66344">
            <w:pPr>
              <w:ind w:left="57"/>
              <w:rPr>
                <w:color w:val="000000" w:themeColor="text1"/>
                <w:lang w:val="sr-Cyrl-BA"/>
              </w:rPr>
            </w:pPr>
            <w:r w:rsidRPr="002F77CE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56204B6" w14:textId="77777777" w:rsidR="00FB530E" w:rsidRDefault="00FB530E" w:rsidP="00C66344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CS"/>
              </w:rPr>
              <w:t>21</w:t>
            </w:r>
            <w:r>
              <w:rPr>
                <w:color w:val="000000" w:themeColor="text1"/>
                <w:lang w:val="sr-Cyrl-BA"/>
              </w:rPr>
              <w:t>.10.202</w:t>
            </w:r>
            <w:r>
              <w:rPr>
                <w:color w:val="000000" w:themeColor="text1"/>
                <w:lang w:val="sr-Latn-CS"/>
              </w:rPr>
              <w:t>6</w:t>
            </w:r>
            <w:r w:rsidRPr="002F77CE">
              <w:rPr>
                <w:color w:val="000000" w:themeColor="text1"/>
                <w:lang w:val="sr-Cyrl-BA"/>
              </w:rPr>
              <w:t>.</w:t>
            </w:r>
          </w:p>
          <w:p w14:paraId="0C5B8F94" w14:textId="77777777" w:rsidR="00FB530E" w:rsidRDefault="00FB530E" w:rsidP="00C66344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2</w:t>
            </w:r>
            <w:r>
              <w:rPr>
                <w:lang w:val="sr-Latn-CS"/>
              </w:rPr>
              <w:t>8</w:t>
            </w:r>
            <w:r>
              <w:rPr>
                <w:lang w:val="sr-Cyrl-BA"/>
              </w:rPr>
              <w:t>.10.202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F9FC748" w14:textId="2178F565" w:rsidR="00FB530E" w:rsidRPr="00FB530E" w:rsidRDefault="00FB530E" w:rsidP="00C66344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CS"/>
              </w:rPr>
              <w:t>1</w:t>
            </w:r>
            <w:r>
              <w:rPr>
                <w:color w:val="000000" w:themeColor="text1"/>
                <w:lang w:val="sr-Latn-CS"/>
              </w:rPr>
              <w:t>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45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 w:rsidRPr="002F77CE"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30</w:t>
            </w:r>
          </w:p>
          <w:p w14:paraId="1FACD692" w14:textId="4A8A992C" w:rsidR="00FB530E" w:rsidRPr="00FB530E" w:rsidRDefault="00FB530E" w:rsidP="00C66344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12.00</w:t>
            </w:r>
          </w:p>
        </w:tc>
        <w:tc>
          <w:tcPr>
            <w:tcW w:w="1531" w:type="dxa"/>
          </w:tcPr>
          <w:p w14:paraId="44B06878" w14:textId="77777777" w:rsidR="00FB530E" w:rsidRPr="009C7E05" w:rsidRDefault="00FB530E" w:rsidP="00C66344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  <w:vAlign w:val="center"/>
          </w:tcPr>
          <w:p w14:paraId="3EA49DBC" w14:textId="77777777" w:rsidR="00FB530E" w:rsidRPr="002F77CE" w:rsidRDefault="00FB530E" w:rsidP="00C66344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C43FC7A" w14:textId="77777777" w:rsidR="00FB530E" w:rsidRDefault="00FB530E" w:rsidP="00C66344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4C86AA62" w14:textId="77777777" w:rsidTr="00C66344">
        <w:trPr>
          <w:jc w:val="center"/>
        </w:trPr>
        <w:tc>
          <w:tcPr>
            <w:tcW w:w="1134" w:type="dxa"/>
            <w:vAlign w:val="center"/>
          </w:tcPr>
          <w:p w14:paraId="2E114795" w14:textId="77777777" w:rsidR="00FB530E" w:rsidRPr="00BF283C" w:rsidRDefault="00FB530E" w:rsidP="00C663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  <w:r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67F3DCCB" w14:textId="77777777" w:rsidR="00FB530E" w:rsidRDefault="00FB530E" w:rsidP="00C663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116A4465" w14:textId="77777777" w:rsidR="00FB530E" w:rsidRDefault="00FB530E" w:rsidP="00C66344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4CE98B4" w14:textId="77777777" w:rsidR="00FB530E" w:rsidRDefault="00FB530E" w:rsidP="00C66344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Клиничка испитивања</w:t>
            </w:r>
          </w:p>
        </w:tc>
        <w:tc>
          <w:tcPr>
            <w:tcW w:w="1407" w:type="dxa"/>
          </w:tcPr>
          <w:p w14:paraId="74C50C33" w14:textId="77777777" w:rsidR="00FB530E" w:rsidRDefault="00FB530E" w:rsidP="00C66344">
            <w:pPr>
              <w:ind w:left="57"/>
              <w:rPr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4672066D" w14:textId="77777777" w:rsidR="00FB530E" w:rsidRDefault="00FB530E" w:rsidP="00C663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>
              <w:rPr>
                <w:lang w:val="sr-Latn-CS"/>
              </w:rPr>
              <w:t>8</w:t>
            </w:r>
            <w:r>
              <w:rPr>
                <w:lang w:val="sr-Cyrl-BA"/>
              </w:rPr>
              <w:t>.10.202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F6D4DDB" w14:textId="2844B64E" w:rsidR="00FB530E" w:rsidRPr="00FB530E" w:rsidRDefault="00FB530E" w:rsidP="00C66344">
            <w:pPr>
              <w:jc w:val="center"/>
              <w:rPr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00</w:t>
            </w:r>
            <w:r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RS"/>
              </w:rPr>
              <w:t>30</w:t>
            </w:r>
          </w:p>
        </w:tc>
        <w:tc>
          <w:tcPr>
            <w:tcW w:w="1531" w:type="dxa"/>
          </w:tcPr>
          <w:p w14:paraId="3F507E42" w14:textId="77777777" w:rsidR="00FB530E" w:rsidRDefault="00FB530E" w:rsidP="00C6634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0E08908F" w14:textId="77777777" w:rsidR="00FB530E" w:rsidRDefault="00FB530E" w:rsidP="00C66344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799E649C" w14:textId="77777777" w:rsidR="00FB530E" w:rsidRDefault="00FB530E" w:rsidP="00C66344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04D97851" w14:textId="77777777" w:rsidTr="00C66344">
        <w:trPr>
          <w:jc w:val="center"/>
        </w:trPr>
        <w:tc>
          <w:tcPr>
            <w:tcW w:w="1134" w:type="dxa"/>
            <w:vAlign w:val="center"/>
          </w:tcPr>
          <w:p w14:paraId="6543593A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I</w:t>
            </w: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63C2E7ED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4748517A" w14:textId="77777777" w:rsidR="00FB530E" w:rsidRPr="004E062A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C6AA21E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Клиничка испитивања</w:t>
            </w:r>
          </w:p>
        </w:tc>
        <w:tc>
          <w:tcPr>
            <w:tcW w:w="1407" w:type="dxa"/>
          </w:tcPr>
          <w:p w14:paraId="61DA28D8" w14:textId="77777777" w:rsidR="00FB530E" w:rsidRPr="007663B7" w:rsidRDefault="00FB530E" w:rsidP="00FB530E">
            <w:pPr>
              <w:ind w:left="57"/>
              <w:rPr>
                <w:color w:val="000000" w:themeColor="text1"/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095DDF68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04</w:t>
            </w:r>
            <w:r>
              <w:rPr>
                <w:lang w:val="sr-Cyrl-BA"/>
              </w:rPr>
              <w:t>.1</w:t>
            </w:r>
            <w:r>
              <w:rPr>
                <w:lang w:val="sr-Latn-CS"/>
              </w:rPr>
              <w:t>1</w:t>
            </w:r>
            <w:r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15052B3" w14:textId="6EBA2A60" w:rsidR="00FB530E" w:rsidRPr="00477F41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12.45</w:t>
            </w:r>
          </w:p>
        </w:tc>
        <w:tc>
          <w:tcPr>
            <w:tcW w:w="1531" w:type="dxa"/>
          </w:tcPr>
          <w:p w14:paraId="31818687" w14:textId="77777777" w:rsidR="00FB530E" w:rsidRPr="00926F83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5112B94A" w14:textId="77777777" w:rsidR="00FB530E" w:rsidRPr="00D345D9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565B3A53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401E1B3B" w14:textId="77777777" w:rsidTr="00C66344">
        <w:trPr>
          <w:jc w:val="center"/>
        </w:trPr>
        <w:tc>
          <w:tcPr>
            <w:tcW w:w="1134" w:type="dxa"/>
            <w:vAlign w:val="center"/>
          </w:tcPr>
          <w:p w14:paraId="25E98010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09E2A7FA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021" w:type="dxa"/>
            <w:vAlign w:val="center"/>
          </w:tcPr>
          <w:p w14:paraId="5752E435" w14:textId="77777777" w:rsidR="00FB530E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2099C8C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Критичка процјена литературе</w:t>
            </w:r>
          </w:p>
        </w:tc>
        <w:tc>
          <w:tcPr>
            <w:tcW w:w="1407" w:type="dxa"/>
          </w:tcPr>
          <w:p w14:paraId="65C771C9" w14:textId="77777777" w:rsidR="00FB530E" w:rsidRDefault="00FB530E" w:rsidP="00FB530E">
            <w:pPr>
              <w:ind w:left="57"/>
              <w:rPr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F651E70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04</w:t>
            </w:r>
            <w:r>
              <w:rPr>
                <w:lang w:val="sr-Cyrl-BA"/>
              </w:rPr>
              <w:t>.1</w:t>
            </w:r>
            <w:r>
              <w:rPr>
                <w:lang w:val="sr-Latn-CS"/>
              </w:rPr>
              <w:t>1</w:t>
            </w:r>
            <w:r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  <w:p w14:paraId="554D702D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11</w:t>
            </w:r>
            <w:r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C911A0D" w14:textId="77777777" w:rsidR="00FB530E" w:rsidRPr="00FB530E" w:rsidRDefault="00FB530E" w:rsidP="00FB530E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C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45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 w:rsidRPr="002F77CE"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30</w:t>
            </w:r>
          </w:p>
          <w:p w14:paraId="0DD4FB68" w14:textId="25A128FC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12.00</w:t>
            </w:r>
          </w:p>
        </w:tc>
        <w:tc>
          <w:tcPr>
            <w:tcW w:w="1531" w:type="dxa"/>
          </w:tcPr>
          <w:p w14:paraId="3EBD8C57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08BDAAFE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6F558D64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3341C998" w14:textId="77777777" w:rsidTr="00C66344">
        <w:trPr>
          <w:jc w:val="center"/>
        </w:trPr>
        <w:tc>
          <w:tcPr>
            <w:tcW w:w="1134" w:type="dxa"/>
            <w:vAlign w:val="center"/>
          </w:tcPr>
          <w:p w14:paraId="5E078178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021" w:type="dxa"/>
            <w:vAlign w:val="center"/>
          </w:tcPr>
          <w:p w14:paraId="60FECD08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021" w:type="dxa"/>
            <w:vAlign w:val="center"/>
          </w:tcPr>
          <w:p w14:paraId="2A0C9016" w14:textId="77777777" w:rsidR="00FB530E" w:rsidRPr="004E062A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F007036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Критичка процјена литературе</w:t>
            </w:r>
          </w:p>
        </w:tc>
        <w:tc>
          <w:tcPr>
            <w:tcW w:w="1407" w:type="dxa"/>
          </w:tcPr>
          <w:p w14:paraId="0EDDA7C1" w14:textId="77777777" w:rsidR="00FB530E" w:rsidRPr="007663B7" w:rsidRDefault="00FB530E" w:rsidP="00FB530E">
            <w:pPr>
              <w:ind w:left="57"/>
              <w:rPr>
                <w:color w:val="000000" w:themeColor="text1"/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8794C4F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11</w:t>
            </w:r>
            <w:r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071718E" w14:textId="5AD7DB6D" w:rsidR="00FB530E" w:rsidRPr="00477F41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00</w:t>
            </w:r>
            <w:r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RS"/>
              </w:rPr>
              <w:t>30</w:t>
            </w:r>
          </w:p>
        </w:tc>
        <w:tc>
          <w:tcPr>
            <w:tcW w:w="1531" w:type="dxa"/>
          </w:tcPr>
          <w:p w14:paraId="6B1E1BEA" w14:textId="77777777" w:rsidR="00FB530E" w:rsidRPr="00926F83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>, УКЦ РС</w:t>
            </w:r>
            <w:r w:rsidRPr="006E7133">
              <w:rPr>
                <w:lang w:val="sr-Cyrl-BA"/>
              </w:rPr>
              <w:t xml:space="preserve"> Паприковац</w:t>
            </w:r>
          </w:p>
        </w:tc>
        <w:tc>
          <w:tcPr>
            <w:tcW w:w="379" w:type="dxa"/>
          </w:tcPr>
          <w:p w14:paraId="7D21DD36" w14:textId="77777777" w:rsidR="00FB530E" w:rsidRPr="00D345D9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17304E8A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1A9658DE" w14:textId="77777777" w:rsidTr="00C66344">
        <w:trPr>
          <w:jc w:val="center"/>
        </w:trPr>
        <w:tc>
          <w:tcPr>
            <w:tcW w:w="1134" w:type="dxa"/>
            <w:vAlign w:val="center"/>
          </w:tcPr>
          <w:p w14:paraId="7DDF8E4D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021" w:type="dxa"/>
            <w:vAlign w:val="center"/>
          </w:tcPr>
          <w:p w14:paraId="0463281F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021" w:type="dxa"/>
            <w:vAlign w:val="center"/>
          </w:tcPr>
          <w:p w14:paraId="6B06E262" w14:textId="77777777" w:rsidR="00FB530E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227C17E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са пацијентом</w:t>
            </w:r>
          </w:p>
        </w:tc>
        <w:tc>
          <w:tcPr>
            <w:tcW w:w="1407" w:type="dxa"/>
          </w:tcPr>
          <w:p w14:paraId="4A36A3DD" w14:textId="77777777" w:rsidR="00FB530E" w:rsidRDefault="00FB530E" w:rsidP="00FB530E">
            <w:pPr>
              <w:ind w:left="57"/>
              <w:rPr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D392BC2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18</w:t>
            </w:r>
            <w:r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5506D20" w14:textId="5E3207FD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12.45</w:t>
            </w:r>
          </w:p>
        </w:tc>
        <w:tc>
          <w:tcPr>
            <w:tcW w:w="1531" w:type="dxa"/>
          </w:tcPr>
          <w:p w14:paraId="79770836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66830A88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4C37FA9E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587C8EEF" w14:textId="77777777" w:rsidTr="00C66344">
        <w:trPr>
          <w:jc w:val="center"/>
        </w:trPr>
        <w:tc>
          <w:tcPr>
            <w:tcW w:w="1134" w:type="dxa"/>
            <w:vAlign w:val="center"/>
          </w:tcPr>
          <w:p w14:paraId="14DBEB7B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  <w:r>
              <w:rPr>
                <w:lang w:val="sr-Latn-BA"/>
              </w:rPr>
              <w:t>III</w:t>
            </w:r>
          </w:p>
        </w:tc>
        <w:tc>
          <w:tcPr>
            <w:tcW w:w="1021" w:type="dxa"/>
            <w:vAlign w:val="center"/>
          </w:tcPr>
          <w:p w14:paraId="53E59550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021" w:type="dxa"/>
            <w:vAlign w:val="center"/>
          </w:tcPr>
          <w:p w14:paraId="299E10C8" w14:textId="77777777" w:rsidR="00FB530E" w:rsidRPr="004E062A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FF67FA8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са пацијентом</w:t>
            </w:r>
          </w:p>
        </w:tc>
        <w:tc>
          <w:tcPr>
            <w:tcW w:w="1407" w:type="dxa"/>
          </w:tcPr>
          <w:p w14:paraId="1E8C0FF3" w14:textId="77777777" w:rsidR="00FB530E" w:rsidRPr="007663B7" w:rsidRDefault="00FB530E" w:rsidP="00FB530E">
            <w:pPr>
              <w:ind w:left="57"/>
              <w:rPr>
                <w:color w:val="000000" w:themeColor="text1"/>
                <w:lang w:val="sr-Cyrl-BA"/>
              </w:rPr>
            </w:pPr>
            <w:r w:rsidRPr="007663B7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E4C8E6D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8</w:t>
            </w:r>
            <w:r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  <w:p w14:paraId="5A00F1CB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25</w:t>
            </w:r>
            <w:r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4DEF7D4" w14:textId="77777777" w:rsidR="00FB530E" w:rsidRPr="00FB530E" w:rsidRDefault="00FB530E" w:rsidP="00FB530E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C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45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 w:rsidRPr="002F77CE"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30</w:t>
            </w:r>
          </w:p>
          <w:p w14:paraId="139B00F5" w14:textId="18D6355E" w:rsidR="00FB530E" w:rsidRPr="00477F41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12.00</w:t>
            </w:r>
          </w:p>
        </w:tc>
        <w:tc>
          <w:tcPr>
            <w:tcW w:w="1531" w:type="dxa"/>
          </w:tcPr>
          <w:p w14:paraId="3C8078DE" w14:textId="77777777" w:rsidR="00FB530E" w:rsidRPr="00926F83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27A9A987" w14:textId="77777777" w:rsidR="00FB530E" w:rsidRPr="00D345D9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32D96175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29037276" w14:textId="77777777" w:rsidTr="00C66344">
        <w:trPr>
          <w:jc w:val="center"/>
        </w:trPr>
        <w:tc>
          <w:tcPr>
            <w:tcW w:w="1134" w:type="dxa"/>
            <w:vAlign w:val="center"/>
          </w:tcPr>
          <w:p w14:paraId="3D8440F7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021" w:type="dxa"/>
            <w:vAlign w:val="center"/>
          </w:tcPr>
          <w:p w14:paraId="15BD0AEA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021" w:type="dxa"/>
            <w:vAlign w:val="center"/>
          </w:tcPr>
          <w:p w14:paraId="10587BEB" w14:textId="77777777" w:rsidR="00FB530E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D968FBC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и сарадња са другим члановима здравственог тима</w:t>
            </w:r>
          </w:p>
        </w:tc>
        <w:tc>
          <w:tcPr>
            <w:tcW w:w="1407" w:type="dxa"/>
            <w:vAlign w:val="center"/>
          </w:tcPr>
          <w:p w14:paraId="0414DCF8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F6DB604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25</w:t>
            </w:r>
            <w:r>
              <w:rPr>
                <w:lang w:val="sr-Cyrl-BA"/>
              </w:rPr>
              <w:t>.11.202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EEC7978" w14:textId="1FE95813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00</w:t>
            </w:r>
            <w:r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RS"/>
              </w:rPr>
              <w:t>30</w:t>
            </w:r>
          </w:p>
        </w:tc>
        <w:tc>
          <w:tcPr>
            <w:tcW w:w="1531" w:type="dxa"/>
          </w:tcPr>
          <w:p w14:paraId="70FCA50A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27547688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6E5409A8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320B4FDC" w14:textId="77777777" w:rsidTr="00C66344">
        <w:trPr>
          <w:jc w:val="center"/>
        </w:trPr>
        <w:tc>
          <w:tcPr>
            <w:tcW w:w="1134" w:type="dxa"/>
            <w:vAlign w:val="center"/>
          </w:tcPr>
          <w:p w14:paraId="044AD93C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14:paraId="467C8765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021" w:type="dxa"/>
            <w:vAlign w:val="center"/>
          </w:tcPr>
          <w:p w14:paraId="32631B2A" w14:textId="77777777" w:rsidR="00FB530E" w:rsidRPr="004E062A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1F15DC32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Комуникација и сарадња са другим члановима здравственог тима</w:t>
            </w:r>
          </w:p>
        </w:tc>
        <w:tc>
          <w:tcPr>
            <w:tcW w:w="1407" w:type="dxa"/>
            <w:vAlign w:val="center"/>
          </w:tcPr>
          <w:p w14:paraId="24AD3E03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530B662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02</w:t>
            </w:r>
            <w:r>
              <w:rPr>
                <w:lang w:val="sr-Cyrl-BA"/>
              </w:rPr>
              <w:t>.</w:t>
            </w:r>
            <w:r>
              <w:rPr>
                <w:lang w:val="sr-Latn-CS"/>
              </w:rPr>
              <w:t>12</w:t>
            </w:r>
            <w:r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8D19768" w14:textId="3A66D288" w:rsidR="00FB530E" w:rsidRPr="00477F41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12.45</w:t>
            </w:r>
          </w:p>
        </w:tc>
        <w:tc>
          <w:tcPr>
            <w:tcW w:w="1531" w:type="dxa"/>
          </w:tcPr>
          <w:p w14:paraId="7BAA4765" w14:textId="77777777" w:rsidR="00FB530E" w:rsidRPr="00926F83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4E81ECFE" w14:textId="77777777" w:rsidR="00FB530E" w:rsidRPr="00D345D9" w:rsidRDefault="00FB530E" w:rsidP="00FB530E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696DBD7D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21A96C92" w14:textId="77777777" w:rsidTr="00C66344">
        <w:trPr>
          <w:jc w:val="center"/>
        </w:trPr>
        <w:tc>
          <w:tcPr>
            <w:tcW w:w="1134" w:type="dxa"/>
            <w:vAlign w:val="center"/>
          </w:tcPr>
          <w:p w14:paraId="77037087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021" w:type="dxa"/>
            <w:vAlign w:val="center"/>
          </w:tcPr>
          <w:p w14:paraId="5A00E16E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021" w:type="dxa"/>
            <w:vAlign w:val="center"/>
          </w:tcPr>
          <w:p w14:paraId="6ED5127F" w14:textId="77777777" w:rsidR="00FB530E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F3394A9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ПЦНЕ класификација </w:t>
            </w:r>
          </w:p>
        </w:tc>
        <w:tc>
          <w:tcPr>
            <w:tcW w:w="1407" w:type="dxa"/>
          </w:tcPr>
          <w:p w14:paraId="78DB016A" w14:textId="77777777" w:rsidR="00FB530E" w:rsidRDefault="00FB530E" w:rsidP="00FB530E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04D2409D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02</w:t>
            </w:r>
            <w:r>
              <w:rPr>
                <w:lang w:val="sr-Cyrl-BA"/>
              </w:rPr>
              <w:t>.1</w:t>
            </w:r>
            <w:r>
              <w:rPr>
                <w:lang w:val="sr-Latn-CS"/>
              </w:rPr>
              <w:t>2</w:t>
            </w:r>
            <w:r>
              <w:rPr>
                <w:lang w:val="sr-Cyrl-BA"/>
              </w:rPr>
              <w:t>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  <w:p w14:paraId="11057951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>
              <w:rPr>
                <w:lang w:val="sr-Latn-CS"/>
              </w:rPr>
              <w:t>9</w:t>
            </w:r>
            <w:r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6A9D3D1" w14:textId="77777777" w:rsidR="00FB530E" w:rsidRPr="00FB530E" w:rsidRDefault="00FB530E" w:rsidP="00FB530E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C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45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 w:rsidRPr="002F77CE"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30</w:t>
            </w:r>
          </w:p>
          <w:p w14:paraId="50EAD67A" w14:textId="4C2FDA8F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12.00</w:t>
            </w:r>
          </w:p>
        </w:tc>
        <w:tc>
          <w:tcPr>
            <w:tcW w:w="1531" w:type="dxa"/>
          </w:tcPr>
          <w:p w14:paraId="5C32F4EA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29EA92BF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270C65C8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41BEC767" w14:textId="77777777" w:rsidTr="00C66344">
        <w:trPr>
          <w:jc w:val="center"/>
        </w:trPr>
        <w:tc>
          <w:tcPr>
            <w:tcW w:w="1134" w:type="dxa"/>
            <w:vAlign w:val="center"/>
          </w:tcPr>
          <w:p w14:paraId="7BB6D861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021" w:type="dxa"/>
            <w:vAlign w:val="center"/>
          </w:tcPr>
          <w:p w14:paraId="3097FC0C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021" w:type="dxa"/>
            <w:vAlign w:val="center"/>
          </w:tcPr>
          <w:p w14:paraId="51AD271C" w14:textId="77777777" w:rsidR="00FB530E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AC23356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Повећање степена адхеренце кроз </w:t>
            </w:r>
            <w:r>
              <w:rPr>
                <w:lang w:val="sr-Cyrl-BA"/>
              </w:rPr>
              <w:lastRenderedPageBreak/>
              <w:t>свеобухватну фармакотерапијску анализу</w:t>
            </w:r>
          </w:p>
        </w:tc>
        <w:tc>
          <w:tcPr>
            <w:tcW w:w="1407" w:type="dxa"/>
          </w:tcPr>
          <w:p w14:paraId="0738661A" w14:textId="77777777" w:rsidR="00FB530E" w:rsidRDefault="00FB530E" w:rsidP="00FB530E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lastRenderedPageBreak/>
              <w:t>Сриједа</w:t>
            </w:r>
          </w:p>
        </w:tc>
        <w:tc>
          <w:tcPr>
            <w:tcW w:w="1418" w:type="dxa"/>
            <w:vAlign w:val="center"/>
          </w:tcPr>
          <w:p w14:paraId="19B1B0AA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>
              <w:rPr>
                <w:lang w:val="sr-Latn-CS"/>
              </w:rPr>
              <w:t>9</w:t>
            </w:r>
            <w:r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0D32C98" w14:textId="56D2C164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00</w:t>
            </w:r>
            <w:r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RS"/>
              </w:rPr>
              <w:t>30</w:t>
            </w:r>
          </w:p>
        </w:tc>
        <w:tc>
          <w:tcPr>
            <w:tcW w:w="1531" w:type="dxa"/>
          </w:tcPr>
          <w:p w14:paraId="50629DF5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</w:t>
            </w:r>
            <w:r>
              <w:rPr>
                <w:lang w:val="sr-Cyrl-BA"/>
              </w:rPr>
              <w:lastRenderedPageBreak/>
              <w:t xml:space="preserve">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72529891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lastRenderedPageBreak/>
              <w:t>2</w:t>
            </w:r>
          </w:p>
        </w:tc>
        <w:tc>
          <w:tcPr>
            <w:tcW w:w="2268" w:type="dxa"/>
          </w:tcPr>
          <w:p w14:paraId="65B3E756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720437F0" w14:textId="77777777" w:rsidTr="00C66344">
        <w:trPr>
          <w:jc w:val="center"/>
        </w:trPr>
        <w:tc>
          <w:tcPr>
            <w:tcW w:w="1134" w:type="dxa"/>
            <w:vAlign w:val="center"/>
          </w:tcPr>
          <w:p w14:paraId="4EF4893E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021" w:type="dxa"/>
            <w:vAlign w:val="center"/>
          </w:tcPr>
          <w:p w14:paraId="1641ECAA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021" w:type="dxa"/>
            <w:vAlign w:val="center"/>
          </w:tcPr>
          <w:p w14:paraId="7A20E0C3" w14:textId="77777777" w:rsidR="00FB530E" w:rsidRDefault="00FB530E" w:rsidP="00FB530E">
            <w:pPr>
              <w:jc w:val="center"/>
              <w:rPr>
                <w:lang w:val="sr-Cyrl-BA"/>
              </w:rPr>
            </w:pPr>
            <w:r w:rsidRPr="004E062A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5A5BA315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Интеракције између лијекова </w:t>
            </w:r>
          </w:p>
        </w:tc>
        <w:tc>
          <w:tcPr>
            <w:tcW w:w="1407" w:type="dxa"/>
          </w:tcPr>
          <w:p w14:paraId="088C3B6B" w14:textId="77777777" w:rsidR="00FB530E" w:rsidRDefault="00FB530E" w:rsidP="00FB530E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06D022BC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9D135E0" w14:textId="5D03BB16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12.45</w:t>
            </w:r>
          </w:p>
        </w:tc>
        <w:tc>
          <w:tcPr>
            <w:tcW w:w="1531" w:type="dxa"/>
          </w:tcPr>
          <w:p w14:paraId="6A0CB953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052E952D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671D81AA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55389CD9" w14:textId="77777777" w:rsidTr="00C66344">
        <w:trPr>
          <w:jc w:val="center"/>
        </w:trPr>
        <w:tc>
          <w:tcPr>
            <w:tcW w:w="1134" w:type="dxa"/>
            <w:vAlign w:val="center"/>
          </w:tcPr>
          <w:p w14:paraId="26E2E295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021" w:type="dxa"/>
            <w:vAlign w:val="center"/>
          </w:tcPr>
          <w:p w14:paraId="691B3349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021" w:type="dxa"/>
            <w:vAlign w:val="center"/>
          </w:tcPr>
          <w:p w14:paraId="538B6A75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67FFCC5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Полимедикација</w:t>
            </w:r>
          </w:p>
        </w:tc>
        <w:tc>
          <w:tcPr>
            <w:tcW w:w="1407" w:type="dxa"/>
          </w:tcPr>
          <w:p w14:paraId="1710EB7C" w14:textId="77777777" w:rsidR="00FB530E" w:rsidRDefault="00FB530E" w:rsidP="00FB530E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F26A652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  <w:p w14:paraId="08C7936D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23</w:t>
            </w:r>
            <w:r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802CD52" w14:textId="77777777" w:rsidR="00FB530E" w:rsidRPr="00FB530E" w:rsidRDefault="00FB530E" w:rsidP="00FB530E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C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45</w:t>
            </w:r>
            <w:r w:rsidRPr="002F77CE"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 w:rsidRPr="002F77CE"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30</w:t>
            </w:r>
          </w:p>
          <w:p w14:paraId="2B81EDB7" w14:textId="0E8B9D88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11.15</w:t>
            </w:r>
            <w:r>
              <w:rPr>
                <w:color w:val="000000" w:themeColor="text1"/>
                <w:lang w:val="sr-Cyrl-BA"/>
              </w:rPr>
              <w:t xml:space="preserve"> – </w:t>
            </w:r>
            <w:r>
              <w:rPr>
                <w:color w:val="000000" w:themeColor="text1"/>
                <w:lang w:val="sr-Latn-CS"/>
              </w:rPr>
              <w:t>12.00</w:t>
            </w:r>
          </w:p>
        </w:tc>
        <w:tc>
          <w:tcPr>
            <w:tcW w:w="1531" w:type="dxa"/>
          </w:tcPr>
          <w:p w14:paraId="32895B20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5A79A5B4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07D6C462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  <w:tr w:rsidR="00FB530E" w:rsidRPr="009F0721" w14:paraId="2100B679" w14:textId="77777777" w:rsidTr="00C66344">
        <w:trPr>
          <w:jc w:val="center"/>
        </w:trPr>
        <w:tc>
          <w:tcPr>
            <w:tcW w:w="1134" w:type="dxa"/>
            <w:vAlign w:val="center"/>
          </w:tcPr>
          <w:p w14:paraId="77E601FA" w14:textId="77777777" w:rsidR="00FB530E" w:rsidRPr="00BF283C" w:rsidRDefault="00FB530E" w:rsidP="00FB530E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4DE6C928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021" w:type="dxa"/>
            <w:vAlign w:val="center"/>
          </w:tcPr>
          <w:p w14:paraId="29BFEEC1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337392E" w14:textId="77777777" w:rsidR="00FB530E" w:rsidRDefault="00FB530E" w:rsidP="00FB530E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Примјена лијекова код болесника са оштећеном функцијом бубрега</w:t>
            </w:r>
          </w:p>
        </w:tc>
        <w:tc>
          <w:tcPr>
            <w:tcW w:w="1407" w:type="dxa"/>
          </w:tcPr>
          <w:p w14:paraId="38997619" w14:textId="77777777" w:rsidR="00FB530E" w:rsidRDefault="00FB530E" w:rsidP="00FB530E">
            <w:pPr>
              <w:ind w:left="57"/>
              <w:rPr>
                <w:lang w:val="sr-Cyrl-BA"/>
              </w:rPr>
            </w:pPr>
            <w:r w:rsidRPr="00FE454F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254757F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lang w:val="sr-Latn-CS"/>
              </w:rPr>
              <w:t>23</w:t>
            </w:r>
            <w:r>
              <w:rPr>
                <w:lang w:val="sr-Cyrl-BA"/>
              </w:rPr>
              <w:t>.12.202</w:t>
            </w:r>
            <w:r>
              <w:rPr>
                <w:lang w:val="sr-Latn-C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D2C6FDD" w14:textId="00815AFA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Latn-RS"/>
              </w:rPr>
              <w:t>12</w:t>
            </w:r>
            <w:r>
              <w:rPr>
                <w:color w:val="000000" w:themeColor="text1"/>
                <w:lang w:val="sr-Cyrl-BA"/>
              </w:rPr>
              <w:t>:</w:t>
            </w:r>
            <w:r>
              <w:rPr>
                <w:color w:val="000000" w:themeColor="text1"/>
                <w:lang w:val="sr-Latn-RS"/>
              </w:rPr>
              <w:t>00</w:t>
            </w:r>
            <w:r>
              <w:rPr>
                <w:color w:val="000000" w:themeColor="text1"/>
                <w:lang w:val="sr-Cyrl-BA"/>
              </w:rPr>
              <w:t xml:space="preserve"> – 1</w:t>
            </w:r>
            <w:r>
              <w:rPr>
                <w:color w:val="000000" w:themeColor="text1"/>
                <w:lang w:val="sr-Latn-CS"/>
              </w:rPr>
              <w:t>3</w:t>
            </w:r>
            <w:r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Latn-RS"/>
              </w:rPr>
              <w:t>30</w:t>
            </w:r>
          </w:p>
        </w:tc>
        <w:tc>
          <w:tcPr>
            <w:tcW w:w="1531" w:type="dxa"/>
          </w:tcPr>
          <w:p w14:paraId="1CCC4C53" w14:textId="77777777" w:rsidR="00FB530E" w:rsidRDefault="00FB530E" w:rsidP="00FB530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CS"/>
              </w:rPr>
              <w:t>Сала за предавање 3</w:t>
            </w:r>
            <w:r>
              <w:rPr>
                <w:lang w:val="sr-Cyrl-BA"/>
              </w:rPr>
              <w:t xml:space="preserve">, УКЦ РС </w:t>
            </w:r>
            <w:r w:rsidRPr="006E7133">
              <w:rPr>
                <w:lang w:val="sr-Cyrl-BA"/>
              </w:rPr>
              <w:t>Паприковац</w:t>
            </w:r>
          </w:p>
        </w:tc>
        <w:tc>
          <w:tcPr>
            <w:tcW w:w="379" w:type="dxa"/>
          </w:tcPr>
          <w:p w14:paraId="6498DA3A" w14:textId="77777777" w:rsidR="00FB530E" w:rsidRDefault="00FB530E" w:rsidP="00FB530E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</w:tcPr>
          <w:p w14:paraId="56F8C740" w14:textId="77777777" w:rsidR="00FB530E" w:rsidRDefault="00FB530E" w:rsidP="00FB530E">
            <w:pPr>
              <w:ind w:left="57" w:right="57"/>
              <w:rPr>
                <w:lang w:val="sr-Cyrl-BA"/>
              </w:rPr>
            </w:pPr>
            <w:r>
              <w:rPr>
                <w:lang w:val="sr-Cyrl-CS"/>
              </w:rPr>
              <w:t>Др сц.</w:t>
            </w:r>
            <w:r>
              <w:rPr>
                <w:lang w:val="sr-Cyrl-BA"/>
              </w:rPr>
              <w:t xml:space="preserve"> пх. Ведрана Баришић</w:t>
            </w:r>
          </w:p>
        </w:tc>
      </w:tr>
    </w:tbl>
    <w:p w14:paraId="61ACE215" w14:textId="77777777" w:rsidR="000C283C" w:rsidRPr="00FB530E" w:rsidRDefault="000C283C" w:rsidP="00FE56A8">
      <w:pPr>
        <w:rPr>
          <w:lang w:val="sr-Latn-RS"/>
        </w:rPr>
      </w:pPr>
    </w:p>
    <w:p w14:paraId="7BE801DD" w14:textId="77777777" w:rsidR="00FF6275" w:rsidRDefault="008717F9" w:rsidP="00FF6275">
      <w:pPr>
        <w:spacing w:before="240"/>
        <w:ind w:left="9360" w:firstLine="720"/>
        <w:rPr>
          <w:b/>
          <w:lang w:val="sr-Cyrl-BA"/>
        </w:rPr>
      </w:pPr>
      <w:r w:rsidRPr="009F0721">
        <w:rPr>
          <w:b/>
          <w:lang w:val="sr-Cyrl-BA"/>
        </w:rPr>
        <w:t>ШЕФ КАТЕДРЕ:</w:t>
      </w:r>
      <w:r w:rsidR="00FF6275">
        <w:rPr>
          <w:b/>
          <w:lang w:val="sr-Cyrl-BA"/>
        </w:rPr>
        <w:t xml:space="preserve"> </w:t>
      </w:r>
    </w:p>
    <w:p w14:paraId="406A260E" w14:textId="47336789" w:rsidR="008717F9" w:rsidRPr="009F0721" w:rsidRDefault="00FF6275" w:rsidP="00FF6275">
      <w:pPr>
        <w:spacing w:before="240"/>
        <w:ind w:left="10080"/>
        <w:rPr>
          <w:b/>
          <w:lang w:val="sr-Cyrl-BA"/>
        </w:rPr>
      </w:pPr>
      <w:r>
        <w:rPr>
          <w:b/>
          <w:lang w:val="sr-Cyrl-BA"/>
        </w:rPr>
        <w:t>доц. др Валентина Топић Вученовић</w:t>
      </w:r>
    </w:p>
    <w:p w14:paraId="4342CC8A" w14:textId="77777777" w:rsidR="008717F9" w:rsidRDefault="008717F9" w:rsidP="00522F27">
      <w:pPr>
        <w:spacing w:before="120"/>
        <w:rPr>
          <w:lang w:val="sr-Cyrl-BA"/>
        </w:rPr>
      </w:pPr>
    </w:p>
    <w:sectPr w:rsidR="008717F9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20417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04977"/>
    <w:rsid w:val="00025342"/>
    <w:rsid w:val="00026C7E"/>
    <w:rsid w:val="00032509"/>
    <w:rsid w:val="00033451"/>
    <w:rsid w:val="00035E26"/>
    <w:rsid w:val="00045296"/>
    <w:rsid w:val="000603B8"/>
    <w:rsid w:val="0007311F"/>
    <w:rsid w:val="00081819"/>
    <w:rsid w:val="000B37F0"/>
    <w:rsid w:val="000C1E49"/>
    <w:rsid w:val="000C283C"/>
    <w:rsid w:val="000C5437"/>
    <w:rsid w:val="000E35B2"/>
    <w:rsid w:val="000E4938"/>
    <w:rsid w:val="0013259B"/>
    <w:rsid w:val="00146A9B"/>
    <w:rsid w:val="00176337"/>
    <w:rsid w:val="001818FE"/>
    <w:rsid w:val="00185991"/>
    <w:rsid w:val="001A7910"/>
    <w:rsid w:val="001B31AC"/>
    <w:rsid w:val="001D71AE"/>
    <w:rsid w:val="001D797C"/>
    <w:rsid w:val="001E2CDA"/>
    <w:rsid w:val="001E5339"/>
    <w:rsid w:val="001F54CD"/>
    <w:rsid w:val="001F7272"/>
    <w:rsid w:val="00222C39"/>
    <w:rsid w:val="002321D5"/>
    <w:rsid w:val="00252F20"/>
    <w:rsid w:val="002538CE"/>
    <w:rsid w:val="00274F5F"/>
    <w:rsid w:val="00290BF5"/>
    <w:rsid w:val="002A255C"/>
    <w:rsid w:val="002A7CDA"/>
    <w:rsid w:val="002C7CFA"/>
    <w:rsid w:val="002E5A27"/>
    <w:rsid w:val="002F77CE"/>
    <w:rsid w:val="00314A36"/>
    <w:rsid w:val="0033556D"/>
    <w:rsid w:val="00352459"/>
    <w:rsid w:val="003568B4"/>
    <w:rsid w:val="003605CC"/>
    <w:rsid w:val="003826AF"/>
    <w:rsid w:val="00385D97"/>
    <w:rsid w:val="0039351A"/>
    <w:rsid w:val="003D3CF9"/>
    <w:rsid w:val="003D5E20"/>
    <w:rsid w:val="003E7EB1"/>
    <w:rsid w:val="0040123F"/>
    <w:rsid w:val="004157F4"/>
    <w:rsid w:val="00435620"/>
    <w:rsid w:val="00437DA8"/>
    <w:rsid w:val="004546E7"/>
    <w:rsid w:val="0047553F"/>
    <w:rsid w:val="00483106"/>
    <w:rsid w:val="004D33FD"/>
    <w:rsid w:val="004E293E"/>
    <w:rsid w:val="00502921"/>
    <w:rsid w:val="00522F27"/>
    <w:rsid w:val="00527F2E"/>
    <w:rsid w:val="00533B02"/>
    <w:rsid w:val="005373B7"/>
    <w:rsid w:val="005611BA"/>
    <w:rsid w:val="00570A1E"/>
    <w:rsid w:val="00575844"/>
    <w:rsid w:val="005E0F98"/>
    <w:rsid w:val="005E53FE"/>
    <w:rsid w:val="005F31FE"/>
    <w:rsid w:val="00610295"/>
    <w:rsid w:val="00612014"/>
    <w:rsid w:val="00625F82"/>
    <w:rsid w:val="00684A7B"/>
    <w:rsid w:val="00685B50"/>
    <w:rsid w:val="006966C4"/>
    <w:rsid w:val="006B3AE7"/>
    <w:rsid w:val="006C4DDE"/>
    <w:rsid w:val="006C6DFB"/>
    <w:rsid w:val="00703E30"/>
    <w:rsid w:val="00726DA6"/>
    <w:rsid w:val="007B721E"/>
    <w:rsid w:val="007E33CC"/>
    <w:rsid w:val="007F421A"/>
    <w:rsid w:val="00836BC9"/>
    <w:rsid w:val="008469F0"/>
    <w:rsid w:val="008501BF"/>
    <w:rsid w:val="00851368"/>
    <w:rsid w:val="00852D00"/>
    <w:rsid w:val="008717F9"/>
    <w:rsid w:val="008B1B16"/>
    <w:rsid w:val="008D0696"/>
    <w:rsid w:val="00910B8D"/>
    <w:rsid w:val="00926E51"/>
    <w:rsid w:val="0093123D"/>
    <w:rsid w:val="00940502"/>
    <w:rsid w:val="009427CB"/>
    <w:rsid w:val="00955627"/>
    <w:rsid w:val="00966802"/>
    <w:rsid w:val="009849DC"/>
    <w:rsid w:val="00984E9A"/>
    <w:rsid w:val="00996B82"/>
    <w:rsid w:val="009A577C"/>
    <w:rsid w:val="009C26A4"/>
    <w:rsid w:val="009F0721"/>
    <w:rsid w:val="009F0DC8"/>
    <w:rsid w:val="00A1523F"/>
    <w:rsid w:val="00A222DE"/>
    <w:rsid w:val="00A36DA5"/>
    <w:rsid w:val="00A41A78"/>
    <w:rsid w:val="00A41F32"/>
    <w:rsid w:val="00A56021"/>
    <w:rsid w:val="00A63D1D"/>
    <w:rsid w:val="00A87762"/>
    <w:rsid w:val="00AC7FE5"/>
    <w:rsid w:val="00AD065E"/>
    <w:rsid w:val="00AD589E"/>
    <w:rsid w:val="00AE47FD"/>
    <w:rsid w:val="00B53AE0"/>
    <w:rsid w:val="00B87088"/>
    <w:rsid w:val="00BA2A59"/>
    <w:rsid w:val="00BC1B95"/>
    <w:rsid w:val="00BD7327"/>
    <w:rsid w:val="00BE6390"/>
    <w:rsid w:val="00BF283C"/>
    <w:rsid w:val="00C062EC"/>
    <w:rsid w:val="00C11987"/>
    <w:rsid w:val="00C14C97"/>
    <w:rsid w:val="00C41E6E"/>
    <w:rsid w:val="00C446E5"/>
    <w:rsid w:val="00C46F8C"/>
    <w:rsid w:val="00C51DC7"/>
    <w:rsid w:val="00C66660"/>
    <w:rsid w:val="00C81B0D"/>
    <w:rsid w:val="00CD526B"/>
    <w:rsid w:val="00CE32EA"/>
    <w:rsid w:val="00CE523E"/>
    <w:rsid w:val="00CF547A"/>
    <w:rsid w:val="00D353C0"/>
    <w:rsid w:val="00D4268B"/>
    <w:rsid w:val="00D760C7"/>
    <w:rsid w:val="00D858B1"/>
    <w:rsid w:val="00DB1817"/>
    <w:rsid w:val="00DD03EC"/>
    <w:rsid w:val="00DE0ACB"/>
    <w:rsid w:val="00E06154"/>
    <w:rsid w:val="00E11D47"/>
    <w:rsid w:val="00E1409A"/>
    <w:rsid w:val="00E172BD"/>
    <w:rsid w:val="00E20131"/>
    <w:rsid w:val="00E25A41"/>
    <w:rsid w:val="00E669AC"/>
    <w:rsid w:val="00E73CD5"/>
    <w:rsid w:val="00E8339A"/>
    <w:rsid w:val="00EA1E97"/>
    <w:rsid w:val="00EA31C2"/>
    <w:rsid w:val="00EB0E13"/>
    <w:rsid w:val="00EC04F7"/>
    <w:rsid w:val="00EE36F2"/>
    <w:rsid w:val="00F0614D"/>
    <w:rsid w:val="00F25852"/>
    <w:rsid w:val="00F320A7"/>
    <w:rsid w:val="00F4384F"/>
    <w:rsid w:val="00F471E4"/>
    <w:rsid w:val="00F47ACA"/>
    <w:rsid w:val="00F5417D"/>
    <w:rsid w:val="00F64DAB"/>
    <w:rsid w:val="00F84E95"/>
    <w:rsid w:val="00F85F42"/>
    <w:rsid w:val="00F95A5E"/>
    <w:rsid w:val="00F979ED"/>
    <w:rsid w:val="00FA5E18"/>
    <w:rsid w:val="00FB530E"/>
    <w:rsid w:val="00FE3FCC"/>
    <w:rsid w:val="00FE56A8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AD48C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1184</Words>
  <Characters>6755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korisnik</cp:lastModifiedBy>
  <cp:revision>39</cp:revision>
  <dcterms:created xsi:type="dcterms:W3CDTF">2023-10-30T07:44:00Z</dcterms:created>
  <dcterms:modified xsi:type="dcterms:W3CDTF">2026-10-23T12:13:00Z</dcterms:modified>
</cp:coreProperties>
</file>